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76" w:rsidRDefault="00065576" w:rsidP="00065576">
      <w:pPr>
        <w:shd w:val="clear" w:color="auto" w:fill="FFFFFF"/>
        <w:ind w:left="48"/>
        <w:jc w:val="center"/>
        <w:rPr>
          <w:b/>
          <w:sz w:val="22"/>
          <w:szCs w:val="22"/>
        </w:rPr>
      </w:pPr>
      <w:r>
        <w:rPr>
          <w:b/>
          <w:sz w:val="22"/>
          <w:szCs w:val="22"/>
        </w:rPr>
        <w:t xml:space="preserve">Хабаровская краевая детская библиотека </w:t>
      </w:r>
    </w:p>
    <w:p w:rsidR="00065576" w:rsidRPr="005B3B8C" w:rsidRDefault="00065576" w:rsidP="00065576">
      <w:pPr>
        <w:shd w:val="clear" w:color="auto" w:fill="FFFFFF"/>
        <w:ind w:left="48"/>
        <w:jc w:val="center"/>
        <w:rPr>
          <w:sz w:val="20"/>
          <w:szCs w:val="20"/>
        </w:rPr>
      </w:pPr>
      <w:r>
        <w:rPr>
          <w:b/>
          <w:sz w:val="22"/>
          <w:szCs w:val="22"/>
        </w:rPr>
        <w:t>им. Н. Д. Наволочкина</w:t>
      </w:r>
      <w:r w:rsidRPr="005B3B8C">
        <w:rPr>
          <w:sz w:val="20"/>
          <w:szCs w:val="20"/>
        </w:rPr>
        <w:t xml:space="preserve"> </w:t>
      </w:r>
    </w:p>
    <w:p w:rsidR="00065576" w:rsidRPr="005B3B8C" w:rsidRDefault="007233FD" w:rsidP="00065576">
      <w:pPr>
        <w:shd w:val="clear" w:color="auto" w:fill="FFFFFF"/>
        <w:ind w:left="48"/>
        <w:jc w:val="center"/>
        <w:rPr>
          <w:sz w:val="20"/>
          <w:szCs w:val="20"/>
        </w:rPr>
      </w:pPr>
      <w:r w:rsidRPr="007233FD">
        <w:rPr>
          <w:sz w:val="20"/>
          <w:szCs w:val="20"/>
        </w:rPr>
        <w:fldChar w:fldCharType="begin"/>
      </w:r>
      <w:r w:rsidRPr="007233FD">
        <w:rPr>
          <w:sz w:val="20"/>
          <w:szCs w:val="20"/>
        </w:rPr>
        <w:instrText>PAGE   \* MERGEFORMAT</w:instrText>
      </w:r>
      <w:r w:rsidRPr="007233FD">
        <w:rPr>
          <w:sz w:val="20"/>
          <w:szCs w:val="20"/>
        </w:rPr>
        <w:fldChar w:fldCharType="separate"/>
      </w:r>
      <w:r>
        <w:rPr>
          <w:noProof/>
          <w:sz w:val="20"/>
          <w:szCs w:val="20"/>
        </w:rPr>
        <w:t>1</w:t>
      </w:r>
      <w:r w:rsidRPr="007233FD">
        <w:rPr>
          <w:sz w:val="20"/>
          <w:szCs w:val="20"/>
        </w:rPr>
        <w:fldChar w:fldCharType="end"/>
      </w:r>
    </w:p>
    <w:p w:rsidR="00065576" w:rsidRPr="005B3B8C" w:rsidRDefault="00065576" w:rsidP="00065576">
      <w:pPr>
        <w:shd w:val="clear" w:color="auto" w:fill="FFFFFF"/>
        <w:ind w:left="48"/>
        <w:jc w:val="center"/>
        <w:rPr>
          <w:sz w:val="20"/>
          <w:szCs w:val="20"/>
        </w:rPr>
      </w:pPr>
    </w:p>
    <w:p w:rsidR="00065576" w:rsidRDefault="00065576" w:rsidP="00065576">
      <w:pPr>
        <w:shd w:val="clear" w:color="auto" w:fill="FFFFFF"/>
        <w:ind w:left="48"/>
        <w:jc w:val="center"/>
        <w:rPr>
          <w:sz w:val="20"/>
          <w:szCs w:val="20"/>
        </w:rPr>
      </w:pPr>
    </w:p>
    <w:p w:rsidR="00065576" w:rsidRDefault="00065576" w:rsidP="00065576">
      <w:pPr>
        <w:shd w:val="clear" w:color="auto" w:fill="FFFFFF"/>
        <w:ind w:left="48"/>
        <w:jc w:val="center"/>
        <w:rPr>
          <w:sz w:val="20"/>
          <w:szCs w:val="20"/>
        </w:rPr>
      </w:pPr>
    </w:p>
    <w:p w:rsidR="00065576" w:rsidRDefault="00065576" w:rsidP="00065576">
      <w:pPr>
        <w:shd w:val="clear" w:color="auto" w:fill="FFFFFF"/>
        <w:ind w:left="48"/>
        <w:jc w:val="center"/>
        <w:rPr>
          <w:sz w:val="20"/>
          <w:szCs w:val="20"/>
        </w:rPr>
      </w:pPr>
    </w:p>
    <w:p w:rsidR="00065576" w:rsidRDefault="00065576" w:rsidP="00065576">
      <w:pPr>
        <w:shd w:val="clear" w:color="auto" w:fill="FFFFFF"/>
        <w:ind w:left="48"/>
        <w:jc w:val="center"/>
        <w:rPr>
          <w:sz w:val="20"/>
          <w:szCs w:val="20"/>
        </w:rPr>
      </w:pPr>
    </w:p>
    <w:p w:rsidR="00065576" w:rsidRDefault="00065576" w:rsidP="00065576">
      <w:pPr>
        <w:shd w:val="clear" w:color="auto" w:fill="FFFFFF"/>
        <w:ind w:left="48"/>
        <w:jc w:val="center"/>
        <w:rPr>
          <w:sz w:val="20"/>
          <w:szCs w:val="20"/>
        </w:rPr>
      </w:pPr>
    </w:p>
    <w:p w:rsidR="00065576" w:rsidRDefault="00065576" w:rsidP="00065576">
      <w:pPr>
        <w:shd w:val="clear" w:color="auto" w:fill="FFFFFF"/>
        <w:ind w:left="48"/>
        <w:jc w:val="center"/>
        <w:rPr>
          <w:sz w:val="20"/>
          <w:szCs w:val="20"/>
        </w:rPr>
      </w:pPr>
    </w:p>
    <w:p w:rsidR="00065576" w:rsidRDefault="00065576" w:rsidP="00065576">
      <w:pPr>
        <w:shd w:val="clear" w:color="auto" w:fill="FFFFFF"/>
        <w:ind w:left="48"/>
        <w:jc w:val="center"/>
        <w:rPr>
          <w:sz w:val="20"/>
          <w:szCs w:val="20"/>
        </w:rPr>
      </w:pPr>
    </w:p>
    <w:p w:rsidR="00065576" w:rsidRDefault="00065576" w:rsidP="00065576">
      <w:pPr>
        <w:shd w:val="clear" w:color="auto" w:fill="FFFFFF"/>
        <w:ind w:left="48"/>
        <w:jc w:val="center"/>
        <w:rPr>
          <w:sz w:val="20"/>
          <w:szCs w:val="20"/>
        </w:rPr>
      </w:pPr>
    </w:p>
    <w:p w:rsidR="00065576" w:rsidRDefault="00065576" w:rsidP="00065576">
      <w:pPr>
        <w:shd w:val="clear" w:color="auto" w:fill="FFFFFF"/>
        <w:ind w:left="48"/>
        <w:jc w:val="center"/>
        <w:rPr>
          <w:sz w:val="20"/>
          <w:szCs w:val="20"/>
        </w:rPr>
      </w:pPr>
    </w:p>
    <w:p w:rsidR="00065576" w:rsidRDefault="00065576" w:rsidP="00065576">
      <w:pPr>
        <w:shd w:val="clear" w:color="auto" w:fill="FFFFFF"/>
        <w:ind w:left="48"/>
        <w:jc w:val="center"/>
        <w:rPr>
          <w:sz w:val="20"/>
          <w:szCs w:val="20"/>
        </w:rPr>
      </w:pPr>
    </w:p>
    <w:p w:rsidR="00065576" w:rsidRPr="005B3B8C" w:rsidRDefault="00065576" w:rsidP="00065576">
      <w:pPr>
        <w:shd w:val="clear" w:color="auto" w:fill="FFFFFF"/>
        <w:spacing w:line="312" w:lineRule="auto"/>
        <w:ind w:left="45"/>
        <w:jc w:val="center"/>
        <w:rPr>
          <w:rFonts w:ascii="Georgia" w:hAnsi="Georgia"/>
          <w:b/>
          <w:sz w:val="36"/>
          <w:szCs w:val="36"/>
        </w:rPr>
      </w:pPr>
      <w:r w:rsidRPr="005B3B8C">
        <w:rPr>
          <w:rFonts w:ascii="Georgia" w:hAnsi="Georgia"/>
          <w:b/>
          <w:sz w:val="36"/>
          <w:szCs w:val="36"/>
        </w:rPr>
        <w:t>Календарь</w:t>
      </w:r>
    </w:p>
    <w:p w:rsidR="00065576" w:rsidRDefault="00065576" w:rsidP="00065576">
      <w:pPr>
        <w:shd w:val="clear" w:color="auto" w:fill="FFFFFF"/>
        <w:spacing w:line="312" w:lineRule="auto"/>
        <w:ind w:left="45"/>
        <w:jc w:val="center"/>
        <w:rPr>
          <w:rFonts w:ascii="Georgia" w:hAnsi="Georgia"/>
          <w:b/>
          <w:sz w:val="32"/>
          <w:szCs w:val="32"/>
        </w:rPr>
      </w:pPr>
      <w:r w:rsidRPr="005B3B8C">
        <w:rPr>
          <w:rFonts w:ascii="Georgia" w:hAnsi="Georgia"/>
          <w:b/>
          <w:sz w:val="32"/>
          <w:szCs w:val="32"/>
        </w:rPr>
        <w:t xml:space="preserve"> знаменательных и памятных дат </w:t>
      </w:r>
    </w:p>
    <w:p w:rsidR="00065576" w:rsidRPr="005B3B8C" w:rsidRDefault="00065576" w:rsidP="00065576">
      <w:pPr>
        <w:shd w:val="clear" w:color="auto" w:fill="FFFFFF"/>
        <w:spacing w:line="312" w:lineRule="auto"/>
        <w:ind w:left="45"/>
        <w:jc w:val="center"/>
        <w:rPr>
          <w:rFonts w:ascii="Georgia" w:hAnsi="Georgia"/>
          <w:b/>
          <w:sz w:val="32"/>
          <w:szCs w:val="32"/>
        </w:rPr>
      </w:pPr>
      <w:r w:rsidRPr="005B3B8C">
        <w:rPr>
          <w:rFonts w:ascii="Georgia" w:hAnsi="Georgia"/>
          <w:b/>
          <w:sz w:val="32"/>
          <w:szCs w:val="32"/>
        </w:rPr>
        <w:t>на 20</w:t>
      </w:r>
      <w:r w:rsidR="00E35810">
        <w:rPr>
          <w:rFonts w:ascii="Georgia" w:hAnsi="Georgia"/>
          <w:b/>
          <w:sz w:val="32"/>
          <w:szCs w:val="32"/>
        </w:rPr>
        <w:t>22</w:t>
      </w:r>
      <w:r w:rsidRPr="005B3B8C">
        <w:rPr>
          <w:rFonts w:ascii="Georgia" w:hAnsi="Georgia"/>
          <w:b/>
          <w:sz w:val="32"/>
          <w:szCs w:val="32"/>
        </w:rPr>
        <w:t xml:space="preserve"> год</w:t>
      </w:r>
    </w:p>
    <w:p w:rsidR="00065576" w:rsidRPr="005B3B8C" w:rsidRDefault="00065576" w:rsidP="00065576">
      <w:pPr>
        <w:shd w:val="clear" w:color="auto" w:fill="FFFFFF"/>
        <w:ind w:left="48"/>
        <w:jc w:val="center"/>
        <w:rPr>
          <w:sz w:val="20"/>
          <w:szCs w:val="20"/>
        </w:rPr>
      </w:pPr>
    </w:p>
    <w:p w:rsidR="00065576" w:rsidRPr="005B3B8C" w:rsidRDefault="00065576" w:rsidP="00065576">
      <w:pPr>
        <w:shd w:val="clear" w:color="auto" w:fill="FFFFFF"/>
        <w:ind w:left="48"/>
        <w:jc w:val="center"/>
        <w:rPr>
          <w:sz w:val="20"/>
          <w:szCs w:val="20"/>
        </w:rPr>
      </w:pPr>
    </w:p>
    <w:p w:rsidR="00065576" w:rsidRPr="005B3B8C" w:rsidRDefault="00065576" w:rsidP="00065576">
      <w:pPr>
        <w:shd w:val="clear" w:color="auto" w:fill="FFFFFF"/>
        <w:ind w:left="48"/>
        <w:jc w:val="center"/>
        <w:rPr>
          <w:sz w:val="32"/>
          <w:szCs w:val="32"/>
        </w:rPr>
      </w:pPr>
      <w:r w:rsidRPr="005B3B8C">
        <w:rPr>
          <w:sz w:val="32"/>
          <w:szCs w:val="32"/>
        </w:rPr>
        <w:t xml:space="preserve">Часть </w:t>
      </w:r>
      <w:r w:rsidRPr="005B3B8C">
        <w:rPr>
          <w:sz w:val="32"/>
          <w:szCs w:val="32"/>
          <w:lang w:val="en-US"/>
        </w:rPr>
        <w:t>I</w:t>
      </w:r>
      <w:r>
        <w:rPr>
          <w:sz w:val="32"/>
          <w:szCs w:val="32"/>
          <w:lang w:val="en-US"/>
        </w:rPr>
        <w:t>I</w:t>
      </w:r>
    </w:p>
    <w:p w:rsidR="00065576" w:rsidRPr="005B3B8C" w:rsidRDefault="00065576" w:rsidP="00065576">
      <w:pPr>
        <w:shd w:val="clear" w:color="auto" w:fill="FFFFFF"/>
        <w:ind w:left="48"/>
        <w:jc w:val="center"/>
        <w:rPr>
          <w:sz w:val="32"/>
          <w:szCs w:val="32"/>
        </w:rPr>
      </w:pPr>
      <w:r>
        <w:rPr>
          <w:sz w:val="32"/>
          <w:szCs w:val="32"/>
        </w:rPr>
        <w:t>Июль</w:t>
      </w:r>
      <w:r w:rsidRPr="005B3B8C">
        <w:rPr>
          <w:sz w:val="32"/>
          <w:szCs w:val="32"/>
        </w:rPr>
        <w:t>–</w:t>
      </w:r>
      <w:r>
        <w:rPr>
          <w:sz w:val="32"/>
          <w:szCs w:val="32"/>
        </w:rPr>
        <w:t>Декабрь</w:t>
      </w:r>
    </w:p>
    <w:p w:rsidR="00065576" w:rsidRPr="005B3B8C" w:rsidRDefault="00065576" w:rsidP="00065576">
      <w:pPr>
        <w:shd w:val="clear" w:color="auto" w:fill="FFFFFF"/>
        <w:ind w:left="48"/>
        <w:jc w:val="center"/>
        <w:rPr>
          <w:sz w:val="32"/>
          <w:szCs w:val="32"/>
        </w:rPr>
      </w:pPr>
    </w:p>
    <w:p w:rsidR="00065576" w:rsidRPr="005B3B8C" w:rsidRDefault="00065576" w:rsidP="00065576">
      <w:pPr>
        <w:shd w:val="clear" w:color="auto" w:fill="FFFFFF"/>
        <w:ind w:left="48"/>
        <w:jc w:val="center"/>
        <w:rPr>
          <w:sz w:val="20"/>
          <w:szCs w:val="20"/>
        </w:rPr>
      </w:pPr>
    </w:p>
    <w:p w:rsidR="00065576" w:rsidRPr="005B3B8C" w:rsidRDefault="00065576" w:rsidP="00065576">
      <w:pPr>
        <w:shd w:val="clear" w:color="auto" w:fill="FFFFFF"/>
        <w:ind w:left="48"/>
        <w:jc w:val="center"/>
        <w:rPr>
          <w:sz w:val="20"/>
          <w:szCs w:val="20"/>
        </w:rPr>
      </w:pPr>
    </w:p>
    <w:p w:rsidR="00065576" w:rsidRDefault="00065576" w:rsidP="00065576">
      <w:pPr>
        <w:shd w:val="clear" w:color="auto" w:fill="FFFFFF"/>
        <w:ind w:left="48"/>
        <w:jc w:val="center"/>
        <w:rPr>
          <w:sz w:val="20"/>
          <w:szCs w:val="20"/>
        </w:rPr>
      </w:pPr>
    </w:p>
    <w:p w:rsidR="00065576" w:rsidRDefault="00065576" w:rsidP="00065576">
      <w:pPr>
        <w:shd w:val="clear" w:color="auto" w:fill="FFFFFF"/>
        <w:ind w:left="48"/>
        <w:jc w:val="center"/>
        <w:rPr>
          <w:sz w:val="20"/>
          <w:szCs w:val="20"/>
        </w:rPr>
      </w:pPr>
    </w:p>
    <w:p w:rsidR="00065576" w:rsidRDefault="00065576" w:rsidP="00065576">
      <w:pPr>
        <w:shd w:val="clear" w:color="auto" w:fill="FFFFFF"/>
        <w:ind w:left="48"/>
        <w:jc w:val="center"/>
        <w:rPr>
          <w:sz w:val="20"/>
          <w:szCs w:val="20"/>
        </w:rPr>
      </w:pPr>
    </w:p>
    <w:p w:rsidR="00065576" w:rsidRDefault="00065576" w:rsidP="00065576">
      <w:pPr>
        <w:shd w:val="clear" w:color="auto" w:fill="FFFFFF"/>
        <w:ind w:left="48"/>
        <w:jc w:val="center"/>
        <w:rPr>
          <w:sz w:val="20"/>
          <w:szCs w:val="20"/>
        </w:rPr>
      </w:pPr>
    </w:p>
    <w:p w:rsidR="00065576" w:rsidRDefault="00065576" w:rsidP="00065576">
      <w:pPr>
        <w:shd w:val="clear" w:color="auto" w:fill="FFFFFF"/>
        <w:ind w:left="48"/>
        <w:jc w:val="center"/>
        <w:rPr>
          <w:sz w:val="20"/>
          <w:szCs w:val="20"/>
        </w:rPr>
      </w:pPr>
    </w:p>
    <w:p w:rsidR="00065576" w:rsidRDefault="00065576" w:rsidP="00065576">
      <w:pPr>
        <w:shd w:val="clear" w:color="auto" w:fill="FFFFFF"/>
        <w:ind w:left="48"/>
        <w:jc w:val="center"/>
        <w:rPr>
          <w:sz w:val="20"/>
          <w:szCs w:val="20"/>
        </w:rPr>
      </w:pPr>
    </w:p>
    <w:p w:rsidR="00065576" w:rsidRPr="005B3B8C" w:rsidRDefault="00065576"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26005A" w:rsidRDefault="0026005A" w:rsidP="00065576">
      <w:pPr>
        <w:shd w:val="clear" w:color="auto" w:fill="FFFFFF"/>
        <w:ind w:left="48"/>
        <w:jc w:val="center"/>
        <w:rPr>
          <w:sz w:val="20"/>
          <w:szCs w:val="20"/>
        </w:rPr>
      </w:pPr>
    </w:p>
    <w:p w:rsidR="00065576" w:rsidRPr="00E35810" w:rsidRDefault="00065576" w:rsidP="00065576">
      <w:pPr>
        <w:shd w:val="clear" w:color="auto" w:fill="FFFFFF"/>
        <w:ind w:left="48"/>
        <w:jc w:val="center"/>
        <w:rPr>
          <w:sz w:val="20"/>
          <w:szCs w:val="20"/>
        </w:rPr>
      </w:pPr>
      <w:r w:rsidRPr="00E35810">
        <w:rPr>
          <w:sz w:val="20"/>
          <w:szCs w:val="20"/>
        </w:rPr>
        <w:t>Хабаровск</w:t>
      </w:r>
    </w:p>
    <w:p w:rsidR="00065576" w:rsidRPr="00E35810" w:rsidRDefault="00065576" w:rsidP="00065576">
      <w:pPr>
        <w:shd w:val="clear" w:color="auto" w:fill="FFFFFF"/>
        <w:ind w:left="48"/>
        <w:jc w:val="center"/>
        <w:rPr>
          <w:sz w:val="20"/>
          <w:szCs w:val="20"/>
        </w:rPr>
      </w:pPr>
      <w:r w:rsidRPr="00E35810">
        <w:rPr>
          <w:sz w:val="20"/>
          <w:szCs w:val="20"/>
        </w:rPr>
        <w:t>20</w:t>
      </w:r>
      <w:r w:rsidR="00E35810" w:rsidRPr="00E35810">
        <w:rPr>
          <w:sz w:val="20"/>
          <w:szCs w:val="20"/>
        </w:rPr>
        <w:t>21</w:t>
      </w:r>
    </w:p>
    <w:p w:rsidR="00065576" w:rsidRPr="005B3B8C" w:rsidRDefault="00065576" w:rsidP="00065576">
      <w:pPr>
        <w:shd w:val="clear" w:color="auto" w:fill="FFFFFF"/>
        <w:ind w:left="48" w:firstLine="236"/>
        <w:jc w:val="both"/>
        <w:rPr>
          <w:b/>
        </w:rPr>
      </w:pPr>
    </w:p>
    <w:p w:rsidR="00065576" w:rsidRPr="00330E80" w:rsidRDefault="00065576" w:rsidP="00065576">
      <w:pPr>
        <w:shd w:val="clear" w:color="auto" w:fill="FFFFFF"/>
        <w:ind w:left="48" w:firstLine="236"/>
        <w:jc w:val="both"/>
        <w:rPr>
          <w:sz w:val="22"/>
          <w:szCs w:val="22"/>
        </w:rPr>
      </w:pPr>
      <w:r w:rsidRPr="00330E80">
        <w:rPr>
          <w:sz w:val="22"/>
          <w:szCs w:val="22"/>
        </w:rPr>
        <w:lastRenderedPageBreak/>
        <w:t xml:space="preserve">Автор-составитель: Толмачева Т. В., гл. библиограф </w:t>
      </w:r>
      <w:r w:rsidR="00D232DC">
        <w:rPr>
          <w:sz w:val="22"/>
          <w:szCs w:val="22"/>
        </w:rPr>
        <w:t xml:space="preserve">отдела </w:t>
      </w:r>
      <w:r>
        <w:rPr>
          <w:sz w:val="22"/>
          <w:szCs w:val="22"/>
        </w:rPr>
        <w:t>методико-образовательно</w:t>
      </w:r>
      <w:r w:rsidR="00D232DC">
        <w:rPr>
          <w:sz w:val="22"/>
          <w:szCs w:val="22"/>
        </w:rPr>
        <w:t>й деятельности</w:t>
      </w:r>
      <w:r>
        <w:rPr>
          <w:sz w:val="22"/>
          <w:szCs w:val="22"/>
        </w:rPr>
        <w:t xml:space="preserve"> ХКДБ им. Н. Д. Наволочкина</w:t>
      </w:r>
    </w:p>
    <w:p w:rsidR="00065576" w:rsidRPr="00330E80" w:rsidRDefault="00065576" w:rsidP="00065576">
      <w:pPr>
        <w:shd w:val="clear" w:color="auto" w:fill="FFFFFF"/>
        <w:ind w:left="48" w:firstLine="236"/>
        <w:jc w:val="both"/>
        <w:rPr>
          <w:sz w:val="22"/>
          <w:szCs w:val="22"/>
        </w:rPr>
      </w:pPr>
      <w:r w:rsidRPr="00330E80">
        <w:rPr>
          <w:sz w:val="22"/>
          <w:szCs w:val="22"/>
        </w:rPr>
        <w:t xml:space="preserve">Редактор: </w:t>
      </w:r>
      <w:r w:rsidR="00E35810">
        <w:rPr>
          <w:sz w:val="22"/>
          <w:szCs w:val="22"/>
        </w:rPr>
        <w:t>Т. В. Толмачева</w:t>
      </w:r>
    </w:p>
    <w:p w:rsidR="00E35810" w:rsidRDefault="00E35810" w:rsidP="00065576">
      <w:pPr>
        <w:jc w:val="center"/>
        <w:rPr>
          <w:b/>
          <w:sz w:val="20"/>
          <w:szCs w:val="20"/>
        </w:rPr>
      </w:pPr>
    </w:p>
    <w:p w:rsidR="00E35810" w:rsidRDefault="00E35810" w:rsidP="00065576">
      <w:pPr>
        <w:jc w:val="center"/>
        <w:rPr>
          <w:b/>
          <w:sz w:val="20"/>
          <w:szCs w:val="20"/>
        </w:rPr>
      </w:pPr>
    </w:p>
    <w:p w:rsidR="00065576" w:rsidRPr="00F94027" w:rsidRDefault="00065576" w:rsidP="00065576">
      <w:pPr>
        <w:jc w:val="center"/>
        <w:rPr>
          <w:b/>
          <w:sz w:val="20"/>
          <w:szCs w:val="20"/>
        </w:rPr>
      </w:pPr>
      <w:r w:rsidRPr="00F94027">
        <w:rPr>
          <w:b/>
          <w:sz w:val="20"/>
          <w:szCs w:val="20"/>
        </w:rPr>
        <w:t>ИЮЛЬ</w:t>
      </w:r>
    </w:p>
    <w:p w:rsidR="00065576" w:rsidRPr="00F94027" w:rsidRDefault="00065576" w:rsidP="00065576">
      <w:pPr>
        <w:jc w:val="center"/>
        <w:rPr>
          <w:sz w:val="20"/>
          <w:szCs w:val="20"/>
        </w:rPr>
      </w:pPr>
    </w:p>
    <w:p w:rsidR="00065576" w:rsidRDefault="00065576" w:rsidP="00065576">
      <w:pPr>
        <w:spacing w:before="60" w:after="60" w:line="235" w:lineRule="auto"/>
        <w:ind w:firstLine="283"/>
        <w:jc w:val="both"/>
        <w:rPr>
          <w:sz w:val="20"/>
          <w:szCs w:val="20"/>
        </w:rPr>
      </w:pPr>
      <w:r w:rsidRPr="00F94027">
        <w:rPr>
          <w:b/>
          <w:sz w:val="20"/>
          <w:szCs w:val="20"/>
        </w:rPr>
        <w:t>1 июля – 1</w:t>
      </w:r>
      <w:r>
        <w:rPr>
          <w:b/>
          <w:sz w:val="20"/>
          <w:szCs w:val="20"/>
        </w:rPr>
        <w:t>1</w:t>
      </w:r>
      <w:r w:rsidR="00096FA0">
        <w:rPr>
          <w:b/>
          <w:sz w:val="20"/>
          <w:szCs w:val="20"/>
        </w:rPr>
        <w:t>5</w:t>
      </w:r>
      <w:r w:rsidRPr="00F94027">
        <w:rPr>
          <w:b/>
          <w:sz w:val="20"/>
          <w:szCs w:val="20"/>
        </w:rPr>
        <w:t xml:space="preserve"> лет </w:t>
      </w:r>
      <w:r w:rsidRPr="00F94027">
        <w:rPr>
          <w:sz w:val="20"/>
          <w:szCs w:val="20"/>
        </w:rPr>
        <w:t xml:space="preserve">со дня рождения </w:t>
      </w:r>
      <w:r w:rsidRPr="00F94027">
        <w:rPr>
          <w:b/>
          <w:sz w:val="20"/>
          <w:szCs w:val="20"/>
        </w:rPr>
        <w:t>ВАРЛАМА ТИХОНОВИЧА ШАЛАМО</w:t>
      </w:r>
      <w:r w:rsidRPr="00F94027">
        <w:rPr>
          <w:b/>
          <w:sz w:val="20"/>
          <w:szCs w:val="20"/>
        </w:rPr>
        <w:fldChar w:fldCharType="begin"/>
      </w:r>
      <w:r w:rsidRPr="00F94027">
        <w:rPr>
          <w:sz w:val="20"/>
          <w:szCs w:val="20"/>
        </w:rPr>
        <w:instrText xml:space="preserve"> XE "Шаламов В. Т." </w:instrText>
      </w:r>
      <w:r w:rsidRPr="00F94027">
        <w:rPr>
          <w:b/>
          <w:sz w:val="20"/>
          <w:szCs w:val="20"/>
        </w:rPr>
        <w:fldChar w:fldCharType="end"/>
      </w:r>
      <w:r w:rsidRPr="00F94027">
        <w:rPr>
          <w:b/>
          <w:sz w:val="20"/>
          <w:szCs w:val="20"/>
        </w:rPr>
        <w:t>ВА (1907</w:t>
      </w:r>
      <w:r w:rsidRPr="00F94027">
        <w:rPr>
          <w:sz w:val="20"/>
          <w:szCs w:val="20"/>
        </w:rPr>
        <w:t>–1982), русского писателя. Провёл в сталинских лагерях в общей сложности 17 лет. После освобождения в 1951 г. жил на Колыме до 1953 г., работал фельдшером. После реабилитации в 1956 г. приехал в Москву, сотрудничал в журнале «Москва», писал прозу, статьи по вопросам культуры, науки. В поэтический сборник «Огниво» (1961) вошли стихи, написанные Шаламовым в лагерях. Первый рассказ писателя «Три смерти доктора Аустино» написан между первым и вторым арестом (1936). Сразу после освобождения В. Шаламов начал писать рассказы из лагерной жизни, объединённые в цикл «Колымские рассказы» (1954–1973). Свои произведения писатель называл «новой прозой», «преображённым документом», подчёркивал их нравственный аспект. Шаламов разделил их на шесть книг: «Колымские рассказы», «Левый берег», «Артист лопаты», «Очерки преступного мира», «Воскрешение лиственницы», «Перчатка, или КР-2». В них рассказывается о заключённых, которых сталинская тоталитарная система пыталась превратить в животных, в «винтики» системы. Рассказ «Последний бой майора Пугачёва» – страшная история офицера, попавшего в плен к фашистам, неоднократно бежавшего, а позже попавшего в другой «плен» – на прииски Крайнего Севера. В. Шаламов пишет о физических и моральных страданиях заключённых. Проза В. Т. Шаламова – это страстный протест против обесценивания человеческой жизни. На рубеже 1960–70-х годов Шаламов создал биографические повести «Климова», «Фёдор Раскольников».</w:t>
      </w:r>
    </w:p>
    <w:p w:rsidR="00065576" w:rsidRPr="00B74ABE" w:rsidRDefault="00065576" w:rsidP="00065576">
      <w:pPr>
        <w:spacing w:before="60" w:after="60" w:line="235" w:lineRule="auto"/>
        <w:ind w:firstLine="283"/>
        <w:jc w:val="center"/>
        <w:rPr>
          <w:sz w:val="20"/>
          <w:szCs w:val="20"/>
        </w:rPr>
      </w:pPr>
      <w:r w:rsidRPr="00F94027">
        <w:rPr>
          <w:b/>
          <w:i/>
          <w:sz w:val="18"/>
          <w:szCs w:val="18"/>
        </w:rPr>
        <w:t>Литература</w:t>
      </w:r>
    </w:p>
    <w:p w:rsidR="00496EE8" w:rsidRDefault="00065576" w:rsidP="00496EE8">
      <w:pPr>
        <w:spacing w:line="235" w:lineRule="auto"/>
        <w:ind w:firstLine="284"/>
        <w:jc w:val="both"/>
        <w:rPr>
          <w:i/>
          <w:sz w:val="18"/>
          <w:szCs w:val="18"/>
        </w:rPr>
      </w:pPr>
      <w:r w:rsidRPr="00F94027">
        <w:rPr>
          <w:i/>
          <w:sz w:val="18"/>
          <w:szCs w:val="18"/>
        </w:rPr>
        <w:t>Шаламов Варлам Тихонович // Литература и язык : энциклопедия. – М</w:t>
      </w:r>
      <w:r w:rsidR="009F0B13">
        <w:rPr>
          <w:i/>
          <w:sz w:val="18"/>
          <w:szCs w:val="18"/>
        </w:rPr>
        <w:t>осква</w:t>
      </w:r>
      <w:r w:rsidRPr="00F94027">
        <w:rPr>
          <w:i/>
          <w:sz w:val="18"/>
          <w:szCs w:val="18"/>
        </w:rPr>
        <w:t>, 2007. – С. 535. – (Современная иллюстрированная энциклопедия).</w:t>
      </w:r>
    </w:p>
    <w:p w:rsidR="00496EE8" w:rsidRPr="00496EE8" w:rsidRDefault="00496EE8" w:rsidP="00496EE8">
      <w:pPr>
        <w:spacing w:line="235" w:lineRule="auto"/>
        <w:ind w:firstLine="284"/>
        <w:jc w:val="both"/>
        <w:rPr>
          <w:rFonts w:eastAsiaTheme="minorHAnsi"/>
          <w:i/>
          <w:sz w:val="18"/>
          <w:szCs w:val="18"/>
          <w:lang w:eastAsia="en-US"/>
        </w:rPr>
      </w:pPr>
      <w:r w:rsidRPr="00496EE8">
        <w:rPr>
          <w:rFonts w:eastAsiaTheme="minorHAnsi"/>
          <w:bCs/>
          <w:i/>
          <w:sz w:val="18"/>
          <w:szCs w:val="18"/>
          <w:lang w:eastAsia="en-US"/>
        </w:rPr>
        <w:t>Ермолаева</w:t>
      </w:r>
      <w:r>
        <w:rPr>
          <w:rFonts w:eastAsiaTheme="minorHAnsi"/>
          <w:bCs/>
          <w:i/>
          <w:sz w:val="18"/>
          <w:szCs w:val="18"/>
          <w:lang w:eastAsia="en-US"/>
        </w:rPr>
        <w:t>,</w:t>
      </w:r>
      <w:r w:rsidRPr="00496EE8">
        <w:rPr>
          <w:rFonts w:eastAsiaTheme="minorHAnsi"/>
          <w:bCs/>
          <w:i/>
          <w:sz w:val="18"/>
          <w:szCs w:val="18"/>
          <w:lang w:eastAsia="en-US"/>
        </w:rPr>
        <w:t xml:space="preserve"> Т. М.</w:t>
      </w:r>
      <w:r w:rsidRPr="00496EE8">
        <w:rPr>
          <w:rFonts w:eastAsiaTheme="minorHAnsi"/>
          <w:i/>
          <w:sz w:val="18"/>
          <w:szCs w:val="18"/>
          <w:lang w:eastAsia="en-US"/>
        </w:rPr>
        <w:t xml:space="preserve"> Урок по рассказу В. </w:t>
      </w:r>
      <w:r w:rsidR="00872E18">
        <w:rPr>
          <w:rFonts w:eastAsiaTheme="minorHAnsi"/>
          <w:i/>
          <w:sz w:val="18"/>
          <w:szCs w:val="18"/>
          <w:lang w:eastAsia="en-US"/>
        </w:rPr>
        <w:t xml:space="preserve">Шаламова "Последний бой майора </w:t>
      </w:r>
      <w:r w:rsidRPr="00496EE8">
        <w:rPr>
          <w:rFonts w:eastAsiaTheme="minorHAnsi"/>
          <w:i/>
          <w:sz w:val="18"/>
          <w:szCs w:val="18"/>
          <w:lang w:eastAsia="en-US"/>
        </w:rPr>
        <w:t>Пугачёва" : XI класс</w:t>
      </w:r>
      <w:r>
        <w:rPr>
          <w:rFonts w:eastAsiaTheme="minorHAnsi"/>
          <w:i/>
          <w:sz w:val="18"/>
          <w:szCs w:val="18"/>
          <w:lang w:eastAsia="en-US"/>
        </w:rPr>
        <w:t xml:space="preserve"> / Т. М. Ермолаева </w:t>
      </w:r>
      <w:r w:rsidRPr="00496EE8">
        <w:rPr>
          <w:rFonts w:eastAsiaTheme="minorHAnsi"/>
          <w:i/>
          <w:sz w:val="18"/>
          <w:szCs w:val="18"/>
          <w:lang w:eastAsia="en-US"/>
        </w:rPr>
        <w:t xml:space="preserve">// Литература в школе. </w:t>
      </w:r>
      <w:r>
        <w:rPr>
          <w:rFonts w:eastAsiaTheme="minorHAnsi"/>
          <w:i/>
          <w:sz w:val="18"/>
          <w:szCs w:val="18"/>
          <w:lang w:eastAsia="en-US"/>
        </w:rPr>
        <w:t>–</w:t>
      </w:r>
      <w:r w:rsidRPr="00496EE8">
        <w:rPr>
          <w:rFonts w:eastAsiaTheme="minorHAnsi"/>
          <w:i/>
          <w:sz w:val="18"/>
          <w:szCs w:val="18"/>
          <w:lang w:eastAsia="en-US"/>
        </w:rPr>
        <w:t xml:space="preserve"> 2013. </w:t>
      </w:r>
      <w:r>
        <w:rPr>
          <w:rFonts w:eastAsiaTheme="minorHAnsi"/>
          <w:i/>
          <w:sz w:val="18"/>
          <w:szCs w:val="18"/>
          <w:lang w:eastAsia="en-US"/>
        </w:rPr>
        <w:t>–</w:t>
      </w:r>
      <w:r w:rsidRPr="00496EE8">
        <w:rPr>
          <w:rFonts w:eastAsiaTheme="minorHAnsi"/>
          <w:i/>
          <w:sz w:val="18"/>
          <w:szCs w:val="18"/>
          <w:lang w:eastAsia="en-US"/>
        </w:rPr>
        <w:t xml:space="preserve"> Вып. 5</w:t>
      </w:r>
      <w:r>
        <w:rPr>
          <w:rFonts w:eastAsiaTheme="minorHAnsi"/>
          <w:i/>
          <w:sz w:val="18"/>
          <w:szCs w:val="18"/>
          <w:lang w:eastAsia="en-US"/>
        </w:rPr>
        <w:t xml:space="preserve"> </w:t>
      </w:r>
      <w:r w:rsidRPr="00496EE8">
        <w:rPr>
          <w:rFonts w:eastAsiaTheme="minorHAnsi"/>
          <w:i/>
          <w:sz w:val="18"/>
          <w:szCs w:val="18"/>
          <w:lang w:eastAsia="en-US"/>
        </w:rPr>
        <w:t>.</w:t>
      </w:r>
      <w:r>
        <w:rPr>
          <w:rFonts w:eastAsiaTheme="minorHAnsi"/>
          <w:i/>
          <w:sz w:val="18"/>
          <w:szCs w:val="18"/>
          <w:lang w:eastAsia="en-US"/>
        </w:rPr>
        <w:t>–</w:t>
      </w:r>
      <w:r w:rsidRPr="00496EE8">
        <w:rPr>
          <w:rFonts w:eastAsiaTheme="minorHAnsi"/>
          <w:i/>
          <w:sz w:val="18"/>
          <w:szCs w:val="18"/>
          <w:lang w:eastAsia="en-US"/>
        </w:rPr>
        <w:t xml:space="preserve"> С. 25 </w:t>
      </w:r>
      <w:r>
        <w:rPr>
          <w:rFonts w:eastAsiaTheme="minorHAnsi"/>
          <w:i/>
          <w:sz w:val="18"/>
          <w:szCs w:val="18"/>
          <w:lang w:eastAsia="en-US"/>
        </w:rPr>
        <w:t>–</w:t>
      </w:r>
      <w:r w:rsidRPr="00496EE8">
        <w:rPr>
          <w:rFonts w:eastAsiaTheme="minorHAnsi"/>
          <w:i/>
          <w:sz w:val="18"/>
          <w:szCs w:val="18"/>
          <w:lang w:eastAsia="en-US"/>
        </w:rPr>
        <w:t>26.</w:t>
      </w:r>
    </w:p>
    <w:p w:rsidR="00496EE8" w:rsidRDefault="00496EE8" w:rsidP="00496EE8">
      <w:pPr>
        <w:tabs>
          <w:tab w:val="left" w:pos="1440"/>
        </w:tabs>
        <w:autoSpaceDE w:val="0"/>
        <w:autoSpaceDN w:val="0"/>
        <w:adjustRightInd w:val="0"/>
        <w:ind w:left="1440" w:hanging="1440"/>
        <w:rPr>
          <w:rFonts w:ascii="Arial CYR" w:eastAsiaTheme="minorHAnsi" w:hAnsi="Arial CYR" w:cs="Arial CYR"/>
          <w:sz w:val="20"/>
          <w:szCs w:val="20"/>
          <w:lang w:eastAsia="en-US"/>
        </w:rPr>
      </w:pPr>
    </w:p>
    <w:p w:rsidR="00065576" w:rsidRPr="00F94027" w:rsidRDefault="00065576" w:rsidP="00065576">
      <w:pPr>
        <w:spacing w:line="235" w:lineRule="auto"/>
        <w:ind w:firstLine="284"/>
        <w:jc w:val="both"/>
        <w:rPr>
          <w:i/>
          <w:sz w:val="20"/>
          <w:szCs w:val="20"/>
        </w:rPr>
      </w:pPr>
    </w:p>
    <w:p w:rsidR="00065576" w:rsidRPr="00F94027" w:rsidRDefault="00096FA0" w:rsidP="00065576">
      <w:pPr>
        <w:spacing w:line="235" w:lineRule="auto"/>
        <w:ind w:firstLine="284"/>
        <w:jc w:val="both"/>
        <w:rPr>
          <w:sz w:val="20"/>
          <w:szCs w:val="20"/>
        </w:rPr>
      </w:pPr>
      <w:r>
        <w:rPr>
          <w:b/>
          <w:sz w:val="20"/>
          <w:szCs w:val="20"/>
        </w:rPr>
        <w:t>1 июля – 160</w:t>
      </w:r>
      <w:r w:rsidR="00065576" w:rsidRPr="00F94027">
        <w:rPr>
          <w:b/>
          <w:sz w:val="20"/>
          <w:szCs w:val="20"/>
        </w:rPr>
        <w:t xml:space="preserve"> лет</w:t>
      </w:r>
      <w:r w:rsidR="00065576" w:rsidRPr="00F94027">
        <w:rPr>
          <w:sz w:val="20"/>
          <w:szCs w:val="20"/>
        </w:rPr>
        <w:t xml:space="preserve"> со дня основания </w:t>
      </w:r>
      <w:r w:rsidR="00065576" w:rsidRPr="00F94027">
        <w:rPr>
          <w:b/>
          <w:sz w:val="20"/>
          <w:szCs w:val="20"/>
        </w:rPr>
        <w:t>РОССИЙСКОЙ ГОСУДАРСТВЕННОЙ БИБЛИОТЕКИ (1862)</w:t>
      </w:r>
      <w:r w:rsidR="00065576" w:rsidRPr="00F94027">
        <w:rPr>
          <w:sz w:val="20"/>
          <w:szCs w:val="20"/>
        </w:rPr>
        <w:t xml:space="preserve">, одной из величайших библиотек мира. Сыграла огромную роль в развитии русской культуры. Сегодня в её стенах хранится уникальный по своей полноте и универсальный по содержанию фонд отечественных и зарубежных документов на 247 языках мира. Объём фонда библиотеки превышает 42 млн. единиц хранения. В библиотеке хранятся рукописи </w:t>
      </w:r>
      <w:r w:rsidR="00065576" w:rsidRPr="00F94027">
        <w:rPr>
          <w:sz w:val="20"/>
          <w:szCs w:val="20"/>
          <w:lang w:val="en-US"/>
        </w:rPr>
        <w:t>VI</w:t>
      </w:r>
      <w:r w:rsidR="00065576" w:rsidRPr="00F94027">
        <w:rPr>
          <w:sz w:val="20"/>
          <w:szCs w:val="20"/>
        </w:rPr>
        <w:t>–ХХ вв., находятся наиболее полные в мире собрания отечественных произведений печати и самые большие в России собрания иностранных книг и журналов. РГБ – крупнейший в стране научный центр в области библиотековедения, библиографоведения и книговедения.</w:t>
      </w:r>
    </w:p>
    <w:p w:rsidR="00065576" w:rsidRPr="00AA6830" w:rsidRDefault="00065576" w:rsidP="00065576">
      <w:pPr>
        <w:spacing w:before="60" w:after="60" w:line="235" w:lineRule="auto"/>
        <w:ind w:firstLine="284"/>
        <w:jc w:val="center"/>
        <w:rPr>
          <w:b/>
          <w:i/>
          <w:spacing w:val="-2"/>
          <w:sz w:val="18"/>
          <w:szCs w:val="18"/>
        </w:rPr>
      </w:pPr>
      <w:r w:rsidRPr="00AA6830">
        <w:rPr>
          <w:b/>
          <w:i/>
          <w:spacing w:val="-2"/>
          <w:sz w:val="18"/>
          <w:szCs w:val="18"/>
        </w:rPr>
        <w:t>Литература</w:t>
      </w:r>
    </w:p>
    <w:p w:rsidR="00354E50" w:rsidRDefault="00354E50" w:rsidP="00354E50">
      <w:pPr>
        <w:spacing w:line="235" w:lineRule="auto"/>
        <w:ind w:firstLine="284"/>
        <w:jc w:val="both"/>
        <w:rPr>
          <w:rFonts w:eastAsiaTheme="minorHAnsi"/>
          <w:i/>
          <w:sz w:val="18"/>
          <w:szCs w:val="18"/>
          <w:lang w:eastAsia="en-US"/>
        </w:rPr>
      </w:pPr>
      <w:r w:rsidRPr="00354E50">
        <w:rPr>
          <w:rFonts w:eastAsiaTheme="minorHAnsi"/>
          <w:bCs/>
          <w:i/>
          <w:sz w:val="18"/>
          <w:szCs w:val="18"/>
          <w:lang w:eastAsia="en-US"/>
        </w:rPr>
        <w:t>Веденяпина, М.</w:t>
      </w:r>
      <w:r w:rsidRPr="00354E50">
        <w:rPr>
          <w:rFonts w:eastAsiaTheme="minorHAnsi"/>
          <w:i/>
          <w:sz w:val="18"/>
          <w:szCs w:val="18"/>
          <w:lang w:eastAsia="en-US"/>
        </w:rPr>
        <w:t xml:space="preserve"> Адвокат, методист, аналитик... : Кем является для коллег главная детская библиотека страны : [о сегодняш</w:t>
      </w:r>
      <w:r w:rsidR="00872E18">
        <w:rPr>
          <w:rFonts w:eastAsiaTheme="minorHAnsi"/>
          <w:i/>
          <w:sz w:val="18"/>
          <w:szCs w:val="18"/>
          <w:lang w:eastAsia="en-US"/>
        </w:rPr>
        <w:t>н</w:t>
      </w:r>
      <w:r w:rsidRPr="00354E50">
        <w:rPr>
          <w:rFonts w:eastAsiaTheme="minorHAnsi"/>
          <w:i/>
          <w:sz w:val="18"/>
          <w:szCs w:val="18"/>
          <w:lang w:eastAsia="en-US"/>
        </w:rPr>
        <w:t>ем дне РГДБ, её проектах</w:t>
      </w:r>
      <w:r>
        <w:rPr>
          <w:rFonts w:eastAsiaTheme="minorHAnsi"/>
          <w:i/>
          <w:sz w:val="18"/>
          <w:szCs w:val="18"/>
          <w:lang w:eastAsia="en-US"/>
        </w:rPr>
        <w:t xml:space="preserve"> и программах] / М. Веденяпина. </w:t>
      </w:r>
      <w:r w:rsidRPr="00354E50">
        <w:rPr>
          <w:rFonts w:eastAsiaTheme="minorHAnsi"/>
          <w:i/>
          <w:sz w:val="18"/>
          <w:szCs w:val="18"/>
          <w:lang w:eastAsia="en-US"/>
        </w:rPr>
        <w:t xml:space="preserve">// Библиотека. </w:t>
      </w:r>
      <w:r>
        <w:rPr>
          <w:rFonts w:eastAsiaTheme="minorHAnsi"/>
          <w:i/>
          <w:sz w:val="18"/>
          <w:szCs w:val="18"/>
          <w:lang w:eastAsia="en-US"/>
        </w:rPr>
        <w:t>–</w:t>
      </w:r>
      <w:r w:rsidRPr="00354E50">
        <w:rPr>
          <w:rFonts w:eastAsiaTheme="minorHAnsi"/>
          <w:i/>
          <w:sz w:val="18"/>
          <w:szCs w:val="18"/>
          <w:lang w:eastAsia="en-US"/>
        </w:rPr>
        <w:t xml:space="preserve"> 2020. </w:t>
      </w:r>
      <w:r>
        <w:rPr>
          <w:rFonts w:eastAsiaTheme="minorHAnsi"/>
          <w:i/>
          <w:sz w:val="18"/>
          <w:szCs w:val="18"/>
          <w:lang w:eastAsia="en-US"/>
        </w:rPr>
        <w:t>–</w:t>
      </w:r>
      <w:r w:rsidRPr="00354E50">
        <w:rPr>
          <w:rFonts w:eastAsiaTheme="minorHAnsi"/>
          <w:i/>
          <w:sz w:val="18"/>
          <w:szCs w:val="18"/>
          <w:lang w:eastAsia="en-US"/>
        </w:rPr>
        <w:t xml:space="preserve"> № 1. </w:t>
      </w:r>
      <w:r>
        <w:rPr>
          <w:rFonts w:eastAsiaTheme="minorHAnsi"/>
          <w:i/>
          <w:sz w:val="18"/>
          <w:szCs w:val="18"/>
          <w:lang w:eastAsia="en-US"/>
        </w:rPr>
        <w:t>–</w:t>
      </w:r>
      <w:r w:rsidRPr="00354E50">
        <w:rPr>
          <w:rFonts w:eastAsiaTheme="minorHAnsi"/>
          <w:i/>
          <w:sz w:val="18"/>
          <w:szCs w:val="18"/>
          <w:lang w:eastAsia="en-US"/>
        </w:rPr>
        <w:t xml:space="preserve"> С. 6</w:t>
      </w:r>
      <w:r>
        <w:rPr>
          <w:rFonts w:eastAsiaTheme="minorHAnsi"/>
          <w:i/>
          <w:sz w:val="18"/>
          <w:szCs w:val="18"/>
          <w:lang w:eastAsia="en-US"/>
        </w:rPr>
        <w:t>–</w:t>
      </w:r>
      <w:r w:rsidRPr="00354E50">
        <w:rPr>
          <w:rFonts w:eastAsiaTheme="minorHAnsi"/>
          <w:i/>
          <w:sz w:val="18"/>
          <w:szCs w:val="18"/>
          <w:lang w:eastAsia="en-US"/>
        </w:rPr>
        <w:t>12.</w:t>
      </w:r>
    </w:p>
    <w:p w:rsidR="00354E50" w:rsidRPr="00354E50" w:rsidRDefault="00354E50" w:rsidP="00354E50">
      <w:pPr>
        <w:spacing w:line="235" w:lineRule="auto"/>
        <w:ind w:firstLine="284"/>
        <w:jc w:val="both"/>
        <w:rPr>
          <w:rFonts w:eastAsiaTheme="minorHAnsi"/>
          <w:i/>
          <w:sz w:val="18"/>
          <w:szCs w:val="18"/>
          <w:lang w:eastAsia="en-US"/>
        </w:rPr>
      </w:pPr>
      <w:r w:rsidRPr="00354E50">
        <w:rPr>
          <w:rFonts w:eastAsiaTheme="minorHAnsi"/>
          <w:bCs/>
          <w:i/>
          <w:sz w:val="18"/>
          <w:szCs w:val="18"/>
          <w:lang w:eastAsia="en-US"/>
        </w:rPr>
        <w:t>Ходите чаще в библиотеку!</w:t>
      </w:r>
      <w:r w:rsidRPr="00354E50">
        <w:rPr>
          <w:rFonts w:eastAsiaTheme="minorHAnsi"/>
          <w:i/>
          <w:sz w:val="18"/>
          <w:szCs w:val="18"/>
          <w:lang w:eastAsia="en-US"/>
        </w:rPr>
        <w:t xml:space="preserve"> : [беседа с директором Рос. гос. дет. библиотеки М. А. Веденяпиной] / беседовал Н. Харлампиев</w:t>
      </w:r>
      <w:r>
        <w:rPr>
          <w:rFonts w:eastAsiaTheme="minorHAnsi"/>
          <w:i/>
          <w:sz w:val="18"/>
          <w:szCs w:val="18"/>
          <w:lang w:eastAsia="en-US"/>
        </w:rPr>
        <w:t xml:space="preserve"> // </w:t>
      </w:r>
      <w:r w:rsidRPr="00354E50">
        <w:rPr>
          <w:rFonts w:eastAsiaTheme="minorHAnsi"/>
          <w:i/>
          <w:sz w:val="18"/>
          <w:szCs w:val="18"/>
          <w:lang w:eastAsia="en-US"/>
        </w:rPr>
        <w:t xml:space="preserve">Костёр. </w:t>
      </w:r>
      <w:r>
        <w:rPr>
          <w:rFonts w:eastAsiaTheme="minorHAnsi"/>
          <w:i/>
          <w:sz w:val="18"/>
          <w:szCs w:val="18"/>
          <w:lang w:eastAsia="en-US"/>
        </w:rPr>
        <w:t>–</w:t>
      </w:r>
      <w:r w:rsidRPr="00354E50">
        <w:rPr>
          <w:rFonts w:eastAsiaTheme="minorHAnsi"/>
          <w:i/>
          <w:sz w:val="18"/>
          <w:szCs w:val="18"/>
          <w:lang w:eastAsia="en-US"/>
        </w:rPr>
        <w:t xml:space="preserve"> 2019. </w:t>
      </w:r>
      <w:r>
        <w:rPr>
          <w:rFonts w:eastAsiaTheme="minorHAnsi"/>
          <w:i/>
          <w:sz w:val="18"/>
          <w:szCs w:val="18"/>
          <w:lang w:eastAsia="en-US"/>
        </w:rPr>
        <w:t>–</w:t>
      </w:r>
      <w:r w:rsidRPr="00354E50">
        <w:rPr>
          <w:rFonts w:eastAsiaTheme="minorHAnsi"/>
          <w:i/>
          <w:sz w:val="18"/>
          <w:szCs w:val="18"/>
          <w:lang w:eastAsia="en-US"/>
        </w:rPr>
        <w:t xml:space="preserve"> № 3. </w:t>
      </w:r>
      <w:r>
        <w:rPr>
          <w:rFonts w:eastAsiaTheme="minorHAnsi"/>
          <w:i/>
          <w:sz w:val="18"/>
          <w:szCs w:val="18"/>
          <w:lang w:eastAsia="en-US"/>
        </w:rPr>
        <w:t>–</w:t>
      </w:r>
      <w:r w:rsidRPr="00354E50">
        <w:rPr>
          <w:rFonts w:eastAsiaTheme="minorHAnsi"/>
          <w:i/>
          <w:sz w:val="18"/>
          <w:szCs w:val="18"/>
          <w:lang w:eastAsia="en-US"/>
        </w:rPr>
        <w:t xml:space="preserve"> С. 4</w:t>
      </w:r>
      <w:r>
        <w:rPr>
          <w:rFonts w:eastAsiaTheme="minorHAnsi"/>
          <w:i/>
          <w:sz w:val="18"/>
          <w:szCs w:val="18"/>
          <w:lang w:eastAsia="en-US"/>
        </w:rPr>
        <w:t>–</w:t>
      </w:r>
      <w:r w:rsidRPr="00354E50">
        <w:rPr>
          <w:rFonts w:eastAsiaTheme="minorHAnsi"/>
          <w:i/>
          <w:sz w:val="18"/>
          <w:szCs w:val="18"/>
          <w:lang w:eastAsia="en-US"/>
        </w:rPr>
        <w:t>5.</w:t>
      </w:r>
    </w:p>
    <w:p w:rsidR="00354E50" w:rsidRDefault="00354E50" w:rsidP="00354E50">
      <w:pPr>
        <w:spacing w:line="235" w:lineRule="auto"/>
        <w:ind w:firstLine="284"/>
        <w:jc w:val="both"/>
        <w:rPr>
          <w:i/>
          <w:sz w:val="18"/>
          <w:szCs w:val="18"/>
        </w:rPr>
      </w:pPr>
      <w:r w:rsidRPr="00AA6830">
        <w:rPr>
          <w:i/>
          <w:spacing w:val="-2"/>
          <w:sz w:val="18"/>
          <w:szCs w:val="18"/>
        </w:rPr>
        <w:t>Дом Пашкова сегодня и завтра : [интервью с исполнительным директором Российской государственной библиотеки В. Гнездиловым / провела И. В. Самыкина] // Библиотековедение. – 2007. – № 4. – С. 20–24</w:t>
      </w:r>
      <w:r w:rsidRPr="00F94027">
        <w:rPr>
          <w:i/>
          <w:sz w:val="18"/>
          <w:szCs w:val="18"/>
        </w:rPr>
        <w:t>.</w:t>
      </w:r>
    </w:p>
    <w:p w:rsidR="00354E50" w:rsidRPr="00354E50" w:rsidRDefault="00354E50" w:rsidP="00354E50">
      <w:pPr>
        <w:tabs>
          <w:tab w:val="left" w:pos="1440"/>
        </w:tabs>
        <w:autoSpaceDE w:val="0"/>
        <w:autoSpaceDN w:val="0"/>
        <w:adjustRightInd w:val="0"/>
        <w:ind w:left="1440" w:hanging="1440"/>
        <w:rPr>
          <w:rFonts w:eastAsiaTheme="minorHAnsi"/>
          <w:i/>
          <w:sz w:val="18"/>
          <w:szCs w:val="18"/>
          <w:lang w:eastAsia="en-US"/>
        </w:rPr>
      </w:pPr>
    </w:p>
    <w:p w:rsidR="00065576" w:rsidRPr="00F94027" w:rsidRDefault="00065576" w:rsidP="00065576">
      <w:pPr>
        <w:spacing w:line="235" w:lineRule="auto"/>
        <w:ind w:firstLine="284"/>
        <w:jc w:val="both"/>
        <w:rPr>
          <w:i/>
          <w:sz w:val="18"/>
          <w:szCs w:val="18"/>
        </w:rPr>
      </w:pPr>
    </w:p>
    <w:p w:rsidR="00065576" w:rsidRDefault="00065576" w:rsidP="00065576">
      <w:pPr>
        <w:spacing w:before="60" w:after="60" w:line="235" w:lineRule="auto"/>
        <w:ind w:firstLine="283"/>
        <w:jc w:val="both"/>
        <w:rPr>
          <w:sz w:val="20"/>
          <w:szCs w:val="20"/>
        </w:rPr>
      </w:pPr>
      <w:r w:rsidRPr="00F94027">
        <w:rPr>
          <w:b/>
          <w:sz w:val="20"/>
          <w:szCs w:val="20"/>
        </w:rPr>
        <w:t>2</w:t>
      </w:r>
      <w:r w:rsidRPr="00F94027">
        <w:rPr>
          <w:b/>
          <w:spacing w:val="-2"/>
          <w:sz w:val="20"/>
          <w:szCs w:val="20"/>
        </w:rPr>
        <w:t xml:space="preserve"> июля – 1</w:t>
      </w:r>
      <w:r>
        <w:rPr>
          <w:b/>
          <w:spacing w:val="-2"/>
          <w:sz w:val="20"/>
          <w:szCs w:val="20"/>
        </w:rPr>
        <w:t>4</w:t>
      </w:r>
      <w:r w:rsidR="00096FA0">
        <w:rPr>
          <w:b/>
          <w:spacing w:val="-2"/>
          <w:sz w:val="20"/>
          <w:szCs w:val="20"/>
        </w:rPr>
        <w:t>5</w:t>
      </w:r>
      <w:r w:rsidRPr="00F94027">
        <w:rPr>
          <w:b/>
          <w:spacing w:val="-2"/>
          <w:sz w:val="20"/>
          <w:szCs w:val="20"/>
        </w:rPr>
        <w:t xml:space="preserve"> лет</w:t>
      </w:r>
      <w:r w:rsidRPr="00F94027">
        <w:rPr>
          <w:spacing w:val="-2"/>
          <w:sz w:val="20"/>
          <w:szCs w:val="20"/>
        </w:rPr>
        <w:t xml:space="preserve"> со дня рождения </w:t>
      </w:r>
      <w:r w:rsidRPr="00F94027">
        <w:rPr>
          <w:b/>
          <w:spacing w:val="-2"/>
          <w:sz w:val="20"/>
          <w:szCs w:val="20"/>
        </w:rPr>
        <w:t>ГЕРМАНА ГЕС</w:t>
      </w:r>
      <w:r w:rsidRPr="00F94027">
        <w:rPr>
          <w:b/>
          <w:spacing w:val="-2"/>
          <w:sz w:val="20"/>
          <w:szCs w:val="20"/>
        </w:rPr>
        <w:fldChar w:fldCharType="begin"/>
      </w:r>
      <w:r w:rsidRPr="00F94027">
        <w:rPr>
          <w:spacing w:val="-2"/>
          <w:sz w:val="20"/>
          <w:szCs w:val="20"/>
        </w:rPr>
        <w:instrText xml:space="preserve"> XE "Гессе Г." </w:instrText>
      </w:r>
      <w:r w:rsidRPr="00F94027">
        <w:rPr>
          <w:b/>
          <w:spacing w:val="-2"/>
          <w:sz w:val="20"/>
          <w:szCs w:val="20"/>
        </w:rPr>
        <w:fldChar w:fldCharType="end"/>
      </w:r>
      <w:r w:rsidRPr="00F94027">
        <w:rPr>
          <w:b/>
          <w:spacing w:val="-2"/>
          <w:sz w:val="20"/>
          <w:szCs w:val="20"/>
        </w:rPr>
        <w:t>СЕ (1877</w:t>
      </w:r>
      <w:r w:rsidRPr="00F94027">
        <w:rPr>
          <w:spacing w:val="-2"/>
          <w:sz w:val="20"/>
          <w:szCs w:val="20"/>
        </w:rPr>
        <w:t xml:space="preserve">–1962), немецкого писателя, лауреата Нобелевской премии (1946) и многочисленных литературных премий. Из ранних романов успехом пользовались «Петер Каменцинд», «Под колесом», в которых Гессе, в 15-летнем возрасте сбежавший из монастырской школы, обличает школьную систему, а также «Кнульп», идиллически изображающий жизнь бродяги. В повести  «Демиан» (1919) отразилось увлечение Гессе психоанализом. Цикл рассказов о Клингсоре продолжает тему «внутреннего путешествия», которая углубляется в повести «Сиддхарта» (1922). В романе «Степной волк» автор безжалостно разоблачает необоснованный оптимизм и предсказывает Вторую мировую войну. В своём главном произведении романе «Игра в бисер» Гессе пытается разрешить всегда тревожившую его проблему: как совместить искусство с бесчеловечной цивилизацией, как спасти высокий </w:t>
      </w:r>
      <w:r w:rsidRPr="00F94027">
        <w:rPr>
          <w:sz w:val="20"/>
          <w:szCs w:val="20"/>
        </w:rPr>
        <w:t>мир художественного творчества от «массовой культуры». Роман «Игра в бисер» изображает царство духа как игру для посвящённых, или ритуал, составными частями которого являются музыка, математика и теология. В 1960-е годы книги Гессе стали источником идей для движения хиппи в Англии и Америке, он стал их кумиром и наиболее читаемым автором в среде интеллектуалов. Культ Востока и восточной мудрости распространился на Западе в значительной мере благодаря чтению Гессе.</w:t>
      </w:r>
    </w:p>
    <w:p w:rsidR="00065576" w:rsidRPr="00B74ABE" w:rsidRDefault="00065576" w:rsidP="00065576">
      <w:pPr>
        <w:spacing w:before="60" w:after="60" w:line="235" w:lineRule="auto"/>
        <w:ind w:firstLine="283"/>
        <w:jc w:val="center"/>
        <w:rPr>
          <w:sz w:val="20"/>
          <w:szCs w:val="20"/>
        </w:rPr>
      </w:pPr>
      <w:r w:rsidRPr="00F94027">
        <w:rPr>
          <w:b/>
          <w:i/>
          <w:sz w:val="18"/>
          <w:szCs w:val="18"/>
        </w:rPr>
        <w:t>Литература</w:t>
      </w:r>
    </w:p>
    <w:p w:rsidR="00065576" w:rsidRPr="00F94027" w:rsidRDefault="00065576" w:rsidP="00065576">
      <w:pPr>
        <w:spacing w:line="235" w:lineRule="auto"/>
        <w:ind w:firstLine="284"/>
        <w:jc w:val="both"/>
        <w:rPr>
          <w:i/>
          <w:sz w:val="18"/>
          <w:szCs w:val="18"/>
        </w:rPr>
      </w:pPr>
      <w:r w:rsidRPr="00F94027">
        <w:rPr>
          <w:i/>
          <w:sz w:val="18"/>
          <w:szCs w:val="18"/>
        </w:rPr>
        <w:t>Павлова, Н. Герман Гессе (1877–1962) / Н. Павлова // Энциклопедия для детей. Том 15. Всемирная литература. Ч. 2. Х</w:t>
      </w:r>
      <w:r w:rsidRPr="00F94027">
        <w:rPr>
          <w:i/>
          <w:sz w:val="18"/>
          <w:szCs w:val="18"/>
          <w:lang w:val="en-US"/>
        </w:rPr>
        <w:t>I</w:t>
      </w:r>
      <w:r w:rsidRPr="00F94027">
        <w:rPr>
          <w:i/>
          <w:sz w:val="18"/>
          <w:szCs w:val="18"/>
        </w:rPr>
        <w:t>Х и ХХ века / глав</w:t>
      </w:r>
      <w:r w:rsidR="00C00727">
        <w:rPr>
          <w:i/>
          <w:sz w:val="18"/>
          <w:szCs w:val="18"/>
        </w:rPr>
        <w:t>ный</w:t>
      </w:r>
      <w:r w:rsidRPr="00F94027">
        <w:rPr>
          <w:i/>
          <w:sz w:val="18"/>
          <w:szCs w:val="18"/>
        </w:rPr>
        <w:t xml:space="preserve"> ред</w:t>
      </w:r>
      <w:r w:rsidR="00C00727">
        <w:rPr>
          <w:i/>
          <w:sz w:val="18"/>
          <w:szCs w:val="18"/>
        </w:rPr>
        <w:t>актор</w:t>
      </w:r>
      <w:r>
        <w:rPr>
          <w:i/>
          <w:sz w:val="18"/>
          <w:szCs w:val="18"/>
        </w:rPr>
        <w:t xml:space="preserve">  </w:t>
      </w:r>
      <w:r w:rsidRPr="00F94027">
        <w:rPr>
          <w:i/>
          <w:sz w:val="18"/>
          <w:szCs w:val="18"/>
        </w:rPr>
        <w:t>В. А. Володин. – М</w:t>
      </w:r>
      <w:r w:rsidR="00C00727">
        <w:rPr>
          <w:i/>
          <w:sz w:val="18"/>
          <w:szCs w:val="18"/>
        </w:rPr>
        <w:t>осква</w:t>
      </w:r>
      <w:r w:rsidRPr="00F94027">
        <w:rPr>
          <w:i/>
          <w:sz w:val="18"/>
          <w:szCs w:val="18"/>
        </w:rPr>
        <w:t>, 2001. – С. 463–468.</w:t>
      </w:r>
    </w:p>
    <w:p w:rsidR="00065576" w:rsidRPr="00F94027" w:rsidRDefault="00065576" w:rsidP="00065576">
      <w:pPr>
        <w:spacing w:line="235" w:lineRule="auto"/>
        <w:ind w:firstLine="284"/>
        <w:jc w:val="both"/>
        <w:rPr>
          <w:i/>
          <w:sz w:val="18"/>
          <w:szCs w:val="18"/>
        </w:rPr>
      </w:pPr>
      <w:r w:rsidRPr="00F94027">
        <w:rPr>
          <w:i/>
          <w:sz w:val="18"/>
          <w:szCs w:val="18"/>
        </w:rPr>
        <w:t xml:space="preserve">Дудова, Л. Гессе, Герман : [биобиблиогр.] / Л. Дудова // Зарубежные писатели : </w:t>
      </w:r>
      <w:r w:rsidR="00C00727">
        <w:rPr>
          <w:i/>
          <w:sz w:val="18"/>
          <w:szCs w:val="18"/>
        </w:rPr>
        <w:t>б</w:t>
      </w:r>
      <w:r w:rsidRPr="00F94027">
        <w:rPr>
          <w:i/>
          <w:sz w:val="18"/>
          <w:szCs w:val="18"/>
        </w:rPr>
        <w:t>иобиблиогр</w:t>
      </w:r>
      <w:r w:rsidR="00C00727">
        <w:rPr>
          <w:i/>
          <w:sz w:val="18"/>
          <w:szCs w:val="18"/>
        </w:rPr>
        <w:t>афический</w:t>
      </w:r>
      <w:r w:rsidRPr="00F94027">
        <w:rPr>
          <w:i/>
          <w:sz w:val="18"/>
          <w:szCs w:val="18"/>
        </w:rPr>
        <w:t xml:space="preserve"> слов</w:t>
      </w:r>
      <w:r w:rsidR="00C00727">
        <w:rPr>
          <w:i/>
          <w:sz w:val="18"/>
          <w:szCs w:val="18"/>
        </w:rPr>
        <w:t>арь</w:t>
      </w:r>
      <w:r w:rsidRPr="00F94027">
        <w:rPr>
          <w:i/>
          <w:sz w:val="18"/>
          <w:szCs w:val="18"/>
        </w:rPr>
        <w:t xml:space="preserve"> для школьников и поступающих в вузы : В 2 ч. Ч. </w:t>
      </w:r>
      <w:r w:rsidRPr="00F94027">
        <w:rPr>
          <w:i/>
          <w:sz w:val="18"/>
          <w:szCs w:val="18"/>
          <w:lang w:val="en-US"/>
        </w:rPr>
        <w:t>I</w:t>
      </w:r>
      <w:r w:rsidRPr="00F94027">
        <w:rPr>
          <w:i/>
          <w:sz w:val="18"/>
          <w:szCs w:val="18"/>
        </w:rPr>
        <w:t xml:space="preserve"> : А–Л / под ред</w:t>
      </w:r>
      <w:r w:rsidR="00C00727">
        <w:rPr>
          <w:i/>
          <w:sz w:val="18"/>
          <w:szCs w:val="18"/>
        </w:rPr>
        <w:t>акцией</w:t>
      </w:r>
      <w:r w:rsidRPr="00F94027">
        <w:rPr>
          <w:i/>
          <w:sz w:val="18"/>
          <w:szCs w:val="18"/>
        </w:rPr>
        <w:t xml:space="preserve"> Н. П. Михальской. – М</w:t>
      </w:r>
      <w:r w:rsidR="00C00727">
        <w:rPr>
          <w:i/>
          <w:sz w:val="18"/>
          <w:szCs w:val="18"/>
        </w:rPr>
        <w:t>осква</w:t>
      </w:r>
      <w:r w:rsidRPr="00F94027">
        <w:rPr>
          <w:i/>
          <w:sz w:val="18"/>
          <w:szCs w:val="18"/>
        </w:rPr>
        <w:t>, 2003. – С. 260–267.</w:t>
      </w:r>
    </w:p>
    <w:p w:rsidR="00065576" w:rsidRPr="00F94027" w:rsidRDefault="00065576" w:rsidP="00065576">
      <w:pPr>
        <w:spacing w:line="235" w:lineRule="auto"/>
        <w:ind w:firstLine="284"/>
        <w:jc w:val="both"/>
        <w:rPr>
          <w:sz w:val="18"/>
          <w:szCs w:val="18"/>
        </w:rPr>
      </w:pPr>
    </w:p>
    <w:p w:rsidR="00065576" w:rsidRPr="00F94027" w:rsidRDefault="00065576" w:rsidP="00065576">
      <w:pPr>
        <w:spacing w:line="235" w:lineRule="auto"/>
        <w:ind w:firstLine="284"/>
        <w:jc w:val="both"/>
        <w:rPr>
          <w:i/>
          <w:sz w:val="18"/>
          <w:szCs w:val="18"/>
        </w:rPr>
      </w:pPr>
      <w:r w:rsidRPr="00F94027">
        <w:rPr>
          <w:b/>
          <w:sz w:val="20"/>
          <w:szCs w:val="20"/>
        </w:rPr>
        <w:lastRenderedPageBreak/>
        <w:t>2 июля –</w:t>
      </w:r>
      <w:r w:rsidRPr="00F94027">
        <w:rPr>
          <w:sz w:val="20"/>
          <w:szCs w:val="20"/>
        </w:rPr>
        <w:t xml:space="preserve"> </w:t>
      </w:r>
      <w:r w:rsidRPr="00F94027">
        <w:rPr>
          <w:b/>
          <w:sz w:val="20"/>
          <w:szCs w:val="20"/>
        </w:rPr>
        <w:t>ДЕНЬ РАБОТНИКОВ МОРСКОГО И РЕЧНОГО ФЛОТА</w:t>
      </w:r>
      <w:r w:rsidRPr="00F94027">
        <w:rPr>
          <w:sz w:val="20"/>
          <w:szCs w:val="20"/>
        </w:rPr>
        <w:t xml:space="preserve"> (отмечается в первое воскресенье июля</w:t>
      </w:r>
      <w:r w:rsidRPr="00F94027">
        <w:rPr>
          <w:sz w:val="18"/>
          <w:szCs w:val="18"/>
        </w:rPr>
        <w:t xml:space="preserve">)  </w:t>
      </w:r>
      <w:r w:rsidRPr="00F94027">
        <w:rPr>
          <w:i/>
          <w:sz w:val="18"/>
          <w:szCs w:val="18"/>
        </w:rPr>
        <w:t>[См.: Праздники России : праздничные (нерабочие) дни, профессиональные праздники и памятные даты / Дальневост</w:t>
      </w:r>
      <w:r w:rsidR="00C00727">
        <w:rPr>
          <w:i/>
          <w:sz w:val="18"/>
          <w:szCs w:val="18"/>
        </w:rPr>
        <w:t>очная</w:t>
      </w:r>
      <w:r w:rsidRPr="00F94027">
        <w:rPr>
          <w:i/>
          <w:sz w:val="18"/>
          <w:szCs w:val="18"/>
        </w:rPr>
        <w:t xml:space="preserve"> гос</w:t>
      </w:r>
      <w:r w:rsidR="00C00727">
        <w:rPr>
          <w:i/>
          <w:sz w:val="18"/>
          <w:szCs w:val="18"/>
        </w:rPr>
        <w:t>ударственная</w:t>
      </w:r>
      <w:r w:rsidRPr="00F94027">
        <w:rPr>
          <w:i/>
          <w:sz w:val="18"/>
          <w:szCs w:val="18"/>
        </w:rPr>
        <w:t xml:space="preserve"> науч</w:t>
      </w:r>
      <w:r w:rsidR="00C00727">
        <w:rPr>
          <w:i/>
          <w:sz w:val="18"/>
          <w:szCs w:val="18"/>
        </w:rPr>
        <w:t>ная библиоте</w:t>
      </w:r>
      <w:r w:rsidRPr="00F94027">
        <w:rPr>
          <w:i/>
          <w:sz w:val="18"/>
          <w:szCs w:val="18"/>
        </w:rPr>
        <w:t>ка. – Хабаровск, 2006. – С. 22.].</w:t>
      </w:r>
    </w:p>
    <w:p w:rsidR="00065576" w:rsidRPr="00F94027" w:rsidRDefault="00065576" w:rsidP="00065576">
      <w:pPr>
        <w:spacing w:line="235" w:lineRule="auto"/>
        <w:ind w:firstLine="284"/>
        <w:jc w:val="both"/>
        <w:rPr>
          <w:sz w:val="18"/>
          <w:szCs w:val="18"/>
        </w:rPr>
      </w:pPr>
    </w:p>
    <w:p w:rsidR="00065576" w:rsidRDefault="00065576" w:rsidP="00065576">
      <w:pPr>
        <w:spacing w:before="60" w:after="60" w:line="235" w:lineRule="auto"/>
        <w:ind w:firstLine="283"/>
        <w:jc w:val="both"/>
        <w:rPr>
          <w:sz w:val="20"/>
          <w:szCs w:val="20"/>
        </w:rPr>
      </w:pPr>
      <w:r w:rsidRPr="00F94027">
        <w:rPr>
          <w:b/>
          <w:sz w:val="20"/>
          <w:szCs w:val="20"/>
        </w:rPr>
        <w:t>4 июля – 2</w:t>
      </w:r>
      <w:r>
        <w:rPr>
          <w:b/>
          <w:sz w:val="20"/>
          <w:szCs w:val="20"/>
        </w:rPr>
        <w:t>1</w:t>
      </w:r>
      <w:r w:rsidR="00096FA0">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ДЖУЗЕППЕ ГА</w:t>
      </w:r>
      <w:r w:rsidRPr="00F94027">
        <w:rPr>
          <w:b/>
          <w:sz w:val="20"/>
          <w:szCs w:val="20"/>
        </w:rPr>
        <w:fldChar w:fldCharType="begin"/>
      </w:r>
      <w:r w:rsidRPr="00F94027">
        <w:rPr>
          <w:sz w:val="20"/>
          <w:szCs w:val="20"/>
        </w:rPr>
        <w:instrText xml:space="preserve"> XE "Гарибальди Дж." </w:instrText>
      </w:r>
      <w:r w:rsidRPr="00F94027">
        <w:rPr>
          <w:b/>
          <w:sz w:val="20"/>
          <w:szCs w:val="20"/>
        </w:rPr>
        <w:fldChar w:fldCharType="end"/>
      </w:r>
      <w:r w:rsidRPr="00F94027">
        <w:rPr>
          <w:b/>
          <w:sz w:val="20"/>
          <w:szCs w:val="20"/>
        </w:rPr>
        <w:t>РИБАЛЬДИ (1807</w:t>
      </w:r>
      <w:r w:rsidRPr="00F94027">
        <w:rPr>
          <w:sz w:val="20"/>
          <w:szCs w:val="20"/>
        </w:rPr>
        <w:t>–1882), национального героя Италии, одного из вождей национально-освободительного движения итальянского народа против иноземного господства. Свыше 10 лет сражался за независимость южно-американских республик. Участвовал в Итальянской революции 1848–1849 гг. Являлся организатором обороны Римской республики 1849 г. Во главе добровольцев участвовал в освободительных войнах против Австрии. В 1860 г. возглавил поход «Тысячи», освободившей юг Италии, что обеспечило победу Итальянской революции 1859–1860 гг. Имя Гарибальди для многих людей связано с борьбой против угнетения и тирании. Некоторые эпизоды из жизни этого человека были использованы писательницей Э. Л. Войнич в романе «Овод».</w:t>
      </w:r>
    </w:p>
    <w:p w:rsidR="00065576" w:rsidRPr="00B74ABE" w:rsidRDefault="00065576" w:rsidP="00065576">
      <w:pPr>
        <w:spacing w:before="60" w:after="60" w:line="235" w:lineRule="auto"/>
        <w:ind w:firstLine="283"/>
        <w:jc w:val="center"/>
        <w:rPr>
          <w:sz w:val="20"/>
          <w:szCs w:val="20"/>
        </w:rPr>
      </w:pPr>
      <w:r w:rsidRPr="00F94027">
        <w:rPr>
          <w:b/>
          <w:i/>
          <w:sz w:val="18"/>
          <w:szCs w:val="18"/>
        </w:rPr>
        <w:t>Литература</w:t>
      </w:r>
    </w:p>
    <w:p w:rsidR="00065576" w:rsidRPr="00F94027" w:rsidRDefault="00065576" w:rsidP="00065576">
      <w:pPr>
        <w:spacing w:line="235" w:lineRule="auto"/>
        <w:ind w:firstLine="284"/>
        <w:jc w:val="both"/>
        <w:rPr>
          <w:i/>
          <w:spacing w:val="-2"/>
          <w:sz w:val="18"/>
          <w:szCs w:val="18"/>
        </w:rPr>
      </w:pPr>
      <w:r w:rsidRPr="00F94027">
        <w:rPr>
          <w:i/>
          <w:spacing w:val="-2"/>
          <w:sz w:val="18"/>
          <w:szCs w:val="18"/>
        </w:rPr>
        <w:t xml:space="preserve">Гарибальди Джузеппе </w:t>
      </w:r>
      <w:r w:rsidR="00872E18">
        <w:rPr>
          <w:i/>
          <w:spacing w:val="-2"/>
          <w:sz w:val="18"/>
          <w:szCs w:val="18"/>
        </w:rPr>
        <w:t xml:space="preserve">// Энциклопедия для детей. </w:t>
      </w:r>
      <w:r w:rsidRPr="00F94027">
        <w:rPr>
          <w:i/>
          <w:spacing w:val="-2"/>
          <w:sz w:val="18"/>
          <w:szCs w:val="18"/>
        </w:rPr>
        <w:t>Великие люди мира. [Том 27]. – М</w:t>
      </w:r>
      <w:r w:rsidR="00C00727">
        <w:rPr>
          <w:i/>
          <w:spacing w:val="-2"/>
          <w:sz w:val="18"/>
          <w:szCs w:val="18"/>
        </w:rPr>
        <w:t>осква</w:t>
      </w:r>
      <w:r w:rsidRPr="00F94027">
        <w:rPr>
          <w:i/>
          <w:spacing w:val="-2"/>
          <w:sz w:val="18"/>
          <w:szCs w:val="18"/>
        </w:rPr>
        <w:t>, 2008. – С. 161–162.</w:t>
      </w:r>
    </w:p>
    <w:p w:rsidR="00065576" w:rsidRPr="00F94027" w:rsidRDefault="00065576" w:rsidP="00065576">
      <w:pPr>
        <w:spacing w:line="235" w:lineRule="auto"/>
        <w:ind w:firstLine="284"/>
        <w:jc w:val="both"/>
        <w:rPr>
          <w:i/>
          <w:sz w:val="18"/>
          <w:szCs w:val="18"/>
        </w:rPr>
      </w:pPr>
      <w:r w:rsidRPr="00F94027">
        <w:rPr>
          <w:i/>
          <w:sz w:val="18"/>
          <w:szCs w:val="18"/>
        </w:rPr>
        <w:t>Гарибальди, Джузеппе // Кто есть кто : новейший справочник школьника. – М</w:t>
      </w:r>
      <w:r w:rsidR="00C00727">
        <w:rPr>
          <w:i/>
          <w:sz w:val="18"/>
          <w:szCs w:val="18"/>
        </w:rPr>
        <w:t>осква</w:t>
      </w:r>
      <w:r w:rsidRPr="00F94027">
        <w:rPr>
          <w:i/>
          <w:sz w:val="18"/>
          <w:szCs w:val="18"/>
        </w:rPr>
        <w:t>, 2006. – С. 236–237.</w:t>
      </w:r>
    </w:p>
    <w:p w:rsidR="00065576" w:rsidRPr="00F94027" w:rsidRDefault="00065576" w:rsidP="00065576">
      <w:pPr>
        <w:spacing w:line="235" w:lineRule="auto"/>
        <w:ind w:firstLine="284"/>
        <w:jc w:val="both"/>
        <w:rPr>
          <w:sz w:val="20"/>
          <w:szCs w:val="20"/>
        </w:rPr>
      </w:pPr>
    </w:p>
    <w:p w:rsidR="00065576" w:rsidRPr="00F94027" w:rsidRDefault="00096FA0" w:rsidP="00065576">
      <w:pPr>
        <w:spacing w:line="235" w:lineRule="auto"/>
        <w:ind w:firstLine="284"/>
        <w:jc w:val="both"/>
        <w:rPr>
          <w:sz w:val="20"/>
          <w:szCs w:val="20"/>
        </w:rPr>
      </w:pPr>
      <w:r>
        <w:rPr>
          <w:b/>
          <w:sz w:val="20"/>
          <w:szCs w:val="20"/>
        </w:rPr>
        <w:t>5 июля – 190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МИХАИЛА ИВАНОВИЧА ВЕНЮК</w:t>
      </w:r>
      <w:r w:rsidR="00065576" w:rsidRPr="00F94027">
        <w:rPr>
          <w:b/>
          <w:sz w:val="20"/>
          <w:szCs w:val="20"/>
        </w:rPr>
        <w:fldChar w:fldCharType="begin"/>
      </w:r>
      <w:r w:rsidR="00065576" w:rsidRPr="00F94027">
        <w:rPr>
          <w:sz w:val="20"/>
          <w:szCs w:val="20"/>
        </w:rPr>
        <w:instrText xml:space="preserve"> XE "Венюков М. И." </w:instrText>
      </w:r>
      <w:r w:rsidR="00065576" w:rsidRPr="00F94027">
        <w:rPr>
          <w:b/>
          <w:sz w:val="20"/>
          <w:szCs w:val="20"/>
        </w:rPr>
        <w:fldChar w:fldCharType="end"/>
      </w:r>
      <w:r w:rsidR="00065576" w:rsidRPr="00F94027">
        <w:rPr>
          <w:b/>
          <w:sz w:val="20"/>
          <w:szCs w:val="20"/>
        </w:rPr>
        <w:t>ОВА (1832</w:t>
      </w:r>
      <w:r w:rsidR="00065576" w:rsidRPr="00F94027">
        <w:rPr>
          <w:sz w:val="20"/>
          <w:szCs w:val="20"/>
        </w:rPr>
        <w:t xml:space="preserve"> –1901), русского географа, путешественника, историка и этнографа. Исследовал реку Амур, дал научное описание озера Иссык-Куль и верховьев реки Чу. Составил географическое и этнографическое описание Северо-Западного Кавказа. В 1868 г. совершил путешествие вокруг света. Написал труды по географии, этнографии, истории. Является автором учебника по физической географии. Именем Венюкова названы село на реке Уссури, перевал в горах Сихотэ-Алинь и мыс на Курильских островах.</w:t>
      </w:r>
    </w:p>
    <w:p w:rsidR="00065576" w:rsidRPr="00F94027" w:rsidRDefault="00065576" w:rsidP="00065576">
      <w:pPr>
        <w:spacing w:before="60" w:after="60" w:line="235" w:lineRule="auto"/>
        <w:ind w:firstLine="283"/>
        <w:jc w:val="center"/>
        <w:rPr>
          <w:b/>
          <w:i/>
          <w:sz w:val="18"/>
          <w:szCs w:val="18"/>
        </w:rPr>
      </w:pPr>
      <w:r w:rsidRPr="00F94027">
        <w:rPr>
          <w:b/>
          <w:i/>
          <w:sz w:val="18"/>
          <w:szCs w:val="18"/>
        </w:rPr>
        <w:t>Литература</w:t>
      </w:r>
    </w:p>
    <w:p w:rsidR="00065576" w:rsidRPr="00F94027" w:rsidRDefault="00C00727" w:rsidP="00065576">
      <w:pPr>
        <w:spacing w:line="235" w:lineRule="auto"/>
        <w:ind w:firstLine="284"/>
        <w:jc w:val="both"/>
        <w:rPr>
          <w:i/>
          <w:sz w:val="18"/>
          <w:szCs w:val="18"/>
        </w:rPr>
      </w:pPr>
      <w:r>
        <w:rPr>
          <w:i/>
          <w:sz w:val="18"/>
          <w:szCs w:val="18"/>
        </w:rPr>
        <w:t xml:space="preserve"> [Биогр. справка, библиогр. к 18</w:t>
      </w:r>
      <w:r w:rsidR="00065576" w:rsidRPr="00F94027">
        <w:rPr>
          <w:i/>
          <w:sz w:val="18"/>
          <w:szCs w:val="18"/>
        </w:rPr>
        <w:t xml:space="preserve">5-летию со дня рождения М. И. Венюкова] // Время и события : </w:t>
      </w:r>
      <w:r>
        <w:rPr>
          <w:i/>
          <w:sz w:val="18"/>
          <w:szCs w:val="18"/>
        </w:rPr>
        <w:t>календарь-справочник</w:t>
      </w:r>
      <w:r w:rsidR="00065576" w:rsidRPr="00F94027">
        <w:rPr>
          <w:i/>
          <w:sz w:val="18"/>
          <w:szCs w:val="18"/>
        </w:rPr>
        <w:t xml:space="preserve"> по Дальневост</w:t>
      </w:r>
      <w:r>
        <w:rPr>
          <w:i/>
          <w:sz w:val="18"/>
          <w:szCs w:val="18"/>
        </w:rPr>
        <w:t>очному</w:t>
      </w:r>
      <w:r w:rsidR="00065576" w:rsidRPr="00F94027">
        <w:rPr>
          <w:i/>
          <w:sz w:val="18"/>
          <w:szCs w:val="18"/>
        </w:rPr>
        <w:t xml:space="preserve"> федер</w:t>
      </w:r>
      <w:r>
        <w:rPr>
          <w:i/>
          <w:sz w:val="18"/>
          <w:szCs w:val="18"/>
        </w:rPr>
        <w:t>альному</w:t>
      </w:r>
      <w:r w:rsidR="00065576" w:rsidRPr="00F94027">
        <w:rPr>
          <w:i/>
          <w:sz w:val="18"/>
          <w:szCs w:val="18"/>
        </w:rPr>
        <w:t xml:space="preserve"> окр</w:t>
      </w:r>
      <w:r>
        <w:rPr>
          <w:i/>
          <w:sz w:val="18"/>
          <w:szCs w:val="18"/>
        </w:rPr>
        <w:t>угу</w:t>
      </w:r>
      <w:r w:rsidR="00065576" w:rsidRPr="00F94027">
        <w:rPr>
          <w:i/>
          <w:sz w:val="18"/>
          <w:szCs w:val="18"/>
        </w:rPr>
        <w:t xml:space="preserve"> на 20</w:t>
      </w:r>
      <w:r>
        <w:rPr>
          <w:i/>
          <w:sz w:val="18"/>
          <w:szCs w:val="18"/>
        </w:rPr>
        <w:t>1</w:t>
      </w:r>
      <w:r w:rsidR="00065576" w:rsidRPr="00F94027">
        <w:rPr>
          <w:i/>
          <w:sz w:val="18"/>
          <w:szCs w:val="18"/>
        </w:rPr>
        <w:t>7 г. / Дальневост</w:t>
      </w:r>
      <w:r>
        <w:rPr>
          <w:i/>
          <w:sz w:val="18"/>
          <w:szCs w:val="18"/>
        </w:rPr>
        <w:t>очная</w:t>
      </w:r>
      <w:r w:rsidR="00065576" w:rsidRPr="00F94027">
        <w:rPr>
          <w:i/>
          <w:sz w:val="18"/>
          <w:szCs w:val="18"/>
        </w:rPr>
        <w:t xml:space="preserve"> гос</w:t>
      </w:r>
      <w:r>
        <w:rPr>
          <w:i/>
          <w:sz w:val="18"/>
          <w:szCs w:val="18"/>
        </w:rPr>
        <w:t>ударственная</w:t>
      </w:r>
      <w:r w:rsidR="00065576" w:rsidRPr="00F94027">
        <w:rPr>
          <w:i/>
          <w:sz w:val="18"/>
          <w:szCs w:val="18"/>
        </w:rPr>
        <w:t xml:space="preserve"> науч</w:t>
      </w:r>
      <w:r>
        <w:rPr>
          <w:i/>
          <w:sz w:val="18"/>
          <w:szCs w:val="18"/>
        </w:rPr>
        <w:t>ная библиоте</w:t>
      </w:r>
      <w:r w:rsidR="00065576" w:rsidRPr="00F94027">
        <w:rPr>
          <w:i/>
          <w:sz w:val="18"/>
          <w:szCs w:val="18"/>
        </w:rPr>
        <w:t xml:space="preserve">ка. – Хабаровск, 2006. – С. </w:t>
      </w:r>
      <w:r>
        <w:rPr>
          <w:i/>
          <w:sz w:val="18"/>
          <w:szCs w:val="18"/>
        </w:rPr>
        <w:t>122</w:t>
      </w:r>
      <w:r w:rsidR="00065576" w:rsidRPr="00F94027">
        <w:rPr>
          <w:i/>
          <w:sz w:val="18"/>
          <w:szCs w:val="18"/>
        </w:rPr>
        <w:t>.</w:t>
      </w:r>
    </w:p>
    <w:p w:rsidR="00065576" w:rsidRPr="00F94027" w:rsidRDefault="00065576" w:rsidP="00065576">
      <w:pPr>
        <w:spacing w:line="235" w:lineRule="auto"/>
        <w:ind w:firstLine="284"/>
        <w:jc w:val="both"/>
        <w:rPr>
          <w:sz w:val="20"/>
          <w:szCs w:val="20"/>
        </w:rPr>
      </w:pPr>
    </w:p>
    <w:p w:rsidR="00065576" w:rsidRDefault="00065576" w:rsidP="00065576">
      <w:pPr>
        <w:spacing w:before="60" w:after="60" w:line="235" w:lineRule="auto"/>
        <w:ind w:firstLine="283"/>
        <w:jc w:val="both"/>
        <w:rPr>
          <w:sz w:val="20"/>
          <w:szCs w:val="20"/>
        </w:rPr>
      </w:pPr>
      <w:r w:rsidRPr="00F94027">
        <w:rPr>
          <w:b/>
          <w:sz w:val="20"/>
          <w:szCs w:val="20"/>
        </w:rPr>
        <w:t>5 июля – 2</w:t>
      </w:r>
      <w:r w:rsidR="00096FA0">
        <w:rPr>
          <w:b/>
          <w:sz w:val="20"/>
          <w:szCs w:val="20"/>
        </w:rPr>
        <w:t>20</w:t>
      </w:r>
      <w:r w:rsidRPr="00F94027">
        <w:rPr>
          <w:b/>
          <w:sz w:val="20"/>
          <w:szCs w:val="20"/>
        </w:rPr>
        <w:t xml:space="preserve"> лет</w:t>
      </w:r>
      <w:r w:rsidRPr="00F94027">
        <w:rPr>
          <w:sz w:val="20"/>
          <w:szCs w:val="20"/>
        </w:rPr>
        <w:t xml:space="preserve"> со дня рождения </w:t>
      </w:r>
      <w:r w:rsidRPr="00F94027">
        <w:rPr>
          <w:b/>
          <w:sz w:val="20"/>
          <w:szCs w:val="20"/>
        </w:rPr>
        <w:t>ПАВЛА СТЕПАНОВИЧА НАХ</w:t>
      </w:r>
      <w:r w:rsidRPr="00F94027">
        <w:rPr>
          <w:b/>
          <w:sz w:val="20"/>
          <w:szCs w:val="20"/>
        </w:rPr>
        <w:fldChar w:fldCharType="begin"/>
      </w:r>
      <w:r w:rsidRPr="00F94027">
        <w:rPr>
          <w:sz w:val="20"/>
          <w:szCs w:val="20"/>
        </w:rPr>
        <w:instrText xml:space="preserve"> XE "Нахимов П. С." </w:instrText>
      </w:r>
      <w:r w:rsidRPr="00F94027">
        <w:rPr>
          <w:b/>
          <w:sz w:val="20"/>
          <w:szCs w:val="20"/>
        </w:rPr>
        <w:fldChar w:fldCharType="end"/>
      </w:r>
      <w:r w:rsidRPr="00F94027">
        <w:rPr>
          <w:b/>
          <w:sz w:val="20"/>
          <w:szCs w:val="20"/>
        </w:rPr>
        <w:t>ИМОВА (1802</w:t>
      </w:r>
      <w:r w:rsidRPr="00F94027">
        <w:rPr>
          <w:sz w:val="20"/>
          <w:szCs w:val="20"/>
        </w:rPr>
        <w:t xml:space="preserve">–1855), русского флотоводца, адмирала, имя которого неразрывно связано с рядом блестящих побед отечественного флота. Участвовал в двух грандиозных морских сражениях: Наваринском (1827) и Синопском (1853). Наиболее полно проявились флотоводческие способности адмирала Нахимова во время Крымской войны (1853–1856). Как организатор и руководитель обороны Севастополя он пользовался огромным авторитетом у защитников города, подавая пример храбрости и выдержки. Адмирал был смертельно ранен 28 июня 1855 г. на Малаховом кургане. В Советском Союзе в 1944 г. были учреждены орден Нахимова двух степеней и медаль, </w:t>
      </w:r>
      <w:r w:rsidR="00872E18">
        <w:rPr>
          <w:sz w:val="20"/>
          <w:szCs w:val="20"/>
        </w:rPr>
        <w:t xml:space="preserve">которые </w:t>
      </w:r>
      <w:r w:rsidRPr="00F94027">
        <w:rPr>
          <w:sz w:val="20"/>
          <w:szCs w:val="20"/>
        </w:rPr>
        <w:t>вруча</w:t>
      </w:r>
      <w:r w:rsidR="00872E18">
        <w:rPr>
          <w:sz w:val="20"/>
          <w:szCs w:val="20"/>
        </w:rPr>
        <w:t>лись</w:t>
      </w:r>
      <w:r w:rsidRPr="00F94027">
        <w:rPr>
          <w:sz w:val="20"/>
          <w:szCs w:val="20"/>
        </w:rPr>
        <w:t xml:space="preserve"> за выдающиеся военные заслуги. Именем Нахимова названы бухта и полуостров в Японском море.</w:t>
      </w:r>
    </w:p>
    <w:p w:rsidR="00065576" w:rsidRPr="00B74ABE" w:rsidRDefault="00065576" w:rsidP="00065576">
      <w:pPr>
        <w:spacing w:before="60" w:after="60" w:line="235" w:lineRule="auto"/>
        <w:ind w:firstLine="283"/>
        <w:jc w:val="center"/>
        <w:rPr>
          <w:sz w:val="20"/>
          <w:szCs w:val="20"/>
        </w:rPr>
      </w:pPr>
      <w:r w:rsidRPr="00F94027">
        <w:rPr>
          <w:b/>
          <w:i/>
          <w:sz w:val="18"/>
          <w:szCs w:val="18"/>
        </w:rPr>
        <w:t>Литература</w:t>
      </w:r>
    </w:p>
    <w:p w:rsidR="00002823" w:rsidRDefault="00065576" w:rsidP="00002823">
      <w:pPr>
        <w:spacing w:line="235" w:lineRule="auto"/>
        <w:ind w:firstLine="284"/>
        <w:jc w:val="both"/>
        <w:rPr>
          <w:i/>
          <w:sz w:val="18"/>
          <w:szCs w:val="18"/>
        </w:rPr>
      </w:pPr>
      <w:r w:rsidRPr="00F94027">
        <w:rPr>
          <w:i/>
          <w:spacing w:val="-2"/>
          <w:sz w:val="18"/>
          <w:szCs w:val="18"/>
        </w:rPr>
        <w:t>Нахимов Павел Степанович // Кто есть кто : новейший справочник школьника. – М</w:t>
      </w:r>
      <w:r w:rsidR="00B921CE">
        <w:rPr>
          <w:i/>
          <w:spacing w:val="-2"/>
          <w:sz w:val="18"/>
          <w:szCs w:val="18"/>
        </w:rPr>
        <w:t>осква</w:t>
      </w:r>
      <w:r w:rsidRPr="00F94027">
        <w:rPr>
          <w:i/>
          <w:spacing w:val="-2"/>
          <w:sz w:val="18"/>
          <w:szCs w:val="18"/>
        </w:rPr>
        <w:t>, 2006. – С. 722–723</w:t>
      </w:r>
      <w:r w:rsidRPr="00F94027">
        <w:rPr>
          <w:i/>
          <w:sz w:val="18"/>
          <w:szCs w:val="18"/>
        </w:rPr>
        <w:t>.</w:t>
      </w:r>
    </w:p>
    <w:p w:rsidR="00065576" w:rsidRPr="00002823" w:rsidRDefault="00002823" w:rsidP="00002823">
      <w:pPr>
        <w:spacing w:line="235" w:lineRule="auto"/>
        <w:ind w:firstLine="284"/>
        <w:jc w:val="both"/>
        <w:rPr>
          <w:rFonts w:eastAsiaTheme="minorHAnsi"/>
          <w:i/>
          <w:sz w:val="18"/>
          <w:szCs w:val="18"/>
          <w:lang w:eastAsia="en-US"/>
        </w:rPr>
      </w:pPr>
      <w:r w:rsidRPr="00002823">
        <w:rPr>
          <w:rFonts w:eastAsiaTheme="minorHAnsi"/>
          <w:bCs/>
          <w:i/>
          <w:sz w:val="18"/>
          <w:szCs w:val="18"/>
          <w:lang w:eastAsia="en-US"/>
        </w:rPr>
        <w:t>Экштут</w:t>
      </w:r>
      <w:r>
        <w:rPr>
          <w:rFonts w:eastAsiaTheme="minorHAnsi"/>
          <w:bCs/>
          <w:i/>
          <w:sz w:val="18"/>
          <w:szCs w:val="18"/>
          <w:lang w:eastAsia="en-US"/>
        </w:rPr>
        <w:t>,</w:t>
      </w:r>
      <w:r w:rsidRPr="00002823">
        <w:rPr>
          <w:rFonts w:eastAsiaTheme="minorHAnsi"/>
          <w:bCs/>
          <w:i/>
          <w:sz w:val="18"/>
          <w:szCs w:val="18"/>
          <w:lang w:eastAsia="en-US"/>
        </w:rPr>
        <w:t xml:space="preserve"> С.</w:t>
      </w:r>
      <w:r w:rsidRPr="00002823">
        <w:rPr>
          <w:rFonts w:eastAsiaTheme="minorHAnsi"/>
          <w:i/>
          <w:sz w:val="18"/>
          <w:szCs w:val="18"/>
          <w:lang w:eastAsia="en-US"/>
        </w:rPr>
        <w:t xml:space="preserve">  Адмирал Нахимов, или "Отстоим Севастополь" : [о вице-адмирале П.С. Нахимове и его роли в победе Синопского сражения во время Крымской войны]</w:t>
      </w:r>
      <w:r>
        <w:rPr>
          <w:rFonts w:eastAsiaTheme="minorHAnsi"/>
          <w:i/>
          <w:sz w:val="18"/>
          <w:szCs w:val="18"/>
          <w:lang w:eastAsia="en-US"/>
        </w:rPr>
        <w:t xml:space="preserve"> / С. Экштут </w:t>
      </w:r>
      <w:r w:rsidRPr="00002823">
        <w:rPr>
          <w:rFonts w:eastAsiaTheme="minorHAnsi"/>
          <w:i/>
          <w:sz w:val="18"/>
          <w:szCs w:val="18"/>
          <w:lang w:eastAsia="en-US"/>
        </w:rPr>
        <w:t xml:space="preserve">// Родина. </w:t>
      </w:r>
      <w:r>
        <w:rPr>
          <w:rFonts w:eastAsiaTheme="minorHAnsi"/>
          <w:i/>
          <w:sz w:val="18"/>
          <w:szCs w:val="18"/>
          <w:lang w:eastAsia="en-US"/>
        </w:rPr>
        <w:t>–</w:t>
      </w:r>
      <w:r w:rsidRPr="00002823">
        <w:rPr>
          <w:rFonts w:eastAsiaTheme="minorHAnsi"/>
          <w:i/>
          <w:sz w:val="18"/>
          <w:szCs w:val="18"/>
          <w:lang w:eastAsia="en-US"/>
        </w:rPr>
        <w:t xml:space="preserve"> 2014. </w:t>
      </w:r>
      <w:r>
        <w:rPr>
          <w:rFonts w:eastAsiaTheme="minorHAnsi"/>
          <w:i/>
          <w:sz w:val="18"/>
          <w:szCs w:val="18"/>
          <w:lang w:eastAsia="en-US"/>
        </w:rPr>
        <w:t>–</w:t>
      </w:r>
      <w:r w:rsidRPr="00002823">
        <w:rPr>
          <w:rFonts w:eastAsiaTheme="minorHAnsi"/>
          <w:i/>
          <w:sz w:val="18"/>
          <w:szCs w:val="18"/>
          <w:lang w:eastAsia="en-US"/>
        </w:rPr>
        <w:t xml:space="preserve"> № 5. </w:t>
      </w:r>
      <w:r>
        <w:rPr>
          <w:rFonts w:eastAsiaTheme="minorHAnsi"/>
          <w:i/>
          <w:sz w:val="18"/>
          <w:szCs w:val="18"/>
          <w:lang w:eastAsia="en-US"/>
        </w:rPr>
        <w:t>–</w:t>
      </w:r>
      <w:r w:rsidRPr="00002823">
        <w:rPr>
          <w:rFonts w:eastAsiaTheme="minorHAnsi"/>
          <w:i/>
          <w:sz w:val="18"/>
          <w:szCs w:val="18"/>
          <w:lang w:eastAsia="en-US"/>
        </w:rPr>
        <w:t xml:space="preserve"> С. 119</w:t>
      </w:r>
      <w:r>
        <w:rPr>
          <w:rFonts w:eastAsiaTheme="minorHAnsi"/>
          <w:i/>
          <w:sz w:val="18"/>
          <w:szCs w:val="18"/>
          <w:lang w:eastAsia="en-US"/>
        </w:rPr>
        <w:t>–</w:t>
      </w:r>
      <w:r w:rsidRPr="00002823">
        <w:rPr>
          <w:rFonts w:eastAsiaTheme="minorHAnsi"/>
          <w:i/>
          <w:sz w:val="18"/>
          <w:szCs w:val="18"/>
          <w:lang w:eastAsia="en-US"/>
        </w:rPr>
        <w:t>125.</w:t>
      </w:r>
    </w:p>
    <w:p w:rsidR="00002823" w:rsidRPr="00F94027" w:rsidRDefault="00002823" w:rsidP="00002823">
      <w:pPr>
        <w:spacing w:line="235" w:lineRule="auto"/>
        <w:ind w:firstLine="284"/>
        <w:jc w:val="both"/>
        <w:rPr>
          <w:sz w:val="20"/>
          <w:szCs w:val="20"/>
        </w:rPr>
      </w:pPr>
    </w:p>
    <w:p w:rsidR="00065576" w:rsidRDefault="00065576" w:rsidP="00065576">
      <w:pPr>
        <w:spacing w:before="60" w:after="60" w:line="235" w:lineRule="auto"/>
        <w:ind w:firstLine="283"/>
        <w:jc w:val="both"/>
        <w:rPr>
          <w:b/>
          <w:i/>
          <w:sz w:val="20"/>
          <w:szCs w:val="20"/>
        </w:rPr>
      </w:pPr>
      <w:r w:rsidRPr="00F94027">
        <w:rPr>
          <w:b/>
          <w:sz w:val="20"/>
          <w:szCs w:val="20"/>
        </w:rPr>
        <w:t>6 июля – 1</w:t>
      </w:r>
      <w:r>
        <w:rPr>
          <w:b/>
          <w:sz w:val="20"/>
          <w:szCs w:val="20"/>
        </w:rPr>
        <w:t>4</w:t>
      </w:r>
      <w:r w:rsidR="00096FA0">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АЛЕКСЕЯ МИХАЙЛОВИЧА РЕМИ</w:t>
      </w:r>
      <w:r w:rsidRPr="00F94027">
        <w:rPr>
          <w:b/>
          <w:sz w:val="20"/>
          <w:szCs w:val="20"/>
        </w:rPr>
        <w:fldChar w:fldCharType="begin"/>
      </w:r>
      <w:r w:rsidRPr="00F94027">
        <w:rPr>
          <w:sz w:val="20"/>
          <w:szCs w:val="20"/>
        </w:rPr>
        <w:instrText xml:space="preserve"> XE "Ремизов А. М." </w:instrText>
      </w:r>
      <w:r w:rsidRPr="00F94027">
        <w:rPr>
          <w:b/>
          <w:sz w:val="20"/>
          <w:szCs w:val="20"/>
        </w:rPr>
        <w:fldChar w:fldCharType="end"/>
      </w:r>
      <w:r w:rsidRPr="00F94027">
        <w:rPr>
          <w:b/>
          <w:sz w:val="20"/>
          <w:szCs w:val="20"/>
        </w:rPr>
        <w:t>ЗОВА (1877</w:t>
      </w:r>
      <w:r w:rsidRPr="00F94027">
        <w:rPr>
          <w:sz w:val="20"/>
          <w:szCs w:val="20"/>
        </w:rPr>
        <w:t>–1957), русского писателя, автора цикла литературных переработок апокрифов, житий, легенд, сказок: «Лимонарь, сиречь: Луг духовный», «Странница» и других. Особое место среди сборников Ремизова занимает книга сказок «Посолонь» – литературная обработка и переложение обрядов и игр русского календарного фольклора, детских игр и «считалок». В романе «Часы», повестях «Неуёмный бубен» (др. название «Повесть об Иване Семёновиче Стратилатове»), «Пятая язва», «Странница» (др. название «Бесприютная») отражены впечатления писателя от скитаний по Руси; в романе «Пруд» –  воспоминания о детстве, московской старине, фабричном и уличном быте. Реальность у Ремизова сливается с фантастикой, изложение причудливо, в повествование часто включаются сны героев. Песенные легенды и средневековые мистерии определили жанр и стилистику пьес «Бесовское действо», «Об Иуде, принце Искариотском», «Действо о Георгии Храбром», «Царь Максимилиан». В 1921 г. Ремизов эмигрировал, жил в Берлине, а с 1923 г. до конца жизни – в Париже. В эмиграции он создал автобиографический цикл «Взвихрённая Русь», «По карнизам», «Подстрижёнными глазами», «В розовом блеске» и др., книгу «Огонь вещей. Сны и предсонье. Гоголь. Пушкин. Лермонтов. Тургенев. Достоевский».</w:t>
      </w:r>
    </w:p>
    <w:p w:rsidR="00065576" w:rsidRPr="00B74ABE" w:rsidRDefault="00065576" w:rsidP="00065576">
      <w:pPr>
        <w:spacing w:after="60" w:line="235" w:lineRule="auto"/>
        <w:ind w:firstLine="284"/>
        <w:jc w:val="center"/>
        <w:rPr>
          <w:b/>
          <w:i/>
          <w:sz w:val="20"/>
          <w:szCs w:val="20"/>
        </w:rPr>
      </w:pPr>
      <w:r w:rsidRPr="00F94027">
        <w:rPr>
          <w:b/>
          <w:i/>
          <w:sz w:val="18"/>
          <w:szCs w:val="18"/>
        </w:rPr>
        <w:t>Литература</w:t>
      </w:r>
    </w:p>
    <w:p w:rsidR="00065576" w:rsidRPr="00F94027" w:rsidRDefault="00065576" w:rsidP="00065576">
      <w:pPr>
        <w:spacing w:line="235" w:lineRule="auto"/>
        <w:ind w:firstLine="284"/>
        <w:jc w:val="both"/>
        <w:rPr>
          <w:i/>
          <w:sz w:val="18"/>
          <w:szCs w:val="18"/>
        </w:rPr>
      </w:pPr>
      <w:r w:rsidRPr="00F94027">
        <w:rPr>
          <w:i/>
          <w:sz w:val="18"/>
          <w:szCs w:val="18"/>
        </w:rPr>
        <w:t>Ремизов Алексей Михайлович // Литература и язык : энциклопедия. – М</w:t>
      </w:r>
      <w:r w:rsidR="00FA06E3">
        <w:rPr>
          <w:i/>
          <w:sz w:val="18"/>
          <w:szCs w:val="18"/>
        </w:rPr>
        <w:t>осква</w:t>
      </w:r>
      <w:r w:rsidRPr="00F94027">
        <w:rPr>
          <w:i/>
          <w:sz w:val="18"/>
          <w:szCs w:val="18"/>
        </w:rPr>
        <w:t>, 2007. – С. 397–398.</w:t>
      </w:r>
    </w:p>
    <w:p w:rsidR="00065576" w:rsidRPr="00F94027" w:rsidRDefault="00065576" w:rsidP="00065576">
      <w:pPr>
        <w:spacing w:line="235" w:lineRule="auto"/>
        <w:ind w:firstLine="284"/>
        <w:jc w:val="both"/>
        <w:rPr>
          <w:i/>
          <w:sz w:val="18"/>
          <w:szCs w:val="18"/>
        </w:rPr>
      </w:pPr>
      <w:r w:rsidRPr="00F94027">
        <w:rPr>
          <w:i/>
          <w:sz w:val="18"/>
          <w:szCs w:val="18"/>
        </w:rPr>
        <w:t>Басинский, П. Алексей Ремизов / П. Басинский, С. Федякин // Басинский П. Русская литература конца Х</w:t>
      </w:r>
      <w:r w:rsidRPr="00F94027">
        <w:rPr>
          <w:i/>
          <w:sz w:val="18"/>
          <w:szCs w:val="18"/>
          <w:lang w:val="en-US"/>
        </w:rPr>
        <w:t>I</w:t>
      </w:r>
      <w:r w:rsidRPr="00F94027">
        <w:rPr>
          <w:i/>
          <w:sz w:val="18"/>
          <w:szCs w:val="18"/>
        </w:rPr>
        <w:t>Х–начала ХХ века и первой эмиграции : пособие для учителя / П. Басинский, С. Федякин. – М</w:t>
      </w:r>
      <w:r w:rsidR="00FA06E3">
        <w:rPr>
          <w:i/>
          <w:sz w:val="18"/>
          <w:szCs w:val="18"/>
        </w:rPr>
        <w:t>осква</w:t>
      </w:r>
      <w:r w:rsidRPr="00F94027">
        <w:rPr>
          <w:i/>
          <w:sz w:val="18"/>
          <w:szCs w:val="18"/>
        </w:rPr>
        <w:t xml:space="preserve">, </w:t>
      </w:r>
      <w:r w:rsidR="00FA06E3">
        <w:rPr>
          <w:i/>
          <w:sz w:val="18"/>
          <w:szCs w:val="18"/>
        </w:rPr>
        <w:t>2000. – С. 437–449. – Библиогр:</w:t>
      </w:r>
      <w:r w:rsidRPr="00F94027">
        <w:rPr>
          <w:i/>
          <w:sz w:val="18"/>
          <w:szCs w:val="18"/>
        </w:rPr>
        <w:t xml:space="preserve"> с. 491–492.</w:t>
      </w:r>
    </w:p>
    <w:p w:rsidR="00065576" w:rsidRPr="00F94027" w:rsidRDefault="00065576" w:rsidP="00065576">
      <w:pPr>
        <w:spacing w:line="235" w:lineRule="auto"/>
        <w:ind w:firstLine="284"/>
        <w:jc w:val="both"/>
        <w:rPr>
          <w:sz w:val="20"/>
          <w:szCs w:val="20"/>
        </w:rPr>
      </w:pPr>
    </w:p>
    <w:p w:rsidR="00065576" w:rsidRDefault="00065576" w:rsidP="00065576">
      <w:pPr>
        <w:spacing w:line="235" w:lineRule="auto"/>
        <w:ind w:firstLine="284"/>
        <w:jc w:val="both"/>
        <w:rPr>
          <w:sz w:val="20"/>
          <w:szCs w:val="20"/>
        </w:rPr>
      </w:pPr>
      <w:r w:rsidRPr="00F94027">
        <w:rPr>
          <w:sz w:val="20"/>
          <w:szCs w:val="20"/>
        </w:rPr>
        <w:t xml:space="preserve">7 </w:t>
      </w:r>
      <w:r w:rsidRPr="00F94027">
        <w:rPr>
          <w:b/>
          <w:sz w:val="20"/>
          <w:szCs w:val="20"/>
        </w:rPr>
        <w:t>июля – 1</w:t>
      </w:r>
      <w:r w:rsidR="00096FA0">
        <w:rPr>
          <w:b/>
          <w:sz w:val="20"/>
          <w:szCs w:val="20"/>
        </w:rPr>
        <w:t>30</w:t>
      </w:r>
      <w:r w:rsidRPr="00F94027">
        <w:rPr>
          <w:b/>
          <w:sz w:val="20"/>
          <w:szCs w:val="20"/>
        </w:rPr>
        <w:t xml:space="preserve"> лет </w:t>
      </w:r>
      <w:r w:rsidRPr="00F94027">
        <w:rPr>
          <w:sz w:val="20"/>
          <w:szCs w:val="20"/>
        </w:rPr>
        <w:t xml:space="preserve">со дня </w:t>
      </w:r>
      <w:r w:rsidRPr="00F94027">
        <w:rPr>
          <w:b/>
          <w:sz w:val="20"/>
          <w:szCs w:val="20"/>
        </w:rPr>
        <w:t>рождения ПАВЛА ДМИТРИЕВИЧА КОР</w:t>
      </w:r>
      <w:r w:rsidRPr="00F94027">
        <w:rPr>
          <w:b/>
          <w:sz w:val="20"/>
          <w:szCs w:val="20"/>
        </w:rPr>
        <w:fldChar w:fldCharType="begin"/>
      </w:r>
      <w:r w:rsidRPr="00F94027">
        <w:rPr>
          <w:sz w:val="20"/>
          <w:szCs w:val="20"/>
        </w:rPr>
        <w:instrText xml:space="preserve"> XE "Корин П. Д." </w:instrText>
      </w:r>
      <w:r w:rsidRPr="00F94027">
        <w:rPr>
          <w:b/>
          <w:sz w:val="20"/>
          <w:szCs w:val="20"/>
        </w:rPr>
        <w:fldChar w:fldCharType="end"/>
      </w:r>
      <w:r w:rsidRPr="00F94027">
        <w:rPr>
          <w:b/>
          <w:sz w:val="20"/>
          <w:szCs w:val="20"/>
        </w:rPr>
        <w:t>ИНА (1892</w:t>
      </w:r>
      <w:r>
        <w:rPr>
          <w:sz w:val="20"/>
          <w:szCs w:val="20"/>
        </w:rPr>
        <w:t>–</w:t>
      </w:r>
      <w:r w:rsidRPr="00F94027">
        <w:rPr>
          <w:sz w:val="20"/>
          <w:szCs w:val="20"/>
        </w:rPr>
        <w:t xml:space="preserve">1967), русского художника, народного художника СССР (1962). В разгар Сталинградской битвы </w:t>
      </w:r>
      <w:r>
        <w:rPr>
          <w:sz w:val="20"/>
          <w:szCs w:val="20"/>
        </w:rPr>
        <w:t xml:space="preserve"> </w:t>
      </w:r>
      <w:r w:rsidRPr="00F94027">
        <w:rPr>
          <w:sz w:val="20"/>
          <w:szCs w:val="20"/>
        </w:rPr>
        <w:t>(1943)</w:t>
      </w:r>
      <w:r>
        <w:rPr>
          <w:sz w:val="20"/>
          <w:szCs w:val="20"/>
        </w:rPr>
        <w:t xml:space="preserve"> </w:t>
      </w:r>
      <w:r w:rsidRPr="00F94027">
        <w:rPr>
          <w:sz w:val="20"/>
          <w:szCs w:val="20"/>
        </w:rPr>
        <w:t xml:space="preserve"> выполнил триптих </w:t>
      </w:r>
      <w:r>
        <w:rPr>
          <w:sz w:val="20"/>
          <w:szCs w:val="20"/>
        </w:rPr>
        <w:t xml:space="preserve"> </w:t>
      </w:r>
      <w:r w:rsidRPr="00F94027">
        <w:rPr>
          <w:sz w:val="20"/>
          <w:szCs w:val="20"/>
        </w:rPr>
        <w:t xml:space="preserve">«Александр Невский». Копия картины была установлена на въезде в Новгород, мимо неё днём и ночью шли на запад советские войска. П. Д. Корин создал портреты своих современников: Г. Жукова, С. Коненкова, М. Сарьяна, </w:t>
      </w:r>
      <w:r>
        <w:rPr>
          <w:sz w:val="20"/>
          <w:szCs w:val="20"/>
        </w:rPr>
        <w:t xml:space="preserve">      </w:t>
      </w:r>
      <w:r w:rsidRPr="00F94027">
        <w:rPr>
          <w:sz w:val="20"/>
          <w:szCs w:val="20"/>
        </w:rPr>
        <w:t xml:space="preserve">М. Горького, А. Толстого и других. Над своим большим полотном «Реквием», позднее названным М. Горьким «Русь уходящая», художник работал тридцать лет (1929–1959), но так и не окончил его. Для этой картины художник написал множество </w:t>
      </w:r>
      <w:r w:rsidRPr="00F94027">
        <w:rPr>
          <w:sz w:val="20"/>
          <w:szCs w:val="20"/>
        </w:rPr>
        <w:lastRenderedPageBreak/>
        <w:t>портретов монахов и священнослужителей московских и палехских храмов и монастырей. Традиции иконописи чувствуются в каждой картине мастера. Он нашёл свой, совершенно особый стиль изображения человека. Плоскостность фигуры художник противопоставляет рельефно выписанным лицу и рукам героя. В конце 30-х– начале 40-х гг. П. Д. Корин выполнил ряд росписей для станций Московского метрополитена. После войны основным занятием художника стала реставрация. Он много работал над восстановлением повреждённых картин из русских музеев, а также из Дрезденской галереи.</w:t>
      </w:r>
    </w:p>
    <w:p w:rsidR="00065576" w:rsidRPr="00B74ABE" w:rsidRDefault="00065576" w:rsidP="00065576">
      <w:pPr>
        <w:spacing w:before="60" w:after="60" w:line="235" w:lineRule="auto"/>
        <w:ind w:firstLine="283"/>
        <w:jc w:val="center"/>
        <w:rPr>
          <w:sz w:val="20"/>
          <w:szCs w:val="20"/>
        </w:rPr>
      </w:pPr>
      <w:r w:rsidRPr="00F94027">
        <w:rPr>
          <w:b/>
          <w:i/>
          <w:sz w:val="18"/>
          <w:szCs w:val="18"/>
        </w:rPr>
        <w:t>Литература</w:t>
      </w:r>
    </w:p>
    <w:p w:rsidR="00065576" w:rsidRPr="00F94027" w:rsidRDefault="00065576" w:rsidP="00065576">
      <w:pPr>
        <w:spacing w:line="235" w:lineRule="auto"/>
        <w:ind w:firstLine="284"/>
        <w:jc w:val="both"/>
        <w:rPr>
          <w:i/>
          <w:sz w:val="18"/>
          <w:szCs w:val="18"/>
        </w:rPr>
      </w:pPr>
      <w:r w:rsidRPr="00F94027">
        <w:rPr>
          <w:i/>
          <w:sz w:val="18"/>
          <w:szCs w:val="18"/>
        </w:rPr>
        <w:t>Ионина, Н. А. «Русь уходящая» : Павел Корин / Н. А. Ионина // 100 великих картин / Н. А. Ионина. – М</w:t>
      </w:r>
      <w:r w:rsidR="00BF27D5">
        <w:rPr>
          <w:i/>
          <w:sz w:val="18"/>
          <w:szCs w:val="18"/>
        </w:rPr>
        <w:t>осква</w:t>
      </w:r>
      <w:r w:rsidRPr="00F94027">
        <w:rPr>
          <w:i/>
          <w:sz w:val="18"/>
          <w:szCs w:val="18"/>
        </w:rPr>
        <w:t>, 2000. – С. 496–502.</w:t>
      </w:r>
    </w:p>
    <w:p w:rsidR="00065576" w:rsidRPr="00F94027" w:rsidRDefault="00065576" w:rsidP="00065576">
      <w:pPr>
        <w:spacing w:line="235" w:lineRule="auto"/>
        <w:ind w:firstLine="284"/>
        <w:jc w:val="both"/>
        <w:rPr>
          <w:i/>
          <w:sz w:val="18"/>
          <w:szCs w:val="18"/>
        </w:rPr>
      </w:pPr>
      <w:r w:rsidRPr="00F94027">
        <w:rPr>
          <w:i/>
          <w:sz w:val="18"/>
          <w:szCs w:val="18"/>
        </w:rPr>
        <w:t xml:space="preserve">Корин Павел Дмитриевич // Кто есть кто : </w:t>
      </w:r>
      <w:r w:rsidR="00BF27D5">
        <w:rPr>
          <w:i/>
          <w:sz w:val="18"/>
          <w:szCs w:val="18"/>
        </w:rPr>
        <w:t>н</w:t>
      </w:r>
      <w:r w:rsidRPr="00F94027">
        <w:rPr>
          <w:i/>
          <w:sz w:val="18"/>
          <w:szCs w:val="18"/>
        </w:rPr>
        <w:t>овейший справочник школьника. – М</w:t>
      </w:r>
      <w:r w:rsidR="00BF27D5">
        <w:rPr>
          <w:i/>
          <w:sz w:val="18"/>
          <w:szCs w:val="18"/>
        </w:rPr>
        <w:t>осква</w:t>
      </w:r>
      <w:r w:rsidRPr="00F94027">
        <w:rPr>
          <w:i/>
          <w:sz w:val="18"/>
          <w:szCs w:val="18"/>
        </w:rPr>
        <w:t>, 2006. – С. 536–537.</w:t>
      </w:r>
    </w:p>
    <w:p w:rsidR="00065576" w:rsidRPr="00F94027" w:rsidRDefault="00065576" w:rsidP="00065576">
      <w:pPr>
        <w:spacing w:line="235" w:lineRule="auto"/>
        <w:ind w:firstLine="284"/>
        <w:jc w:val="both"/>
        <w:rPr>
          <w:sz w:val="20"/>
          <w:szCs w:val="20"/>
        </w:rPr>
      </w:pPr>
    </w:p>
    <w:p w:rsidR="00065576" w:rsidRDefault="00065576" w:rsidP="00065576">
      <w:pPr>
        <w:spacing w:before="60" w:line="235" w:lineRule="auto"/>
        <w:ind w:firstLine="284"/>
        <w:jc w:val="both"/>
        <w:rPr>
          <w:sz w:val="20"/>
          <w:szCs w:val="20"/>
        </w:rPr>
      </w:pPr>
      <w:r w:rsidRPr="00F94027">
        <w:rPr>
          <w:b/>
          <w:sz w:val="20"/>
          <w:szCs w:val="20"/>
        </w:rPr>
        <w:t xml:space="preserve">7 июля </w:t>
      </w:r>
      <w:r w:rsidR="00096FA0">
        <w:rPr>
          <w:b/>
          <w:sz w:val="20"/>
          <w:szCs w:val="20"/>
        </w:rPr>
        <w:t>– 140</w:t>
      </w:r>
      <w:r w:rsidRPr="00F94027">
        <w:rPr>
          <w:b/>
          <w:sz w:val="20"/>
          <w:szCs w:val="20"/>
        </w:rPr>
        <w:t xml:space="preserve"> лет</w:t>
      </w:r>
      <w:r w:rsidRPr="00F94027">
        <w:rPr>
          <w:sz w:val="20"/>
          <w:szCs w:val="20"/>
        </w:rPr>
        <w:t xml:space="preserve"> со дня рождения </w:t>
      </w:r>
      <w:r w:rsidRPr="00F94027">
        <w:rPr>
          <w:b/>
          <w:sz w:val="20"/>
          <w:szCs w:val="20"/>
        </w:rPr>
        <w:t>ЯНКИ КУ</w:t>
      </w:r>
      <w:r w:rsidRPr="00F94027">
        <w:rPr>
          <w:b/>
          <w:sz w:val="20"/>
          <w:szCs w:val="20"/>
        </w:rPr>
        <w:fldChar w:fldCharType="begin"/>
      </w:r>
      <w:r w:rsidRPr="00F94027">
        <w:rPr>
          <w:sz w:val="20"/>
          <w:szCs w:val="20"/>
        </w:rPr>
        <w:instrText xml:space="preserve"> XE "Купала Я." </w:instrText>
      </w:r>
      <w:r w:rsidRPr="00F94027">
        <w:rPr>
          <w:b/>
          <w:sz w:val="20"/>
          <w:szCs w:val="20"/>
        </w:rPr>
        <w:fldChar w:fldCharType="end"/>
      </w:r>
      <w:r w:rsidRPr="00F94027">
        <w:rPr>
          <w:b/>
          <w:sz w:val="20"/>
          <w:szCs w:val="20"/>
        </w:rPr>
        <w:t>ПАЛЫ</w:t>
      </w:r>
      <w:r w:rsidRPr="00F94027">
        <w:rPr>
          <w:sz w:val="20"/>
          <w:szCs w:val="20"/>
        </w:rPr>
        <w:t xml:space="preserve"> (Иван Доминикович Луцевич) </w:t>
      </w:r>
      <w:r w:rsidRPr="00F94027">
        <w:rPr>
          <w:b/>
          <w:sz w:val="20"/>
          <w:szCs w:val="20"/>
        </w:rPr>
        <w:t>(1882</w:t>
      </w:r>
      <w:r w:rsidRPr="00F94027">
        <w:rPr>
          <w:sz w:val="20"/>
          <w:szCs w:val="20"/>
        </w:rPr>
        <w:t xml:space="preserve">–1942), </w:t>
      </w:r>
      <w:r>
        <w:rPr>
          <w:sz w:val="20"/>
          <w:szCs w:val="20"/>
        </w:rPr>
        <w:t xml:space="preserve"> </w:t>
      </w:r>
      <w:r w:rsidRPr="00F94027">
        <w:rPr>
          <w:sz w:val="20"/>
          <w:szCs w:val="20"/>
        </w:rPr>
        <w:t>народного</w:t>
      </w:r>
      <w:r>
        <w:rPr>
          <w:sz w:val="20"/>
          <w:szCs w:val="20"/>
        </w:rPr>
        <w:t xml:space="preserve"> </w:t>
      </w:r>
      <w:r w:rsidRPr="00F94027">
        <w:rPr>
          <w:sz w:val="20"/>
          <w:szCs w:val="20"/>
        </w:rPr>
        <w:t xml:space="preserve"> поэта</w:t>
      </w:r>
      <w:r>
        <w:rPr>
          <w:sz w:val="20"/>
          <w:szCs w:val="20"/>
        </w:rPr>
        <w:t xml:space="preserve"> </w:t>
      </w:r>
      <w:r w:rsidRPr="00F94027">
        <w:rPr>
          <w:sz w:val="20"/>
          <w:szCs w:val="20"/>
        </w:rPr>
        <w:t xml:space="preserve"> Белоруссии, </w:t>
      </w:r>
      <w:r>
        <w:rPr>
          <w:sz w:val="20"/>
          <w:szCs w:val="20"/>
        </w:rPr>
        <w:t xml:space="preserve"> </w:t>
      </w:r>
      <w:r w:rsidRPr="00F94027">
        <w:rPr>
          <w:sz w:val="20"/>
          <w:szCs w:val="20"/>
        </w:rPr>
        <w:t>родоначальника современной белорусской литературы, автора сборников стихов: «Жалейка», «Гусляр», «Дорогой жизни», поэм: «Извечная песня», «Курган», «Сон на кургане», «Могила льва». Его пьесы «Павлинка» и «Разоренное гнездо» оказали значительное влияние на развитие белорусского театра. За сборник стихов «От сердца» (1940) Я. Купала получил Государственную премию СССР (1941). Некоторые произведения написаны им специально для детей: «Алеся», «Мальчик и лётчик», «Мой край», «Орлятам», «Курган», «Могила льва» и другие.</w:t>
      </w:r>
    </w:p>
    <w:p w:rsidR="00065576" w:rsidRDefault="00065576" w:rsidP="00065576">
      <w:pPr>
        <w:spacing w:after="60" w:line="235" w:lineRule="auto"/>
        <w:ind w:firstLine="284"/>
        <w:jc w:val="center"/>
        <w:rPr>
          <w:b/>
          <w:i/>
          <w:sz w:val="18"/>
          <w:szCs w:val="18"/>
        </w:rPr>
      </w:pPr>
      <w:r w:rsidRPr="00F94027">
        <w:rPr>
          <w:b/>
          <w:i/>
          <w:sz w:val="18"/>
          <w:szCs w:val="18"/>
        </w:rPr>
        <w:t>Литература</w:t>
      </w:r>
    </w:p>
    <w:p w:rsidR="00065576" w:rsidRPr="00313011" w:rsidRDefault="00065576" w:rsidP="00065576">
      <w:pPr>
        <w:spacing w:after="60" w:line="235" w:lineRule="auto"/>
        <w:ind w:firstLine="284"/>
        <w:rPr>
          <w:sz w:val="20"/>
          <w:szCs w:val="20"/>
        </w:rPr>
      </w:pPr>
      <w:r w:rsidRPr="00313011">
        <w:rPr>
          <w:i/>
          <w:sz w:val="18"/>
          <w:szCs w:val="18"/>
        </w:rPr>
        <w:t>Лойко, О. А. Янка Купала / О. А. Лойко. – М</w:t>
      </w:r>
      <w:r w:rsidR="00BF27D5">
        <w:rPr>
          <w:i/>
          <w:sz w:val="18"/>
          <w:szCs w:val="18"/>
        </w:rPr>
        <w:t>осква</w:t>
      </w:r>
      <w:r w:rsidRPr="00313011">
        <w:rPr>
          <w:i/>
          <w:sz w:val="18"/>
          <w:szCs w:val="18"/>
        </w:rPr>
        <w:t xml:space="preserve"> : Мол</w:t>
      </w:r>
      <w:r w:rsidR="00BF27D5">
        <w:rPr>
          <w:i/>
          <w:sz w:val="18"/>
          <w:szCs w:val="18"/>
        </w:rPr>
        <w:t>одая</w:t>
      </w:r>
      <w:r w:rsidRPr="00313011">
        <w:rPr>
          <w:i/>
          <w:sz w:val="18"/>
          <w:szCs w:val="18"/>
        </w:rPr>
        <w:t xml:space="preserve"> гвардия, 1982. – 349 с. – (Жизнь замечательных людей).</w:t>
      </w:r>
    </w:p>
    <w:p w:rsidR="00065576" w:rsidRPr="00F94027" w:rsidRDefault="00065576" w:rsidP="00065576">
      <w:pPr>
        <w:spacing w:line="235" w:lineRule="auto"/>
        <w:ind w:firstLine="284"/>
        <w:jc w:val="both"/>
        <w:rPr>
          <w:sz w:val="20"/>
          <w:szCs w:val="20"/>
        </w:rPr>
      </w:pPr>
    </w:p>
    <w:p w:rsidR="00065576" w:rsidRDefault="00065576" w:rsidP="00065576">
      <w:pPr>
        <w:spacing w:before="60" w:line="235" w:lineRule="auto"/>
        <w:ind w:firstLine="284"/>
        <w:jc w:val="both"/>
        <w:rPr>
          <w:sz w:val="20"/>
          <w:szCs w:val="20"/>
        </w:rPr>
      </w:pPr>
      <w:r w:rsidRPr="00F94027">
        <w:rPr>
          <w:b/>
          <w:sz w:val="20"/>
          <w:szCs w:val="20"/>
        </w:rPr>
        <w:t>7 июля – 1</w:t>
      </w:r>
      <w:r>
        <w:rPr>
          <w:b/>
          <w:sz w:val="20"/>
          <w:szCs w:val="20"/>
        </w:rPr>
        <w:t>1</w:t>
      </w:r>
      <w:r w:rsidR="00096FA0">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РОБЕРТА ЭНСОНА ХАЙН</w:t>
      </w:r>
      <w:r w:rsidRPr="00F94027">
        <w:rPr>
          <w:b/>
          <w:sz w:val="20"/>
          <w:szCs w:val="20"/>
        </w:rPr>
        <w:fldChar w:fldCharType="begin"/>
      </w:r>
      <w:r w:rsidRPr="00F94027">
        <w:rPr>
          <w:sz w:val="20"/>
          <w:szCs w:val="20"/>
        </w:rPr>
        <w:instrText xml:space="preserve"> XE "Хайнлайн Р. Э." </w:instrText>
      </w:r>
      <w:r w:rsidRPr="00F94027">
        <w:rPr>
          <w:b/>
          <w:sz w:val="20"/>
          <w:szCs w:val="20"/>
        </w:rPr>
        <w:fldChar w:fldCharType="end"/>
      </w:r>
      <w:r w:rsidRPr="00F94027">
        <w:rPr>
          <w:b/>
          <w:sz w:val="20"/>
          <w:szCs w:val="20"/>
        </w:rPr>
        <w:t>ЛАЙНА (1907</w:t>
      </w:r>
      <w:r w:rsidRPr="00F94027">
        <w:rPr>
          <w:sz w:val="20"/>
          <w:szCs w:val="20"/>
        </w:rPr>
        <w:t>–1988), американского писателя, одного из ведущих фантастов мира, автора романов «Пасынки Вселенной», «Кукловоды», «Звёздный десант», «Гражданин Галактики» и других. Хайнлайн – один из самых популярных и чтимых в США авторов научной фантастики, во многом её и сформировавший. Четыре романа писателя были удостоены премии «Хьюго», высшей награды в области фантастики: «Двойная звезда» (1956) и «Звёздный десант» (1959), «Чужестранец в незнакомой стране» (1961) и «Луна – суровая хозяйка» (1966). В 1975 г. Ассоциация американских писателей-фантастов присудила ему звание Грандмастера и первую премию «Небьюла». Многие книги Р. Хайнлайна переведены на русский язык. Некоторые его романы экранизированы. Среди них – «Звёздный десант», поставленный знаменитым американским режиссёром П. Верховеном.</w:t>
      </w:r>
    </w:p>
    <w:p w:rsidR="00065576" w:rsidRPr="00660504" w:rsidRDefault="00065576" w:rsidP="00065576">
      <w:pPr>
        <w:spacing w:after="60" w:line="235" w:lineRule="auto"/>
        <w:ind w:firstLine="284"/>
        <w:jc w:val="center"/>
        <w:rPr>
          <w:sz w:val="20"/>
          <w:szCs w:val="20"/>
        </w:rPr>
      </w:pPr>
      <w:r w:rsidRPr="00F94027">
        <w:rPr>
          <w:b/>
          <w:i/>
          <w:sz w:val="18"/>
          <w:szCs w:val="18"/>
        </w:rPr>
        <w:t>Литература</w:t>
      </w:r>
    </w:p>
    <w:p w:rsidR="00065576" w:rsidRPr="00F94027" w:rsidRDefault="00065576" w:rsidP="00065576">
      <w:pPr>
        <w:spacing w:line="235" w:lineRule="auto"/>
        <w:ind w:firstLine="284"/>
        <w:jc w:val="both"/>
        <w:rPr>
          <w:i/>
          <w:sz w:val="18"/>
          <w:szCs w:val="18"/>
        </w:rPr>
      </w:pPr>
      <w:r w:rsidRPr="00F94027">
        <w:rPr>
          <w:i/>
          <w:sz w:val="18"/>
          <w:szCs w:val="18"/>
        </w:rPr>
        <w:t xml:space="preserve">Хайнлайн Роберт Энсон (07.07.1907–08.05.1988) : [биогр. справка, аннот. список его произв., список лит. о нём; перечень его портретов, переводчиков, художников-иллюстраторов, экранизаций его произв.] // Писатели нашего детства. 100 имён : </w:t>
      </w:r>
      <w:r w:rsidR="00B921CE">
        <w:rPr>
          <w:i/>
          <w:sz w:val="18"/>
          <w:szCs w:val="18"/>
        </w:rPr>
        <w:t>б</w:t>
      </w:r>
      <w:r w:rsidRPr="00F94027">
        <w:rPr>
          <w:i/>
          <w:sz w:val="18"/>
          <w:szCs w:val="18"/>
        </w:rPr>
        <w:t>иогр</w:t>
      </w:r>
      <w:r w:rsidR="00B921CE">
        <w:rPr>
          <w:i/>
          <w:sz w:val="18"/>
          <w:szCs w:val="18"/>
        </w:rPr>
        <w:t>афический</w:t>
      </w:r>
      <w:r w:rsidRPr="00F94027">
        <w:rPr>
          <w:i/>
          <w:sz w:val="18"/>
          <w:szCs w:val="18"/>
        </w:rPr>
        <w:t xml:space="preserve"> словарь в 3-х частях. – М</w:t>
      </w:r>
      <w:r w:rsidR="00B921CE">
        <w:rPr>
          <w:i/>
          <w:sz w:val="18"/>
          <w:szCs w:val="18"/>
        </w:rPr>
        <w:t>осква</w:t>
      </w:r>
      <w:r w:rsidRPr="00F94027">
        <w:rPr>
          <w:i/>
          <w:sz w:val="18"/>
          <w:szCs w:val="18"/>
        </w:rPr>
        <w:t>, 2000. –   Ч</w:t>
      </w:r>
      <w:r w:rsidR="00B921CE">
        <w:rPr>
          <w:i/>
          <w:sz w:val="18"/>
          <w:szCs w:val="18"/>
        </w:rPr>
        <w:t>асть</w:t>
      </w:r>
      <w:r w:rsidRPr="00F94027">
        <w:rPr>
          <w:i/>
          <w:sz w:val="18"/>
          <w:szCs w:val="18"/>
        </w:rPr>
        <w:t xml:space="preserve"> 3</w:t>
      </w:r>
      <w:r w:rsidR="00B921CE">
        <w:rPr>
          <w:i/>
          <w:sz w:val="18"/>
          <w:szCs w:val="18"/>
        </w:rPr>
        <w:t>-я</w:t>
      </w:r>
      <w:r w:rsidRPr="00F94027">
        <w:rPr>
          <w:i/>
          <w:sz w:val="18"/>
          <w:szCs w:val="18"/>
        </w:rPr>
        <w:t>. – С. 469–476. : [фото].</w:t>
      </w:r>
    </w:p>
    <w:p w:rsidR="00065576" w:rsidRPr="00F94027" w:rsidRDefault="00065576" w:rsidP="00065576">
      <w:pPr>
        <w:spacing w:line="235" w:lineRule="auto"/>
        <w:ind w:firstLine="284"/>
        <w:jc w:val="both"/>
        <w:rPr>
          <w:i/>
          <w:sz w:val="20"/>
          <w:szCs w:val="20"/>
        </w:rPr>
      </w:pPr>
    </w:p>
    <w:p w:rsidR="00065576" w:rsidRPr="00F94027" w:rsidRDefault="00065576" w:rsidP="00065576">
      <w:pPr>
        <w:spacing w:line="235" w:lineRule="auto"/>
        <w:ind w:firstLine="284"/>
        <w:jc w:val="both"/>
        <w:rPr>
          <w:sz w:val="20"/>
          <w:szCs w:val="20"/>
        </w:rPr>
      </w:pPr>
      <w:r w:rsidRPr="00F94027">
        <w:rPr>
          <w:b/>
          <w:sz w:val="20"/>
          <w:szCs w:val="20"/>
        </w:rPr>
        <w:t>7 июля – 1</w:t>
      </w:r>
      <w:r>
        <w:rPr>
          <w:b/>
          <w:sz w:val="20"/>
          <w:szCs w:val="20"/>
        </w:rPr>
        <w:t>3</w:t>
      </w:r>
      <w:r w:rsidR="00096FA0">
        <w:rPr>
          <w:b/>
          <w:sz w:val="20"/>
          <w:szCs w:val="20"/>
        </w:rPr>
        <w:t>5</w:t>
      </w:r>
      <w:r w:rsidRPr="00F94027">
        <w:rPr>
          <w:b/>
          <w:sz w:val="20"/>
          <w:szCs w:val="20"/>
        </w:rPr>
        <w:t xml:space="preserve"> лет </w:t>
      </w:r>
      <w:r w:rsidRPr="00F94027">
        <w:rPr>
          <w:sz w:val="20"/>
          <w:szCs w:val="20"/>
        </w:rPr>
        <w:t xml:space="preserve">со дня рождения </w:t>
      </w:r>
      <w:r w:rsidRPr="00F94027">
        <w:rPr>
          <w:b/>
          <w:sz w:val="20"/>
          <w:szCs w:val="20"/>
        </w:rPr>
        <w:t>МАРКА ЗАХАРОВИЧА ШАГА</w:t>
      </w:r>
      <w:r w:rsidRPr="00F94027">
        <w:rPr>
          <w:b/>
          <w:sz w:val="20"/>
          <w:szCs w:val="20"/>
        </w:rPr>
        <w:fldChar w:fldCharType="begin"/>
      </w:r>
      <w:r w:rsidRPr="00F94027">
        <w:rPr>
          <w:sz w:val="20"/>
          <w:szCs w:val="20"/>
        </w:rPr>
        <w:instrText xml:space="preserve"> XE "Шагал М. З." </w:instrText>
      </w:r>
      <w:r w:rsidRPr="00F94027">
        <w:rPr>
          <w:b/>
          <w:sz w:val="20"/>
          <w:szCs w:val="20"/>
        </w:rPr>
        <w:fldChar w:fldCharType="end"/>
      </w:r>
      <w:r w:rsidRPr="00F94027">
        <w:rPr>
          <w:b/>
          <w:sz w:val="20"/>
          <w:szCs w:val="20"/>
        </w:rPr>
        <w:t>ЛА (1887</w:t>
      </w:r>
      <w:r w:rsidRPr="00F94027">
        <w:rPr>
          <w:sz w:val="20"/>
          <w:szCs w:val="20"/>
        </w:rPr>
        <w:t>–1985), русского художника. Свой творческий путь начинал в России. В 1910–1914 гг. жил в Париже; в колонии художников «Улей» сблизился с авангардистами, в частности с поэтом Г. Аполлинером и художником Р. Делоне. В ранних картинах Шагала доминируют темы детства, семьи, смерти, глубоко личностные и в то же время вечные мотивы («Суббота»). Со временем на первый план выходит тема страстной любви («Над городом», «Ворота еврейского кладбища»). Резкие деформации и ирреально-сказочные цветовые контрасты полотен, созданных Шагалом («Я и деревня</w:t>
      </w:r>
      <w:r>
        <w:rPr>
          <w:sz w:val="20"/>
          <w:szCs w:val="20"/>
        </w:rPr>
        <w:t>»</w:t>
      </w:r>
      <w:r w:rsidRPr="00F94027">
        <w:rPr>
          <w:sz w:val="20"/>
          <w:szCs w:val="20"/>
        </w:rPr>
        <w:t>, «Автопортрет с семью пальцами»), оказали большое влияние на развитие сюрреализма. Полотнам художника присущи ирреальные пространственные построения, яркая эмоциональность цветового строя, выразительный, мягкий рисунок («Над Витебском»). В 1914 г. Шагал вернулся в Россию. С 1917 г. руководил в Витебске Школой искусств, а позже участвовал в работе Коллегии изобразительных искусств. В Москве художник сделал ряд больших настенных панно для Еврейского камерного театра. С 1922 г. Шагал эмигрировал в Германию. В Берлине вышла книга его мемуаров «Моя жизнь». В 1933 г. пришедшие в Германии к власти нацисты публично сжигали картины художника. Он  вынужден был бежать сначала во Францию, а затем в США. В 1935 г. Шагал посетил Варшаву и Вильно (ныне Вильнюс). Результатом поездки явился цикл «Распятие» как отклик на фашистский террор. Ярким образцом самобытной «иконографии» Шагала является его картина «Падение ангела» (1947). Кроме того, художник работал в области керамики, скульптуры и витража.</w:t>
      </w:r>
    </w:p>
    <w:p w:rsidR="00065576" w:rsidRPr="00F94027" w:rsidRDefault="00065576" w:rsidP="00065576">
      <w:pPr>
        <w:spacing w:before="60" w:after="60" w:line="235" w:lineRule="auto"/>
        <w:ind w:firstLine="284"/>
        <w:jc w:val="center"/>
        <w:rPr>
          <w:b/>
          <w:i/>
          <w:sz w:val="18"/>
          <w:szCs w:val="18"/>
        </w:rPr>
      </w:pPr>
      <w:r w:rsidRPr="00F94027">
        <w:rPr>
          <w:b/>
          <w:i/>
          <w:sz w:val="18"/>
          <w:szCs w:val="18"/>
        </w:rPr>
        <w:t>Литература</w:t>
      </w:r>
    </w:p>
    <w:p w:rsidR="00065576" w:rsidRPr="00F94027" w:rsidRDefault="00065576" w:rsidP="00065576">
      <w:pPr>
        <w:spacing w:line="235" w:lineRule="auto"/>
        <w:ind w:firstLine="284"/>
        <w:jc w:val="both"/>
        <w:rPr>
          <w:i/>
          <w:spacing w:val="-2"/>
          <w:sz w:val="18"/>
          <w:szCs w:val="18"/>
        </w:rPr>
      </w:pPr>
      <w:r w:rsidRPr="00F94027">
        <w:rPr>
          <w:i/>
          <w:spacing w:val="-2"/>
          <w:sz w:val="18"/>
          <w:szCs w:val="18"/>
        </w:rPr>
        <w:t>Боровская, Н. Марк Шагал (1887–1985) / Н. Боровская, Е. Гершкович // Энциклопедия для детей. Т. 7. Искусство. Ч. 2. Архитектура, изобразительное и декоративно-прикладное искусство Х</w:t>
      </w:r>
      <w:r w:rsidRPr="00F94027">
        <w:rPr>
          <w:i/>
          <w:spacing w:val="-2"/>
          <w:sz w:val="18"/>
          <w:szCs w:val="18"/>
          <w:lang w:val="en-US"/>
        </w:rPr>
        <w:t>VII</w:t>
      </w:r>
      <w:r w:rsidRPr="00F94027">
        <w:rPr>
          <w:i/>
          <w:spacing w:val="-2"/>
          <w:sz w:val="18"/>
          <w:szCs w:val="18"/>
        </w:rPr>
        <w:t>–ХХ веков / глав</w:t>
      </w:r>
      <w:r w:rsidR="00B921CE">
        <w:rPr>
          <w:i/>
          <w:spacing w:val="-2"/>
          <w:sz w:val="18"/>
          <w:szCs w:val="18"/>
        </w:rPr>
        <w:t>ный</w:t>
      </w:r>
      <w:r w:rsidRPr="00F94027">
        <w:rPr>
          <w:i/>
          <w:spacing w:val="-2"/>
          <w:sz w:val="18"/>
          <w:szCs w:val="18"/>
        </w:rPr>
        <w:t xml:space="preserve"> ред</w:t>
      </w:r>
      <w:r w:rsidR="00B921CE">
        <w:rPr>
          <w:i/>
          <w:spacing w:val="-2"/>
          <w:sz w:val="18"/>
          <w:szCs w:val="18"/>
        </w:rPr>
        <w:t>актор</w:t>
      </w:r>
      <w:r>
        <w:rPr>
          <w:i/>
          <w:spacing w:val="-2"/>
          <w:sz w:val="18"/>
          <w:szCs w:val="18"/>
        </w:rPr>
        <w:t xml:space="preserve">  </w:t>
      </w:r>
      <w:r w:rsidRPr="00F94027">
        <w:rPr>
          <w:i/>
          <w:spacing w:val="-2"/>
          <w:sz w:val="18"/>
          <w:szCs w:val="18"/>
        </w:rPr>
        <w:t>М.</w:t>
      </w:r>
      <w:r w:rsidRPr="00F14690">
        <w:rPr>
          <w:i/>
          <w:spacing w:val="-2"/>
          <w:sz w:val="18"/>
          <w:szCs w:val="18"/>
        </w:rPr>
        <w:t xml:space="preserve"> </w:t>
      </w:r>
      <w:r w:rsidRPr="00F94027">
        <w:rPr>
          <w:i/>
          <w:spacing w:val="-2"/>
          <w:sz w:val="18"/>
          <w:szCs w:val="18"/>
        </w:rPr>
        <w:t xml:space="preserve"> Д. Аксёнова. – М</w:t>
      </w:r>
      <w:r w:rsidR="00B921CE">
        <w:rPr>
          <w:i/>
          <w:spacing w:val="-2"/>
          <w:sz w:val="18"/>
          <w:szCs w:val="18"/>
        </w:rPr>
        <w:t>осква</w:t>
      </w:r>
      <w:r w:rsidRPr="00F94027">
        <w:rPr>
          <w:i/>
          <w:spacing w:val="-2"/>
          <w:sz w:val="18"/>
          <w:szCs w:val="18"/>
        </w:rPr>
        <w:t xml:space="preserve">, 2001. – </w:t>
      </w:r>
      <w:r w:rsidR="00B921CE">
        <w:rPr>
          <w:i/>
          <w:spacing w:val="-2"/>
          <w:sz w:val="18"/>
          <w:szCs w:val="18"/>
        </w:rPr>
        <w:t xml:space="preserve"> </w:t>
      </w:r>
      <w:r w:rsidRPr="00F94027">
        <w:rPr>
          <w:i/>
          <w:spacing w:val="-2"/>
          <w:sz w:val="18"/>
          <w:szCs w:val="18"/>
        </w:rPr>
        <w:t>С. 604–607.</w:t>
      </w:r>
    </w:p>
    <w:p w:rsidR="00065576" w:rsidRPr="00F94027" w:rsidRDefault="00065576" w:rsidP="00065576">
      <w:pPr>
        <w:spacing w:line="235" w:lineRule="auto"/>
        <w:ind w:firstLine="284"/>
        <w:jc w:val="both"/>
        <w:rPr>
          <w:i/>
          <w:sz w:val="18"/>
          <w:szCs w:val="18"/>
        </w:rPr>
      </w:pPr>
      <w:r w:rsidRPr="00F94027">
        <w:rPr>
          <w:i/>
          <w:sz w:val="18"/>
          <w:szCs w:val="18"/>
        </w:rPr>
        <w:t xml:space="preserve">Шагал Марк Захарович // Кто есть кто : </w:t>
      </w:r>
      <w:r w:rsidR="00B921CE">
        <w:rPr>
          <w:i/>
          <w:sz w:val="18"/>
          <w:szCs w:val="18"/>
        </w:rPr>
        <w:t>н</w:t>
      </w:r>
      <w:r w:rsidRPr="00F94027">
        <w:rPr>
          <w:i/>
          <w:sz w:val="18"/>
          <w:szCs w:val="18"/>
        </w:rPr>
        <w:t>овейший справочник школьника. – М</w:t>
      </w:r>
      <w:r w:rsidR="00B921CE">
        <w:rPr>
          <w:i/>
          <w:sz w:val="18"/>
          <w:szCs w:val="18"/>
        </w:rPr>
        <w:t>осква</w:t>
      </w:r>
      <w:r w:rsidRPr="00F94027">
        <w:rPr>
          <w:i/>
          <w:sz w:val="18"/>
          <w:szCs w:val="18"/>
        </w:rPr>
        <w:t>, 2006. – С. 1060–1062.</w:t>
      </w:r>
    </w:p>
    <w:p w:rsidR="00065576" w:rsidRPr="00F94027" w:rsidRDefault="00065576" w:rsidP="00065576">
      <w:pPr>
        <w:spacing w:line="235" w:lineRule="auto"/>
        <w:ind w:firstLine="284"/>
        <w:jc w:val="both"/>
        <w:rPr>
          <w:i/>
          <w:sz w:val="18"/>
          <w:szCs w:val="18"/>
        </w:rPr>
      </w:pPr>
      <w:r w:rsidRPr="00F94027">
        <w:rPr>
          <w:i/>
          <w:sz w:val="18"/>
          <w:szCs w:val="18"/>
        </w:rPr>
        <w:t xml:space="preserve"> «Париж, ты мой Витебск…» : [сценарий вечера о жизни и творчестве М. Шагала] // Я люблю читать / ред</w:t>
      </w:r>
      <w:r w:rsidR="00B921CE">
        <w:rPr>
          <w:i/>
          <w:sz w:val="18"/>
          <w:szCs w:val="18"/>
        </w:rPr>
        <w:t>актор</w:t>
      </w:r>
      <w:r w:rsidRPr="00F94027">
        <w:rPr>
          <w:i/>
          <w:sz w:val="18"/>
          <w:szCs w:val="18"/>
        </w:rPr>
        <w:t>-сост</w:t>
      </w:r>
      <w:r w:rsidR="00B921CE">
        <w:rPr>
          <w:i/>
          <w:sz w:val="18"/>
          <w:szCs w:val="18"/>
        </w:rPr>
        <w:t>авитель</w:t>
      </w:r>
      <w:r w:rsidRPr="00F94027">
        <w:rPr>
          <w:i/>
          <w:sz w:val="18"/>
          <w:szCs w:val="18"/>
        </w:rPr>
        <w:t xml:space="preserve"> Л. И. Жук. – Минск, 2004. – С. 54–64. – (Праздник в школе).</w:t>
      </w:r>
    </w:p>
    <w:p w:rsidR="00065576" w:rsidRPr="00F94027" w:rsidRDefault="00065576" w:rsidP="00065576">
      <w:pPr>
        <w:spacing w:line="235" w:lineRule="auto"/>
        <w:ind w:firstLine="284"/>
        <w:jc w:val="both"/>
        <w:rPr>
          <w:i/>
          <w:sz w:val="20"/>
          <w:szCs w:val="20"/>
        </w:rPr>
      </w:pPr>
    </w:p>
    <w:p w:rsidR="00065576" w:rsidRPr="003F03A4" w:rsidRDefault="00065576" w:rsidP="00065576">
      <w:pPr>
        <w:spacing w:line="235" w:lineRule="auto"/>
        <w:ind w:firstLine="284"/>
        <w:jc w:val="both"/>
        <w:rPr>
          <w:sz w:val="20"/>
          <w:szCs w:val="20"/>
        </w:rPr>
      </w:pPr>
      <w:r w:rsidRPr="003F03A4">
        <w:rPr>
          <w:b/>
          <w:sz w:val="20"/>
          <w:szCs w:val="20"/>
        </w:rPr>
        <w:t xml:space="preserve">8 </w:t>
      </w:r>
      <w:r>
        <w:rPr>
          <w:b/>
          <w:sz w:val="20"/>
          <w:szCs w:val="20"/>
        </w:rPr>
        <w:t xml:space="preserve">июля – </w:t>
      </w:r>
      <w:r w:rsidRPr="003F03A4">
        <w:rPr>
          <w:b/>
          <w:sz w:val="20"/>
          <w:szCs w:val="20"/>
        </w:rPr>
        <w:t>В</w:t>
      </w:r>
      <w:r>
        <w:rPr>
          <w:b/>
          <w:sz w:val="20"/>
          <w:szCs w:val="20"/>
        </w:rPr>
        <w:t>СЕРОССИЙСКИЙ ДЕНЬ СЕМЬИ, ЛЮБВИ И ВЕРНОСТИ</w:t>
      </w:r>
      <w:r w:rsidRPr="003F03A4">
        <w:rPr>
          <w:b/>
          <w:sz w:val="20"/>
          <w:szCs w:val="20"/>
        </w:rPr>
        <w:t xml:space="preserve"> </w:t>
      </w:r>
      <w:r w:rsidRPr="003F03A4">
        <w:rPr>
          <w:sz w:val="20"/>
          <w:szCs w:val="20"/>
        </w:rPr>
        <w:t xml:space="preserve">(Отмечается по инициативе депутатов Государственной думы с 2008 г.) </w:t>
      </w:r>
    </w:p>
    <w:p w:rsidR="00065576" w:rsidRDefault="00065576" w:rsidP="00065576">
      <w:pPr>
        <w:spacing w:line="235" w:lineRule="auto"/>
        <w:ind w:firstLine="284"/>
        <w:jc w:val="both"/>
        <w:rPr>
          <w:b/>
          <w:sz w:val="20"/>
          <w:szCs w:val="20"/>
        </w:rPr>
      </w:pPr>
    </w:p>
    <w:p w:rsidR="00065576" w:rsidRPr="00F94027" w:rsidRDefault="00B921CE" w:rsidP="00065576">
      <w:pPr>
        <w:spacing w:line="235" w:lineRule="auto"/>
        <w:ind w:firstLine="284"/>
        <w:jc w:val="both"/>
        <w:rPr>
          <w:i/>
          <w:sz w:val="18"/>
          <w:szCs w:val="18"/>
        </w:rPr>
      </w:pPr>
      <w:r>
        <w:rPr>
          <w:b/>
          <w:sz w:val="20"/>
          <w:szCs w:val="20"/>
        </w:rPr>
        <w:t>10</w:t>
      </w:r>
      <w:r w:rsidR="00065576" w:rsidRPr="00F94027">
        <w:rPr>
          <w:b/>
          <w:sz w:val="20"/>
          <w:szCs w:val="20"/>
        </w:rPr>
        <w:t xml:space="preserve"> июля – ДЕНЬ РЫБАКА</w:t>
      </w:r>
      <w:r w:rsidR="00065576" w:rsidRPr="00F94027">
        <w:rPr>
          <w:sz w:val="20"/>
          <w:szCs w:val="20"/>
        </w:rPr>
        <w:t xml:space="preserve"> (отмечается во второе воскресенье июля</w:t>
      </w:r>
      <w:r w:rsidR="00065576" w:rsidRPr="00F94027">
        <w:rPr>
          <w:i/>
          <w:sz w:val="20"/>
          <w:szCs w:val="20"/>
        </w:rPr>
        <w:t xml:space="preserve">)   </w:t>
      </w:r>
      <w:r w:rsidR="00065576" w:rsidRPr="00F94027">
        <w:rPr>
          <w:i/>
          <w:sz w:val="18"/>
          <w:szCs w:val="18"/>
        </w:rPr>
        <w:t>[См.: Праздники России : празднич</w:t>
      </w:r>
      <w:r>
        <w:rPr>
          <w:i/>
          <w:sz w:val="18"/>
          <w:szCs w:val="18"/>
        </w:rPr>
        <w:t>ные</w:t>
      </w:r>
      <w:r w:rsidR="00065576" w:rsidRPr="00F94027">
        <w:rPr>
          <w:i/>
          <w:sz w:val="18"/>
          <w:szCs w:val="18"/>
        </w:rPr>
        <w:t xml:space="preserve"> (нерабочие) дни, проф</w:t>
      </w:r>
      <w:r>
        <w:rPr>
          <w:i/>
          <w:sz w:val="18"/>
          <w:szCs w:val="18"/>
        </w:rPr>
        <w:t>ессиональные</w:t>
      </w:r>
      <w:r w:rsidR="00065576" w:rsidRPr="00F94027">
        <w:rPr>
          <w:i/>
          <w:sz w:val="18"/>
          <w:szCs w:val="18"/>
        </w:rPr>
        <w:t xml:space="preserve"> праздники и памят</w:t>
      </w:r>
      <w:r>
        <w:rPr>
          <w:i/>
          <w:sz w:val="18"/>
          <w:szCs w:val="18"/>
        </w:rPr>
        <w:t>ные</w:t>
      </w:r>
      <w:r w:rsidR="00065576" w:rsidRPr="00F94027">
        <w:rPr>
          <w:i/>
          <w:sz w:val="18"/>
          <w:szCs w:val="18"/>
        </w:rPr>
        <w:t xml:space="preserve"> даты  / Дальневост</w:t>
      </w:r>
      <w:r>
        <w:rPr>
          <w:i/>
          <w:sz w:val="18"/>
          <w:szCs w:val="18"/>
        </w:rPr>
        <w:t>очная</w:t>
      </w:r>
      <w:r w:rsidR="00065576" w:rsidRPr="00F94027">
        <w:rPr>
          <w:i/>
          <w:sz w:val="18"/>
          <w:szCs w:val="18"/>
        </w:rPr>
        <w:t xml:space="preserve"> гос</w:t>
      </w:r>
      <w:r>
        <w:rPr>
          <w:i/>
          <w:sz w:val="18"/>
          <w:szCs w:val="18"/>
        </w:rPr>
        <w:t>ударственная</w:t>
      </w:r>
      <w:r w:rsidR="00065576" w:rsidRPr="00F94027">
        <w:rPr>
          <w:i/>
          <w:sz w:val="18"/>
          <w:szCs w:val="18"/>
        </w:rPr>
        <w:t xml:space="preserve"> науч</w:t>
      </w:r>
      <w:r>
        <w:rPr>
          <w:i/>
          <w:sz w:val="18"/>
          <w:szCs w:val="18"/>
        </w:rPr>
        <w:t>ная библиоте</w:t>
      </w:r>
      <w:r w:rsidR="00065576" w:rsidRPr="00F94027">
        <w:rPr>
          <w:i/>
          <w:sz w:val="18"/>
          <w:szCs w:val="18"/>
        </w:rPr>
        <w:t>ка. – Хабаровск, 2006. –</w:t>
      </w:r>
      <w:r w:rsidR="00065576">
        <w:rPr>
          <w:i/>
          <w:sz w:val="18"/>
          <w:szCs w:val="18"/>
        </w:rPr>
        <w:t xml:space="preserve"> </w:t>
      </w:r>
      <w:r w:rsidR="00065576" w:rsidRPr="00F94027">
        <w:rPr>
          <w:i/>
          <w:sz w:val="18"/>
          <w:szCs w:val="18"/>
        </w:rPr>
        <w:t>С. 22.].</w:t>
      </w:r>
    </w:p>
    <w:p w:rsidR="00065576" w:rsidRPr="00F94027" w:rsidRDefault="00065576" w:rsidP="00065576">
      <w:pPr>
        <w:spacing w:line="235" w:lineRule="auto"/>
        <w:ind w:firstLine="284"/>
        <w:jc w:val="both"/>
        <w:rPr>
          <w:i/>
          <w:sz w:val="20"/>
          <w:szCs w:val="20"/>
        </w:rPr>
      </w:pPr>
    </w:p>
    <w:p w:rsidR="00461132" w:rsidRPr="00461132" w:rsidRDefault="00461132" w:rsidP="00461132">
      <w:pPr>
        <w:ind w:firstLine="360"/>
        <w:jc w:val="both"/>
        <w:rPr>
          <w:sz w:val="20"/>
          <w:szCs w:val="20"/>
        </w:rPr>
      </w:pPr>
      <w:r w:rsidRPr="00461132">
        <w:rPr>
          <w:b/>
          <w:sz w:val="20"/>
          <w:szCs w:val="20"/>
        </w:rPr>
        <w:lastRenderedPageBreak/>
        <w:t>10 июля – 80 лет</w:t>
      </w:r>
      <w:r w:rsidRPr="00461132">
        <w:rPr>
          <w:sz w:val="20"/>
          <w:szCs w:val="20"/>
        </w:rPr>
        <w:t xml:space="preserve"> со дня рождения </w:t>
      </w:r>
      <w:r w:rsidRPr="00461132">
        <w:rPr>
          <w:b/>
          <w:sz w:val="20"/>
          <w:szCs w:val="20"/>
        </w:rPr>
        <w:t>ПЕТРА ИЛЬИЧА КЛИМУКА</w:t>
      </w:r>
      <w:r w:rsidRPr="00461132">
        <w:rPr>
          <w:sz w:val="20"/>
          <w:szCs w:val="20"/>
        </w:rPr>
        <w:t xml:space="preserve"> </w:t>
      </w:r>
      <w:r w:rsidRPr="00461132">
        <w:rPr>
          <w:b/>
          <w:sz w:val="20"/>
          <w:szCs w:val="20"/>
        </w:rPr>
        <w:t>(р. 1942)</w:t>
      </w:r>
      <w:r w:rsidRPr="00461132">
        <w:rPr>
          <w:sz w:val="20"/>
          <w:szCs w:val="20"/>
        </w:rPr>
        <w:t>, лётчика-космонавта СССР. Окончил Черниговское высшее военноавиационное училище лётчиков (1964). Полёты на «Союзе-13» (декабрь, 1973), на «Союзе-18» и орбитальной станции «Салют-4» (май</w:t>
      </w:r>
      <w:r w:rsidRPr="00461132">
        <w:rPr>
          <w:i/>
          <w:sz w:val="18"/>
          <w:szCs w:val="18"/>
        </w:rPr>
        <w:t>–</w:t>
      </w:r>
      <w:r w:rsidRPr="00461132">
        <w:rPr>
          <w:sz w:val="20"/>
          <w:szCs w:val="20"/>
        </w:rPr>
        <w:t>июль 1975), на «Союзе-30» и орбитальной станции «Салют-6» (июнь</w:t>
      </w:r>
      <w:r w:rsidRPr="00461132">
        <w:rPr>
          <w:i/>
          <w:sz w:val="18"/>
          <w:szCs w:val="18"/>
        </w:rPr>
        <w:t>–</w:t>
      </w:r>
      <w:r w:rsidRPr="00461132">
        <w:rPr>
          <w:sz w:val="20"/>
          <w:szCs w:val="20"/>
        </w:rPr>
        <w:t xml:space="preserve">июль 1978). С 1991 года – начальник Центра подготовки космонавтов. Генерал-полковник авиации (2002). Дважды Герой Советского Союза (1973, 1975). Лауреат Государственной премии СССР (1978). </w:t>
      </w:r>
    </w:p>
    <w:p w:rsidR="00461132" w:rsidRPr="00461132" w:rsidRDefault="00461132" w:rsidP="00461132">
      <w:pPr>
        <w:spacing w:before="60" w:after="60" w:line="235" w:lineRule="auto"/>
        <w:ind w:firstLine="283"/>
        <w:jc w:val="center"/>
        <w:rPr>
          <w:b/>
          <w:i/>
          <w:sz w:val="18"/>
          <w:szCs w:val="18"/>
        </w:rPr>
      </w:pPr>
      <w:r w:rsidRPr="00461132">
        <w:rPr>
          <w:b/>
          <w:i/>
          <w:sz w:val="18"/>
          <w:szCs w:val="18"/>
        </w:rPr>
        <w:t>Литература</w:t>
      </w:r>
    </w:p>
    <w:p w:rsidR="00461132" w:rsidRPr="00461132" w:rsidRDefault="00461132" w:rsidP="00461132">
      <w:pPr>
        <w:ind w:firstLine="360"/>
        <w:jc w:val="both"/>
        <w:rPr>
          <w:i/>
          <w:spacing w:val="-2"/>
          <w:sz w:val="18"/>
          <w:szCs w:val="18"/>
        </w:rPr>
      </w:pPr>
      <w:r w:rsidRPr="00461132">
        <w:rPr>
          <w:i/>
          <w:spacing w:val="-2"/>
          <w:sz w:val="18"/>
          <w:szCs w:val="18"/>
        </w:rPr>
        <w:t>Климук Пётр Ильич (р.10.07.1942), лётчик-космонавт СССР  //  Большая Российская энциклопедия : в 30 т. – Т. 14. – Москва, 2009. – С. 294–295.</w:t>
      </w:r>
    </w:p>
    <w:p w:rsidR="00461132" w:rsidRPr="00461132" w:rsidRDefault="00461132" w:rsidP="00461132">
      <w:pPr>
        <w:ind w:firstLine="360"/>
        <w:jc w:val="both"/>
        <w:rPr>
          <w:i/>
          <w:sz w:val="18"/>
          <w:szCs w:val="18"/>
        </w:rPr>
      </w:pPr>
      <w:r w:rsidRPr="00461132">
        <w:rPr>
          <w:i/>
          <w:sz w:val="18"/>
          <w:szCs w:val="18"/>
        </w:rPr>
        <w:t>Климук Пётр Ильич (р. 1942) – космонавт СССР  //  Космонавтика: энциклопедия  /  главный редактор В. П. Глушко. – Москва, 1985. – С .163.</w:t>
      </w:r>
    </w:p>
    <w:p w:rsidR="00461132" w:rsidRPr="00461132" w:rsidRDefault="00461132" w:rsidP="00461132">
      <w:pPr>
        <w:ind w:firstLine="360"/>
        <w:jc w:val="both"/>
        <w:rPr>
          <w:i/>
          <w:sz w:val="18"/>
          <w:szCs w:val="18"/>
        </w:rPr>
      </w:pPr>
      <w:r w:rsidRPr="00461132">
        <w:rPr>
          <w:i/>
          <w:sz w:val="18"/>
          <w:szCs w:val="18"/>
        </w:rPr>
        <w:t>[О полётах Климука Петра Ильича на «Союзе-13», «Салюте-2», «Союзе-18» и других] // Энциклопедия для детей. Т. 25. Космонавтика. – 2-е издание, исправленное / под редакцией М. Аксёнова и др. – Москва, 2005. – С. 139–140.</w:t>
      </w:r>
    </w:p>
    <w:p w:rsidR="00461132" w:rsidRPr="00461132" w:rsidRDefault="00461132" w:rsidP="00461132">
      <w:pPr>
        <w:ind w:firstLine="360"/>
        <w:jc w:val="both"/>
        <w:rPr>
          <w:i/>
          <w:color w:val="FF0000"/>
          <w:sz w:val="18"/>
          <w:szCs w:val="18"/>
        </w:rPr>
      </w:pPr>
    </w:p>
    <w:p w:rsidR="00065576" w:rsidRDefault="00096FA0" w:rsidP="00065576">
      <w:pPr>
        <w:spacing w:before="60" w:after="60" w:line="235" w:lineRule="auto"/>
        <w:ind w:firstLine="283"/>
        <w:jc w:val="both"/>
        <w:rPr>
          <w:sz w:val="20"/>
          <w:szCs w:val="20"/>
        </w:rPr>
      </w:pPr>
      <w:r>
        <w:rPr>
          <w:b/>
          <w:sz w:val="20"/>
          <w:szCs w:val="20"/>
        </w:rPr>
        <w:t>10 июля – 230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ФРЕДЕРИКА ДЖОЗЕФА МАРР</w:t>
      </w:r>
      <w:r w:rsidR="00065576" w:rsidRPr="00F94027">
        <w:rPr>
          <w:b/>
          <w:sz w:val="20"/>
          <w:szCs w:val="20"/>
        </w:rPr>
        <w:fldChar w:fldCharType="begin"/>
      </w:r>
      <w:r w:rsidR="00065576" w:rsidRPr="00F94027">
        <w:rPr>
          <w:sz w:val="20"/>
          <w:szCs w:val="20"/>
        </w:rPr>
        <w:instrText xml:space="preserve"> XE "Мерриет Ф. Д." </w:instrText>
      </w:r>
      <w:r w:rsidR="00065576" w:rsidRPr="00F94027">
        <w:rPr>
          <w:b/>
          <w:sz w:val="20"/>
          <w:szCs w:val="20"/>
        </w:rPr>
        <w:fldChar w:fldCharType="end"/>
      </w:r>
      <w:r w:rsidR="00065576" w:rsidRPr="00F94027">
        <w:rPr>
          <w:b/>
          <w:sz w:val="20"/>
          <w:szCs w:val="20"/>
        </w:rPr>
        <w:t>ИЕТА (1792</w:t>
      </w:r>
      <w:r w:rsidR="00065576" w:rsidRPr="00F94027">
        <w:rPr>
          <w:sz w:val="20"/>
          <w:szCs w:val="20"/>
        </w:rPr>
        <w:t>–1848), английского писателя, автора приключенческих романов, пользовавшихся успехом у читателей разного возраста в Х</w:t>
      </w:r>
      <w:r w:rsidR="00065576" w:rsidRPr="00F94027">
        <w:rPr>
          <w:sz w:val="20"/>
          <w:szCs w:val="20"/>
          <w:lang w:val="en-US"/>
        </w:rPr>
        <w:t>I</w:t>
      </w:r>
      <w:r w:rsidR="00065576" w:rsidRPr="00F94027">
        <w:rPr>
          <w:sz w:val="20"/>
          <w:szCs w:val="20"/>
        </w:rPr>
        <w:t>Х–начале ХХ века, особенно у юношества. Писатель стоял у истоков жанра морского романа. Марриет служил в военном флоте и начал писать ещё, будучи морским офицером. На морской службе родился его первый роман «Морской офицер Франк Милдмей» (1829), фактически представляющий собой автобиографию писателя, пережившего к тому времени в плаваниях и сражениях множество приключений. Роману способствовал огро</w:t>
      </w:r>
      <w:r w:rsidR="00065576">
        <w:rPr>
          <w:sz w:val="20"/>
          <w:szCs w:val="20"/>
        </w:rPr>
        <w:t>мный успех у читателей. В 1832–</w:t>
      </w:r>
      <w:r w:rsidR="00065576" w:rsidRPr="00F94027">
        <w:rPr>
          <w:sz w:val="20"/>
          <w:szCs w:val="20"/>
        </w:rPr>
        <w:t xml:space="preserve">1836 гг. один за другим вышли лучшие романы Марриета: «Питер Симпль», «Яков Верный», «Служба на купеческом судне, или Ньютон Форстер», «Мичман Изи», «Корабль-призрак», «Пират», «Приключения в Африке» и другие. Капитан Марриет славился как великолепный рассказчик, остроумный и весёлый. Те же качества характерны </w:t>
      </w:r>
      <w:r w:rsidR="00065576">
        <w:rPr>
          <w:sz w:val="20"/>
          <w:szCs w:val="20"/>
        </w:rPr>
        <w:t xml:space="preserve"> </w:t>
      </w:r>
      <w:r w:rsidR="00065576" w:rsidRPr="00F94027">
        <w:rPr>
          <w:sz w:val="20"/>
          <w:szCs w:val="20"/>
        </w:rPr>
        <w:t>для его романов, отличающихся к тому же особой увлекательностью, тонкостью построения сюжета. Марриет оказал огромное влияние на писателей авантюрно-приключенческого жанра, работавших после него.</w:t>
      </w:r>
    </w:p>
    <w:p w:rsidR="00065576" w:rsidRPr="0000112C" w:rsidRDefault="00065576" w:rsidP="00065576">
      <w:pPr>
        <w:spacing w:before="60" w:after="60" w:line="235" w:lineRule="auto"/>
        <w:ind w:firstLine="283"/>
        <w:jc w:val="center"/>
        <w:rPr>
          <w:sz w:val="18"/>
          <w:szCs w:val="18"/>
        </w:rPr>
      </w:pPr>
      <w:r w:rsidRPr="0000112C">
        <w:rPr>
          <w:b/>
          <w:i/>
          <w:sz w:val="18"/>
          <w:szCs w:val="18"/>
        </w:rPr>
        <w:t>Литература</w:t>
      </w:r>
    </w:p>
    <w:p w:rsidR="00065576" w:rsidRPr="00F94027" w:rsidRDefault="00065576" w:rsidP="00065576">
      <w:pPr>
        <w:spacing w:line="235" w:lineRule="auto"/>
        <w:ind w:firstLine="284"/>
        <w:jc w:val="both"/>
        <w:rPr>
          <w:i/>
          <w:sz w:val="20"/>
          <w:szCs w:val="20"/>
        </w:rPr>
      </w:pPr>
      <w:r w:rsidRPr="00F94027">
        <w:rPr>
          <w:i/>
          <w:sz w:val="20"/>
          <w:szCs w:val="20"/>
        </w:rPr>
        <w:t>Марриет, Фредерик // Краткая литературная энциклопедия. Т. 4. – М</w:t>
      </w:r>
      <w:r w:rsidR="00B921CE">
        <w:rPr>
          <w:i/>
          <w:sz w:val="20"/>
          <w:szCs w:val="20"/>
        </w:rPr>
        <w:t>осква</w:t>
      </w:r>
      <w:r w:rsidRPr="00F94027">
        <w:rPr>
          <w:i/>
          <w:sz w:val="20"/>
          <w:szCs w:val="20"/>
        </w:rPr>
        <w:t>, 1967. – Стб. 653.</w:t>
      </w:r>
    </w:p>
    <w:p w:rsidR="00065576" w:rsidRPr="00F94027" w:rsidRDefault="00065576" w:rsidP="00065576">
      <w:pPr>
        <w:spacing w:line="235" w:lineRule="auto"/>
        <w:ind w:firstLine="284"/>
        <w:jc w:val="both"/>
        <w:rPr>
          <w:i/>
          <w:sz w:val="20"/>
          <w:szCs w:val="20"/>
        </w:rPr>
      </w:pPr>
      <w:r w:rsidRPr="00F94027">
        <w:rPr>
          <w:i/>
          <w:sz w:val="20"/>
          <w:szCs w:val="20"/>
        </w:rPr>
        <w:t xml:space="preserve">Минералов, Ю. И. Марриет, Фредерик  : [биобиблиогр.] / Ю. И. Минералов // Зарубежные детские писатели в России : </w:t>
      </w:r>
      <w:r w:rsidR="00B921CE">
        <w:rPr>
          <w:i/>
          <w:sz w:val="20"/>
          <w:szCs w:val="20"/>
        </w:rPr>
        <w:t>б</w:t>
      </w:r>
      <w:r w:rsidRPr="00F94027">
        <w:rPr>
          <w:i/>
          <w:sz w:val="20"/>
          <w:szCs w:val="20"/>
        </w:rPr>
        <w:t>иобиблиогр</w:t>
      </w:r>
      <w:r w:rsidR="00B921CE">
        <w:rPr>
          <w:i/>
          <w:sz w:val="20"/>
          <w:szCs w:val="20"/>
        </w:rPr>
        <w:t>афический</w:t>
      </w:r>
      <w:r w:rsidRPr="00F94027">
        <w:rPr>
          <w:i/>
          <w:sz w:val="20"/>
          <w:szCs w:val="20"/>
        </w:rPr>
        <w:t xml:space="preserve"> словарь / под общ</w:t>
      </w:r>
      <w:r w:rsidR="00B921CE">
        <w:rPr>
          <w:i/>
          <w:sz w:val="20"/>
          <w:szCs w:val="20"/>
        </w:rPr>
        <w:t>ей</w:t>
      </w:r>
      <w:r w:rsidRPr="00F94027">
        <w:rPr>
          <w:i/>
          <w:sz w:val="20"/>
          <w:szCs w:val="20"/>
        </w:rPr>
        <w:t xml:space="preserve"> ред</w:t>
      </w:r>
      <w:r w:rsidR="00B921CE">
        <w:rPr>
          <w:i/>
          <w:sz w:val="20"/>
          <w:szCs w:val="20"/>
        </w:rPr>
        <w:t>акцией</w:t>
      </w:r>
      <w:r w:rsidRPr="00F94027">
        <w:rPr>
          <w:i/>
          <w:sz w:val="20"/>
          <w:szCs w:val="20"/>
        </w:rPr>
        <w:t xml:space="preserve"> И. Г. Минераловой. – М</w:t>
      </w:r>
      <w:r w:rsidR="00B921CE">
        <w:rPr>
          <w:i/>
          <w:sz w:val="20"/>
          <w:szCs w:val="20"/>
        </w:rPr>
        <w:t>осква</w:t>
      </w:r>
      <w:r w:rsidRPr="00F94027">
        <w:rPr>
          <w:i/>
          <w:sz w:val="20"/>
          <w:szCs w:val="20"/>
        </w:rPr>
        <w:t>, 2005. – С. 282–284.</w:t>
      </w:r>
    </w:p>
    <w:p w:rsidR="00065576" w:rsidRPr="00F94027" w:rsidRDefault="00065576" w:rsidP="00065576">
      <w:pPr>
        <w:spacing w:line="235" w:lineRule="auto"/>
        <w:ind w:firstLine="284"/>
        <w:jc w:val="both"/>
        <w:rPr>
          <w:i/>
          <w:sz w:val="20"/>
          <w:szCs w:val="20"/>
        </w:rPr>
      </w:pPr>
    </w:p>
    <w:p w:rsidR="00065576" w:rsidRDefault="00065576" w:rsidP="00065576">
      <w:pPr>
        <w:spacing w:before="60" w:after="60" w:line="235" w:lineRule="auto"/>
        <w:ind w:firstLine="283"/>
        <w:jc w:val="both"/>
        <w:rPr>
          <w:sz w:val="20"/>
          <w:szCs w:val="20"/>
        </w:rPr>
      </w:pPr>
      <w:r w:rsidRPr="00F94027">
        <w:rPr>
          <w:b/>
          <w:sz w:val="20"/>
          <w:szCs w:val="20"/>
        </w:rPr>
        <w:t xml:space="preserve">10 июля – </w:t>
      </w:r>
      <w:r>
        <w:rPr>
          <w:b/>
          <w:sz w:val="20"/>
          <w:szCs w:val="20"/>
        </w:rPr>
        <w:t>8</w:t>
      </w:r>
      <w:r w:rsidR="00096FA0">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НИКОЛАЯ АЛЕКСАНДРОВИЧА УСТИ</w:t>
      </w:r>
      <w:r w:rsidRPr="00F94027">
        <w:rPr>
          <w:b/>
          <w:sz w:val="20"/>
          <w:szCs w:val="20"/>
        </w:rPr>
        <w:fldChar w:fldCharType="begin"/>
      </w:r>
      <w:r w:rsidRPr="00F94027">
        <w:rPr>
          <w:sz w:val="20"/>
          <w:szCs w:val="20"/>
        </w:rPr>
        <w:instrText xml:space="preserve"> XE "Устинов Н. А." </w:instrText>
      </w:r>
      <w:r w:rsidRPr="00F94027">
        <w:rPr>
          <w:b/>
          <w:sz w:val="20"/>
          <w:szCs w:val="20"/>
        </w:rPr>
        <w:fldChar w:fldCharType="end"/>
      </w:r>
      <w:r w:rsidRPr="00F94027">
        <w:rPr>
          <w:b/>
          <w:sz w:val="20"/>
          <w:szCs w:val="20"/>
        </w:rPr>
        <w:t>НОВА (р. 1937),</w:t>
      </w:r>
      <w:r w:rsidRPr="00F94027">
        <w:rPr>
          <w:sz w:val="20"/>
          <w:szCs w:val="20"/>
        </w:rPr>
        <w:t xml:space="preserve"> художника-иллюстратора детских книг, народного художника России. За многолетнюю работу в детской книге получил много наград и среди них главная – Золотая медаль Российской Академии художеств. Н. Устинов является автором иллюстраций почти к 300 произведениям. Он иллюстрировал произведения Л. Толстого, И. Тургенева, В. Гаршина, К. Ушинского, Ф. Тютчева, И. Бунина, А. Блока, С. Есенина,  Ф. Абрамова, Ю. Казакова, Б. Шергина, К. Паустовского, И. Соколова-Микитова, Г. Скребицкого, Ю. Коваля, С. Михалкова, И. Токмаковой, С. Сахарнова, </w:t>
      </w:r>
      <w:r w:rsidRPr="00882BB4">
        <w:rPr>
          <w:sz w:val="20"/>
          <w:szCs w:val="20"/>
        </w:rPr>
        <w:t xml:space="preserve"> </w:t>
      </w:r>
      <w:r w:rsidRPr="00F94027">
        <w:rPr>
          <w:sz w:val="20"/>
          <w:szCs w:val="20"/>
        </w:rPr>
        <w:t>В. Коржикова и многих других писателей. Среди детских книг, проиллюстрированных Н. Устиновым: «Лисичкин хлеб» М. Пришвина, «Солнечный мальчик», «Разноцветное море» С. Сахарнова, «Солнечный денек» Л. Воронковой, «Листопад» И. Бунина, «Записки охотника» И. Тургенева, «Полынные сказки» Ю. Коваля, «Учитель Так-так и его разноцветная школа» Я. Акима и многие другие. В иллюстрациях к стихам А. Пушкина, Ф. Тютчева, А. Фета, И. Бунина, С. Есенина художник воссоздал своеобразный русский пейзаж. Н. Устинов участвовал в оформлении энциклопедии «Что такое. Кто такой». Работал в периодике – журнале «Мурзилка», газете «Жили-были», «Роман-газете» и т. д. Сказки с его иллюстрациями издавались в Японии, Германии, Корее и других странах. В последнее время Устинов оформляет зарубежную литературу – У. Шекспира, французские сказки, шотландские и английские легенды, сказки братьев Гримм.</w:t>
      </w:r>
    </w:p>
    <w:p w:rsidR="00065576" w:rsidRPr="00660504" w:rsidRDefault="00065576" w:rsidP="00065576">
      <w:pPr>
        <w:spacing w:before="60" w:after="60" w:line="235" w:lineRule="auto"/>
        <w:ind w:firstLine="283"/>
        <w:jc w:val="center"/>
        <w:rPr>
          <w:sz w:val="20"/>
          <w:szCs w:val="20"/>
        </w:rPr>
      </w:pPr>
      <w:r w:rsidRPr="00F94027">
        <w:rPr>
          <w:b/>
          <w:i/>
          <w:sz w:val="18"/>
          <w:szCs w:val="18"/>
        </w:rPr>
        <w:t>Литература</w:t>
      </w:r>
    </w:p>
    <w:p w:rsidR="00065576" w:rsidRPr="00F94027" w:rsidRDefault="00065576" w:rsidP="00065576">
      <w:pPr>
        <w:spacing w:line="235" w:lineRule="auto"/>
        <w:ind w:firstLine="284"/>
        <w:jc w:val="both"/>
        <w:rPr>
          <w:i/>
          <w:spacing w:val="-2"/>
          <w:sz w:val="18"/>
          <w:szCs w:val="18"/>
        </w:rPr>
      </w:pPr>
      <w:r w:rsidRPr="00F94027">
        <w:rPr>
          <w:i/>
          <w:spacing w:val="-2"/>
          <w:sz w:val="18"/>
          <w:szCs w:val="18"/>
        </w:rPr>
        <w:t>Кудрявцева, Л. С. Глава шестая. Собеседники природы : [в том числе, об иллюстрациях Н. Устинова] / Л. С. Кудрявцева // Художники детской книги : пособие для студентов сред</w:t>
      </w:r>
      <w:r w:rsidR="00B921CE">
        <w:rPr>
          <w:i/>
          <w:spacing w:val="-2"/>
          <w:sz w:val="18"/>
          <w:szCs w:val="18"/>
        </w:rPr>
        <w:t>них</w:t>
      </w:r>
      <w:r w:rsidRPr="00F94027">
        <w:rPr>
          <w:i/>
          <w:spacing w:val="-2"/>
          <w:sz w:val="18"/>
          <w:szCs w:val="18"/>
        </w:rPr>
        <w:t xml:space="preserve"> и высш</w:t>
      </w:r>
      <w:r w:rsidR="00B921CE">
        <w:rPr>
          <w:i/>
          <w:spacing w:val="-2"/>
          <w:sz w:val="18"/>
          <w:szCs w:val="18"/>
        </w:rPr>
        <w:t>их</w:t>
      </w:r>
      <w:r w:rsidRPr="00F94027">
        <w:rPr>
          <w:i/>
          <w:spacing w:val="-2"/>
          <w:sz w:val="18"/>
          <w:szCs w:val="18"/>
        </w:rPr>
        <w:t xml:space="preserve"> пед</w:t>
      </w:r>
      <w:r w:rsidR="00B921CE">
        <w:rPr>
          <w:i/>
          <w:spacing w:val="-2"/>
          <w:sz w:val="18"/>
          <w:szCs w:val="18"/>
        </w:rPr>
        <w:t>агогических</w:t>
      </w:r>
      <w:r w:rsidRPr="00F94027">
        <w:rPr>
          <w:i/>
          <w:spacing w:val="-2"/>
          <w:sz w:val="18"/>
          <w:szCs w:val="18"/>
        </w:rPr>
        <w:t xml:space="preserve"> учеб</w:t>
      </w:r>
      <w:r w:rsidR="00B921CE">
        <w:rPr>
          <w:i/>
          <w:spacing w:val="-2"/>
          <w:sz w:val="18"/>
          <w:szCs w:val="18"/>
        </w:rPr>
        <w:t>ных</w:t>
      </w:r>
      <w:r w:rsidRPr="00F94027">
        <w:rPr>
          <w:i/>
          <w:spacing w:val="-2"/>
          <w:sz w:val="18"/>
          <w:szCs w:val="18"/>
        </w:rPr>
        <w:t xml:space="preserve"> заведений / Л.  С.   Кудрявц</w:t>
      </w:r>
      <w:r>
        <w:rPr>
          <w:i/>
          <w:spacing w:val="-2"/>
          <w:sz w:val="18"/>
          <w:szCs w:val="18"/>
        </w:rPr>
        <w:t>е</w:t>
      </w:r>
      <w:r w:rsidRPr="00F94027">
        <w:rPr>
          <w:i/>
          <w:spacing w:val="-2"/>
          <w:sz w:val="18"/>
          <w:szCs w:val="18"/>
        </w:rPr>
        <w:t>ва. – М</w:t>
      </w:r>
      <w:r w:rsidR="00B921CE">
        <w:rPr>
          <w:i/>
          <w:spacing w:val="-2"/>
          <w:sz w:val="18"/>
          <w:szCs w:val="18"/>
        </w:rPr>
        <w:t>осква</w:t>
      </w:r>
      <w:r w:rsidRPr="00F94027">
        <w:rPr>
          <w:i/>
          <w:spacing w:val="-2"/>
          <w:sz w:val="18"/>
          <w:szCs w:val="18"/>
        </w:rPr>
        <w:t>, 1998. –</w:t>
      </w:r>
      <w:r>
        <w:rPr>
          <w:i/>
          <w:spacing w:val="-2"/>
          <w:sz w:val="18"/>
          <w:szCs w:val="18"/>
        </w:rPr>
        <w:t xml:space="preserve">  </w:t>
      </w:r>
      <w:r w:rsidRPr="00F94027">
        <w:rPr>
          <w:i/>
          <w:spacing w:val="-2"/>
          <w:sz w:val="18"/>
          <w:szCs w:val="18"/>
        </w:rPr>
        <w:t>С. 189–195.</w:t>
      </w:r>
    </w:p>
    <w:p w:rsidR="00065576" w:rsidRPr="00F94027" w:rsidRDefault="00065576" w:rsidP="00065576">
      <w:pPr>
        <w:spacing w:line="235" w:lineRule="auto"/>
        <w:ind w:firstLine="284"/>
        <w:jc w:val="both"/>
        <w:rPr>
          <w:i/>
          <w:sz w:val="18"/>
          <w:szCs w:val="18"/>
        </w:rPr>
      </w:pPr>
      <w:r w:rsidRPr="00F94027">
        <w:rPr>
          <w:i/>
          <w:sz w:val="18"/>
          <w:szCs w:val="18"/>
        </w:rPr>
        <w:t>Устинов, Н. «Меня привлекают книги о природе, путешествиях, деревне…» : [художник о себе и  своём творчестве] / Н. Устинов // Детская литература. – 1990. – № 4. – 2-я ст. обл. ; С. 54–60.</w:t>
      </w:r>
    </w:p>
    <w:p w:rsidR="00065576" w:rsidRPr="00F94027" w:rsidRDefault="00065576" w:rsidP="00065576">
      <w:pPr>
        <w:spacing w:line="235" w:lineRule="auto"/>
        <w:ind w:firstLine="284"/>
        <w:jc w:val="both"/>
        <w:rPr>
          <w:b/>
          <w:sz w:val="20"/>
          <w:szCs w:val="20"/>
        </w:rPr>
      </w:pPr>
    </w:p>
    <w:p w:rsidR="00B921CE" w:rsidRPr="00F94027" w:rsidRDefault="00065576" w:rsidP="00B921CE">
      <w:pPr>
        <w:spacing w:line="235" w:lineRule="auto"/>
        <w:ind w:firstLine="284"/>
        <w:jc w:val="both"/>
        <w:rPr>
          <w:i/>
          <w:sz w:val="18"/>
          <w:szCs w:val="18"/>
        </w:rPr>
      </w:pPr>
      <w:r w:rsidRPr="00F94027">
        <w:rPr>
          <w:b/>
          <w:sz w:val="20"/>
          <w:szCs w:val="20"/>
        </w:rPr>
        <w:t>10 июля –</w:t>
      </w:r>
      <w:r w:rsidRPr="00F94027">
        <w:rPr>
          <w:sz w:val="20"/>
          <w:szCs w:val="20"/>
        </w:rPr>
        <w:t xml:space="preserve"> </w:t>
      </w:r>
      <w:r w:rsidRPr="00F94027">
        <w:rPr>
          <w:b/>
          <w:sz w:val="20"/>
          <w:szCs w:val="20"/>
        </w:rPr>
        <w:t xml:space="preserve">ДЕНЬ ВОИНСКОЙ СЛАВЫ РОССИИ. </w:t>
      </w:r>
      <w:r w:rsidRPr="00F94027">
        <w:rPr>
          <w:sz w:val="20"/>
          <w:szCs w:val="20"/>
        </w:rPr>
        <w:t xml:space="preserve">День победы русской армии под командованием Петра Первого над шведами в Полтавском сражении (1709 год). </w:t>
      </w:r>
      <w:r w:rsidRPr="00F94027">
        <w:rPr>
          <w:i/>
          <w:sz w:val="18"/>
          <w:szCs w:val="18"/>
        </w:rPr>
        <w:t>[См.:</w:t>
      </w:r>
      <w:r w:rsidR="00B921CE" w:rsidRPr="00B921CE">
        <w:rPr>
          <w:i/>
          <w:sz w:val="18"/>
          <w:szCs w:val="18"/>
        </w:rPr>
        <w:t xml:space="preserve"> </w:t>
      </w:r>
      <w:r w:rsidR="00B921CE" w:rsidRPr="00F94027">
        <w:rPr>
          <w:i/>
          <w:sz w:val="18"/>
          <w:szCs w:val="18"/>
        </w:rPr>
        <w:t>Праздники России : празднич</w:t>
      </w:r>
      <w:r w:rsidR="00B921CE">
        <w:rPr>
          <w:i/>
          <w:sz w:val="18"/>
          <w:szCs w:val="18"/>
        </w:rPr>
        <w:t>ные</w:t>
      </w:r>
      <w:r w:rsidR="00B921CE" w:rsidRPr="00F94027">
        <w:rPr>
          <w:i/>
          <w:sz w:val="18"/>
          <w:szCs w:val="18"/>
        </w:rPr>
        <w:t xml:space="preserve"> (нерабочие) дни, проф</w:t>
      </w:r>
      <w:r w:rsidR="00B921CE">
        <w:rPr>
          <w:i/>
          <w:sz w:val="18"/>
          <w:szCs w:val="18"/>
        </w:rPr>
        <w:t>ессиональные</w:t>
      </w:r>
      <w:r w:rsidR="00B921CE" w:rsidRPr="00F94027">
        <w:rPr>
          <w:i/>
          <w:sz w:val="18"/>
          <w:szCs w:val="18"/>
        </w:rPr>
        <w:t xml:space="preserve"> праздники и памят</w:t>
      </w:r>
      <w:r w:rsidR="00B921CE">
        <w:rPr>
          <w:i/>
          <w:sz w:val="18"/>
          <w:szCs w:val="18"/>
        </w:rPr>
        <w:t>ные</w:t>
      </w:r>
      <w:r w:rsidR="00B921CE" w:rsidRPr="00F94027">
        <w:rPr>
          <w:i/>
          <w:sz w:val="18"/>
          <w:szCs w:val="18"/>
        </w:rPr>
        <w:t xml:space="preserve"> даты  / Дальневост</w:t>
      </w:r>
      <w:r w:rsidR="00B921CE">
        <w:rPr>
          <w:i/>
          <w:sz w:val="18"/>
          <w:szCs w:val="18"/>
        </w:rPr>
        <w:t>очная</w:t>
      </w:r>
      <w:r w:rsidR="00B921CE" w:rsidRPr="00F94027">
        <w:rPr>
          <w:i/>
          <w:sz w:val="18"/>
          <w:szCs w:val="18"/>
        </w:rPr>
        <w:t xml:space="preserve"> гос</w:t>
      </w:r>
      <w:r w:rsidR="00B921CE">
        <w:rPr>
          <w:i/>
          <w:sz w:val="18"/>
          <w:szCs w:val="18"/>
        </w:rPr>
        <w:t>ударственная</w:t>
      </w:r>
      <w:r w:rsidR="00B921CE" w:rsidRPr="00F94027">
        <w:rPr>
          <w:i/>
          <w:sz w:val="18"/>
          <w:szCs w:val="18"/>
        </w:rPr>
        <w:t xml:space="preserve"> науч</w:t>
      </w:r>
      <w:r w:rsidR="00B921CE">
        <w:rPr>
          <w:i/>
          <w:sz w:val="18"/>
          <w:szCs w:val="18"/>
        </w:rPr>
        <w:t>ная библиоте</w:t>
      </w:r>
      <w:r w:rsidR="00B921CE" w:rsidRPr="00F94027">
        <w:rPr>
          <w:i/>
          <w:sz w:val="18"/>
          <w:szCs w:val="18"/>
        </w:rPr>
        <w:t>ка. – Хабаровск, 2006. –</w:t>
      </w:r>
      <w:r w:rsidR="00B921CE">
        <w:rPr>
          <w:i/>
          <w:sz w:val="18"/>
          <w:szCs w:val="18"/>
        </w:rPr>
        <w:t xml:space="preserve"> С. 21</w:t>
      </w:r>
      <w:r w:rsidR="00B921CE" w:rsidRPr="00F94027">
        <w:rPr>
          <w:i/>
          <w:sz w:val="18"/>
          <w:szCs w:val="18"/>
        </w:rPr>
        <w:t>.].</w:t>
      </w:r>
    </w:p>
    <w:p w:rsidR="00065576" w:rsidRPr="00F94027" w:rsidRDefault="00065576" w:rsidP="00065576">
      <w:pPr>
        <w:spacing w:line="230" w:lineRule="auto"/>
        <w:ind w:firstLine="284"/>
        <w:jc w:val="both"/>
        <w:rPr>
          <w:sz w:val="18"/>
          <w:szCs w:val="18"/>
        </w:rPr>
      </w:pPr>
      <w:r w:rsidRPr="00F94027">
        <w:rPr>
          <w:i/>
          <w:sz w:val="18"/>
          <w:szCs w:val="18"/>
        </w:rPr>
        <w:t xml:space="preserve"> </w:t>
      </w:r>
    </w:p>
    <w:p w:rsidR="00065576" w:rsidRPr="00F94027" w:rsidRDefault="00065576" w:rsidP="00065576">
      <w:pPr>
        <w:spacing w:line="230" w:lineRule="auto"/>
        <w:ind w:firstLine="284"/>
        <w:jc w:val="both"/>
        <w:rPr>
          <w:i/>
          <w:sz w:val="18"/>
          <w:szCs w:val="18"/>
        </w:rPr>
      </w:pPr>
      <w:r w:rsidRPr="00F94027">
        <w:rPr>
          <w:b/>
          <w:sz w:val="20"/>
          <w:szCs w:val="20"/>
        </w:rPr>
        <w:t>11 июля – ВСЕМИРНЫЙ ДЕНЬ НАРОДОНАСЕЛЕНИЯ</w:t>
      </w:r>
      <w:r w:rsidRPr="00F94027">
        <w:rPr>
          <w:sz w:val="20"/>
          <w:szCs w:val="20"/>
        </w:rPr>
        <w:t>. Отмечается по рекомендации Совета управляющих Программы развития Организации Объединённых Наций (ПРООН) (1989</w:t>
      </w:r>
      <w:r w:rsidRPr="00F94027">
        <w:rPr>
          <w:sz w:val="18"/>
          <w:szCs w:val="18"/>
        </w:rPr>
        <w:t xml:space="preserve">). </w:t>
      </w:r>
      <w:r w:rsidRPr="00F94027">
        <w:rPr>
          <w:i/>
          <w:spacing w:val="-2"/>
          <w:sz w:val="18"/>
          <w:szCs w:val="18"/>
        </w:rPr>
        <w:t>[См.: Международные дни в календаре : информ</w:t>
      </w:r>
      <w:r w:rsidR="00B921CE">
        <w:rPr>
          <w:i/>
          <w:spacing w:val="-2"/>
          <w:sz w:val="18"/>
          <w:szCs w:val="18"/>
        </w:rPr>
        <w:t>ационный</w:t>
      </w:r>
      <w:r w:rsidRPr="00F94027">
        <w:rPr>
          <w:i/>
          <w:spacing w:val="-2"/>
          <w:sz w:val="18"/>
          <w:szCs w:val="18"/>
        </w:rPr>
        <w:t xml:space="preserve"> список / Дальневост</w:t>
      </w:r>
      <w:r w:rsidR="00B921CE">
        <w:rPr>
          <w:i/>
          <w:spacing w:val="-2"/>
          <w:sz w:val="18"/>
          <w:szCs w:val="18"/>
        </w:rPr>
        <w:t>очная</w:t>
      </w:r>
      <w:r w:rsidRPr="00F94027">
        <w:rPr>
          <w:i/>
          <w:spacing w:val="-2"/>
          <w:sz w:val="18"/>
          <w:szCs w:val="18"/>
        </w:rPr>
        <w:t xml:space="preserve"> гос</w:t>
      </w:r>
      <w:r w:rsidR="00B921CE">
        <w:rPr>
          <w:i/>
          <w:spacing w:val="-2"/>
          <w:sz w:val="18"/>
          <w:szCs w:val="18"/>
        </w:rPr>
        <w:t>ударственная</w:t>
      </w:r>
      <w:r w:rsidRPr="00F94027">
        <w:rPr>
          <w:i/>
          <w:spacing w:val="-2"/>
          <w:sz w:val="18"/>
          <w:szCs w:val="18"/>
        </w:rPr>
        <w:t xml:space="preserve"> науч</w:t>
      </w:r>
      <w:r w:rsidR="00B921CE">
        <w:rPr>
          <w:i/>
          <w:spacing w:val="-2"/>
          <w:sz w:val="18"/>
          <w:szCs w:val="18"/>
        </w:rPr>
        <w:t>ная</w:t>
      </w:r>
      <w:r w:rsidRPr="00F94027">
        <w:rPr>
          <w:i/>
          <w:spacing w:val="-2"/>
          <w:sz w:val="18"/>
          <w:szCs w:val="18"/>
        </w:rPr>
        <w:t xml:space="preserve"> б</w:t>
      </w:r>
      <w:r w:rsidR="00B921CE">
        <w:rPr>
          <w:i/>
          <w:spacing w:val="-2"/>
          <w:sz w:val="18"/>
          <w:szCs w:val="18"/>
        </w:rPr>
        <w:t>иблиоте</w:t>
      </w:r>
      <w:r w:rsidRPr="00F94027">
        <w:rPr>
          <w:i/>
          <w:spacing w:val="-2"/>
          <w:sz w:val="18"/>
          <w:szCs w:val="18"/>
        </w:rPr>
        <w:t>ка. – изд. 3-е и доп. – Хабаровск, 2009. – С. 39–40.].</w:t>
      </w:r>
    </w:p>
    <w:p w:rsidR="00065576" w:rsidRPr="00F94027" w:rsidRDefault="00065576" w:rsidP="00065576">
      <w:pPr>
        <w:spacing w:line="230" w:lineRule="auto"/>
        <w:ind w:firstLine="284"/>
        <w:jc w:val="both"/>
        <w:rPr>
          <w:sz w:val="20"/>
          <w:szCs w:val="20"/>
        </w:rPr>
      </w:pPr>
    </w:p>
    <w:p w:rsidR="00065576" w:rsidRDefault="00065576" w:rsidP="00065576">
      <w:pPr>
        <w:spacing w:line="230" w:lineRule="auto"/>
        <w:ind w:firstLine="284"/>
        <w:jc w:val="both"/>
        <w:rPr>
          <w:sz w:val="20"/>
          <w:szCs w:val="20"/>
        </w:rPr>
      </w:pPr>
      <w:r w:rsidRPr="00F94027">
        <w:rPr>
          <w:b/>
          <w:sz w:val="20"/>
          <w:szCs w:val="20"/>
        </w:rPr>
        <w:t xml:space="preserve">11 июля – </w:t>
      </w:r>
      <w:r>
        <w:rPr>
          <w:b/>
          <w:sz w:val="20"/>
          <w:szCs w:val="20"/>
        </w:rPr>
        <w:t>8</w:t>
      </w:r>
      <w:r w:rsidR="00096FA0">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ЛЕОНИДА ЛЬВОВИЧА ЯХНИ</w:t>
      </w:r>
      <w:r w:rsidRPr="00F94027">
        <w:rPr>
          <w:b/>
          <w:sz w:val="20"/>
          <w:szCs w:val="20"/>
        </w:rPr>
        <w:fldChar w:fldCharType="begin"/>
      </w:r>
      <w:r w:rsidRPr="00F94027">
        <w:rPr>
          <w:sz w:val="20"/>
          <w:szCs w:val="20"/>
        </w:rPr>
        <w:instrText xml:space="preserve"> XE "Яхнин Л. Л." </w:instrText>
      </w:r>
      <w:r w:rsidRPr="00F94027">
        <w:rPr>
          <w:b/>
          <w:sz w:val="20"/>
          <w:szCs w:val="20"/>
        </w:rPr>
        <w:fldChar w:fldCharType="end"/>
      </w:r>
      <w:r w:rsidR="00060653">
        <w:rPr>
          <w:b/>
          <w:sz w:val="20"/>
          <w:szCs w:val="20"/>
        </w:rPr>
        <w:t>НА (</w:t>
      </w:r>
      <w:r w:rsidRPr="00F94027">
        <w:rPr>
          <w:b/>
          <w:sz w:val="20"/>
          <w:szCs w:val="20"/>
        </w:rPr>
        <w:t>1937</w:t>
      </w:r>
      <w:r w:rsidR="00060653" w:rsidRPr="00060653">
        <w:rPr>
          <w:sz w:val="20"/>
          <w:szCs w:val="20"/>
        </w:rPr>
        <w:t>–2018</w:t>
      </w:r>
      <w:r w:rsidRPr="00060653">
        <w:rPr>
          <w:sz w:val="20"/>
          <w:szCs w:val="20"/>
        </w:rPr>
        <w:t>),</w:t>
      </w:r>
      <w:r w:rsidRPr="00F94027">
        <w:rPr>
          <w:sz w:val="20"/>
          <w:szCs w:val="20"/>
        </w:rPr>
        <w:t xml:space="preserve"> детского писателя, переводчика, автора многих книг для дошкольников и младших школьников. В обработке Яхнина вышли книги белорусских народных детских песенок «Воробей», детских песенок народов Поволжья «Все вместе», сербских народных  счита</w:t>
      </w:r>
      <w:r>
        <w:rPr>
          <w:sz w:val="20"/>
          <w:szCs w:val="20"/>
        </w:rPr>
        <w:t>лок «Золотое яблоко», книга</w:t>
      </w:r>
      <w:r w:rsidRPr="00F94027">
        <w:rPr>
          <w:sz w:val="20"/>
          <w:szCs w:val="20"/>
        </w:rPr>
        <w:t xml:space="preserve"> сказок югославских писателей «Двенадцать слонов», детские песенки народов Югославии «Серебряный рожок». Л. Яхнин написал книги стихов для малышей: «Мой город», «Мы в </w:t>
      </w:r>
      <w:r w:rsidRPr="00F94027">
        <w:rPr>
          <w:sz w:val="20"/>
          <w:szCs w:val="20"/>
        </w:rPr>
        <w:lastRenderedPageBreak/>
        <w:t xml:space="preserve">Москве», «Сосны корабельные», книгу рассказов о природе «Плывущие облака» и другие. Для </w:t>
      </w:r>
      <w:r>
        <w:rPr>
          <w:sz w:val="20"/>
          <w:szCs w:val="20"/>
        </w:rPr>
        <w:t xml:space="preserve">  </w:t>
      </w:r>
      <w:r w:rsidRPr="00F94027">
        <w:rPr>
          <w:sz w:val="20"/>
          <w:szCs w:val="20"/>
        </w:rPr>
        <w:t xml:space="preserve">дошкольников </w:t>
      </w:r>
      <w:r>
        <w:rPr>
          <w:sz w:val="20"/>
          <w:szCs w:val="20"/>
        </w:rPr>
        <w:t xml:space="preserve"> </w:t>
      </w:r>
      <w:r w:rsidRPr="00F94027">
        <w:rPr>
          <w:sz w:val="20"/>
          <w:szCs w:val="20"/>
        </w:rPr>
        <w:t>вышли книги сказок: «Площадь картонных часов», «Серебряные колесики», «Таня и солнышко».</w:t>
      </w:r>
    </w:p>
    <w:p w:rsidR="00065576" w:rsidRPr="00B74ABE" w:rsidRDefault="00065576" w:rsidP="00065576">
      <w:pPr>
        <w:spacing w:before="60" w:after="60" w:line="235" w:lineRule="auto"/>
        <w:ind w:firstLine="283"/>
        <w:jc w:val="center"/>
        <w:rPr>
          <w:sz w:val="20"/>
          <w:szCs w:val="20"/>
        </w:rPr>
      </w:pPr>
      <w:r w:rsidRPr="00F94027">
        <w:rPr>
          <w:b/>
          <w:i/>
          <w:sz w:val="18"/>
          <w:szCs w:val="18"/>
        </w:rPr>
        <w:t>Литература</w:t>
      </w:r>
    </w:p>
    <w:p w:rsidR="00065576" w:rsidRPr="00F94027" w:rsidRDefault="00065576" w:rsidP="00065576">
      <w:pPr>
        <w:spacing w:line="230" w:lineRule="auto"/>
        <w:ind w:firstLine="284"/>
        <w:jc w:val="both"/>
        <w:rPr>
          <w:i/>
          <w:sz w:val="18"/>
          <w:szCs w:val="18"/>
        </w:rPr>
      </w:pPr>
      <w:r w:rsidRPr="00F94027">
        <w:rPr>
          <w:i/>
          <w:sz w:val="18"/>
          <w:szCs w:val="18"/>
        </w:rPr>
        <w:t>Яхнин, Л. Сегодня, завтра и послезавтра : [послесловие автора] / Л. Яхнин // Сказки / Л. Яхнин. – М</w:t>
      </w:r>
      <w:r w:rsidR="00AD7719">
        <w:rPr>
          <w:i/>
          <w:sz w:val="18"/>
          <w:szCs w:val="18"/>
        </w:rPr>
        <w:t>осква</w:t>
      </w:r>
      <w:r w:rsidRPr="00F94027">
        <w:rPr>
          <w:i/>
          <w:sz w:val="18"/>
          <w:szCs w:val="18"/>
        </w:rPr>
        <w:t>, 1991. – С. 156–157.</w:t>
      </w:r>
    </w:p>
    <w:p w:rsidR="00065576" w:rsidRPr="00F94027" w:rsidRDefault="00065576" w:rsidP="00065576">
      <w:pPr>
        <w:spacing w:line="230" w:lineRule="auto"/>
        <w:ind w:firstLine="284"/>
        <w:jc w:val="both"/>
        <w:rPr>
          <w:i/>
          <w:sz w:val="18"/>
          <w:szCs w:val="18"/>
        </w:rPr>
      </w:pPr>
      <w:r w:rsidRPr="00F94027">
        <w:rPr>
          <w:i/>
          <w:sz w:val="18"/>
          <w:szCs w:val="18"/>
        </w:rPr>
        <w:t>Сказка про послезавтра : [беседа с Л. Яхниным] / вела Р. Атолян // Детская литература. – 2002. – № 1–2. – С. 97–101. : портр.</w:t>
      </w:r>
    </w:p>
    <w:p w:rsidR="00065576" w:rsidRPr="00F94027" w:rsidRDefault="00065576" w:rsidP="00065576">
      <w:pPr>
        <w:spacing w:line="230" w:lineRule="auto"/>
        <w:ind w:firstLine="284"/>
        <w:jc w:val="both"/>
        <w:rPr>
          <w:sz w:val="20"/>
          <w:szCs w:val="20"/>
        </w:rPr>
      </w:pPr>
    </w:p>
    <w:p w:rsidR="00065576" w:rsidRDefault="00096FA0" w:rsidP="00065576">
      <w:pPr>
        <w:spacing w:before="60" w:after="60" w:line="235" w:lineRule="auto"/>
        <w:ind w:firstLine="283"/>
        <w:jc w:val="both"/>
        <w:rPr>
          <w:sz w:val="20"/>
          <w:szCs w:val="20"/>
        </w:rPr>
      </w:pPr>
      <w:r>
        <w:rPr>
          <w:b/>
          <w:sz w:val="20"/>
          <w:szCs w:val="20"/>
        </w:rPr>
        <w:t>13 июля – 160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НИКОЛАЯ АЛЕКСАН-ДРОВИЧА РУ</w:t>
      </w:r>
      <w:r w:rsidR="00065576" w:rsidRPr="00F94027">
        <w:rPr>
          <w:b/>
          <w:sz w:val="20"/>
          <w:szCs w:val="20"/>
        </w:rPr>
        <w:fldChar w:fldCharType="begin"/>
      </w:r>
      <w:r w:rsidR="00065576" w:rsidRPr="00F94027">
        <w:rPr>
          <w:sz w:val="20"/>
          <w:szCs w:val="20"/>
        </w:rPr>
        <w:instrText xml:space="preserve"> XE "Рубакин Н. А." </w:instrText>
      </w:r>
      <w:r w:rsidR="00065576" w:rsidRPr="00F94027">
        <w:rPr>
          <w:b/>
          <w:sz w:val="20"/>
          <w:szCs w:val="20"/>
        </w:rPr>
        <w:fldChar w:fldCharType="end"/>
      </w:r>
      <w:r w:rsidR="00065576" w:rsidRPr="00F94027">
        <w:rPr>
          <w:b/>
          <w:sz w:val="20"/>
          <w:szCs w:val="20"/>
        </w:rPr>
        <w:t>БАКИНА (1862</w:t>
      </w:r>
      <w:r w:rsidR="00065576" w:rsidRPr="00F94027">
        <w:rPr>
          <w:sz w:val="20"/>
          <w:szCs w:val="20"/>
        </w:rPr>
        <w:t>–1946), русского библиографа, книговеда. Всю жизнь он занимался рекомендательной библиографией. Его труд «Среди книг. Опыт обзора русских книжных богатств в связи с историей научно-философских и литературно-общественных идей» стал крупным вкладом в отечественную рекомендательную библиографию. Главным своим научным достижением Рубакин считал создание новой дисциплины – библиологической психологии, или библиопсихологии – результат полувекового изучения психологии читателя и психологических основ чтения, изучения, основанного на анализе воздействия сотен тысяч книг на сотни тысяч читателей. Н. А. Рубакин является также автором научно-популярных книг – «Среди тайн и чудес», «Самые дикие люди на Земле», «Рассказы о делах в царстве животных» и других.</w:t>
      </w:r>
    </w:p>
    <w:p w:rsidR="00065576" w:rsidRPr="00660504" w:rsidRDefault="00065576" w:rsidP="00065576">
      <w:pPr>
        <w:spacing w:before="60" w:after="60" w:line="235" w:lineRule="auto"/>
        <w:ind w:firstLine="283"/>
        <w:jc w:val="center"/>
        <w:rPr>
          <w:sz w:val="20"/>
          <w:szCs w:val="20"/>
        </w:rPr>
      </w:pPr>
      <w:r w:rsidRPr="00F94027">
        <w:rPr>
          <w:b/>
          <w:i/>
          <w:sz w:val="18"/>
          <w:szCs w:val="18"/>
        </w:rPr>
        <w:t>Литература</w:t>
      </w:r>
    </w:p>
    <w:p w:rsidR="00F611AD" w:rsidRDefault="00F611AD" w:rsidP="00F611AD">
      <w:pPr>
        <w:tabs>
          <w:tab w:val="left" w:pos="0"/>
        </w:tabs>
        <w:autoSpaceDE w:val="0"/>
        <w:autoSpaceDN w:val="0"/>
        <w:adjustRightInd w:val="0"/>
        <w:ind w:firstLine="284"/>
        <w:jc w:val="both"/>
        <w:rPr>
          <w:rFonts w:eastAsiaTheme="minorHAnsi"/>
          <w:i/>
          <w:sz w:val="18"/>
          <w:szCs w:val="18"/>
          <w:lang w:eastAsia="en-US"/>
        </w:rPr>
      </w:pPr>
      <w:r w:rsidRPr="00F611AD">
        <w:rPr>
          <w:rFonts w:eastAsiaTheme="minorHAnsi"/>
          <w:bCs/>
          <w:i/>
          <w:sz w:val="18"/>
          <w:szCs w:val="18"/>
          <w:lang w:eastAsia="en-US"/>
        </w:rPr>
        <w:t>Бородина, В. А.</w:t>
      </w:r>
      <w:r w:rsidRPr="00F611AD">
        <w:rPr>
          <w:rFonts w:eastAsiaTheme="minorHAnsi"/>
          <w:i/>
          <w:sz w:val="18"/>
          <w:szCs w:val="18"/>
          <w:lang w:eastAsia="en-US"/>
        </w:rPr>
        <w:t xml:space="preserve">  Неисчерпаемый Рубакин : методолог, теоретик, исследователь, практик : [к 155-летнему юбилею со дня рождения Нико</w:t>
      </w:r>
      <w:r>
        <w:rPr>
          <w:rFonts w:eastAsiaTheme="minorHAnsi"/>
          <w:i/>
          <w:sz w:val="18"/>
          <w:szCs w:val="18"/>
          <w:lang w:eastAsia="en-US"/>
        </w:rPr>
        <w:t xml:space="preserve">лая Александровича Рубакина] / В. А. Бородина // </w:t>
      </w:r>
      <w:r w:rsidRPr="00F611AD">
        <w:rPr>
          <w:rFonts w:eastAsiaTheme="minorHAnsi"/>
          <w:i/>
          <w:sz w:val="18"/>
          <w:szCs w:val="18"/>
          <w:lang w:eastAsia="en-US"/>
        </w:rPr>
        <w:t>Школьная библиотека</w:t>
      </w:r>
      <w:r w:rsidR="005F14AB">
        <w:rPr>
          <w:rFonts w:eastAsiaTheme="minorHAnsi"/>
          <w:i/>
          <w:sz w:val="18"/>
          <w:szCs w:val="18"/>
          <w:lang w:eastAsia="en-US"/>
        </w:rPr>
        <w:t>.</w:t>
      </w:r>
      <w:r w:rsidRPr="00F611AD">
        <w:rPr>
          <w:rFonts w:eastAsiaTheme="minorHAnsi"/>
          <w:i/>
          <w:sz w:val="18"/>
          <w:szCs w:val="18"/>
          <w:lang w:eastAsia="en-US"/>
        </w:rPr>
        <w:t xml:space="preserve"> </w:t>
      </w:r>
      <w:r w:rsidR="005F14AB">
        <w:rPr>
          <w:rFonts w:eastAsiaTheme="minorHAnsi"/>
          <w:i/>
          <w:sz w:val="18"/>
          <w:szCs w:val="18"/>
          <w:lang w:eastAsia="en-US"/>
        </w:rPr>
        <w:t>–</w:t>
      </w:r>
      <w:r w:rsidRPr="00F611AD">
        <w:rPr>
          <w:rFonts w:eastAsiaTheme="minorHAnsi"/>
          <w:i/>
          <w:sz w:val="18"/>
          <w:szCs w:val="18"/>
          <w:lang w:eastAsia="en-US"/>
        </w:rPr>
        <w:t xml:space="preserve"> 2017. </w:t>
      </w:r>
      <w:r>
        <w:rPr>
          <w:rFonts w:eastAsiaTheme="minorHAnsi"/>
          <w:i/>
          <w:sz w:val="18"/>
          <w:szCs w:val="18"/>
          <w:lang w:eastAsia="en-US"/>
        </w:rPr>
        <w:t>–</w:t>
      </w:r>
      <w:r w:rsidRPr="00F611AD">
        <w:rPr>
          <w:rFonts w:eastAsiaTheme="minorHAnsi"/>
          <w:i/>
          <w:sz w:val="18"/>
          <w:szCs w:val="18"/>
          <w:lang w:eastAsia="en-US"/>
        </w:rPr>
        <w:t xml:space="preserve"> № 10. </w:t>
      </w:r>
      <w:r>
        <w:rPr>
          <w:rFonts w:eastAsiaTheme="minorHAnsi"/>
          <w:i/>
          <w:sz w:val="18"/>
          <w:szCs w:val="18"/>
          <w:lang w:eastAsia="en-US"/>
        </w:rPr>
        <w:t>–</w:t>
      </w:r>
      <w:r w:rsidRPr="00F611AD">
        <w:rPr>
          <w:rFonts w:eastAsiaTheme="minorHAnsi"/>
          <w:i/>
          <w:sz w:val="18"/>
          <w:szCs w:val="18"/>
          <w:lang w:eastAsia="en-US"/>
        </w:rPr>
        <w:t xml:space="preserve"> С. 1</w:t>
      </w:r>
      <w:r>
        <w:rPr>
          <w:rFonts w:eastAsiaTheme="minorHAnsi"/>
          <w:i/>
          <w:sz w:val="18"/>
          <w:szCs w:val="18"/>
          <w:lang w:eastAsia="en-US"/>
        </w:rPr>
        <w:t>–</w:t>
      </w:r>
      <w:r w:rsidRPr="00F611AD">
        <w:rPr>
          <w:rFonts w:eastAsiaTheme="minorHAnsi"/>
          <w:i/>
          <w:sz w:val="18"/>
          <w:szCs w:val="18"/>
          <w:lang w:eastAsia="en-US"/>
        </w:rPr>
        <w:t>19.</w:t>
      </w:r>
    </w:p>
    <w:p w:rsidR="00F611AD" w:rsidRPr="00F611AD" w:rsidRDefault="00F611AD" w:rsidP="00F611AD">
      <w:pPr>
        <w:tabs>
          <w:tab w:val="left" w:pos="0"/>
        </w:tabs>
        <w:autoSpaceDE w:val="0"/>
        <w:autoSpaceDN w:val="0"/>
        <w:adjustRightInd w:val="0"/>
        <w:ind w:firstLine="284"/>
        <w:jc w:val="both"/>
        <w:rPr>
          <w:rFonts w:eastAsiaTheme="minorHAnsi"/>
          <w:i/>
          <w:sz w:val="18"/>
          <w:szCs w:val="18"/>
          <w:lang w:eastAsia="en-US"/>
        </w:rPr>
      </w:pPr>
      <w:r w:rsidRPr="00F611AD">
        <w:rPr>
          <w:rFonts w:eastAsiaTheme="minorHAnsi"/>
          <w:bCs/>
          <w:i/>
          <w:sz w:val="18"/>
          <w:szCs w:val="18"/>
          <w:lang w:eastAsia="en-US"/>
        </w:rPr>
        <w:t>Столяров, Ю. Н.</w:t>
      </w:r>
      <w:r w:rsidRPr="00F611AD">
        <w:rPr>
          <w:rFonts w:eastAsiaTheme="minorHAnsi"/>
          <w:i/>
          <w:sz w:val="18"/>
          <w:szCs w:val="18"/>
          <w:lang w:eastAsia="en-US"/>
        </w:rPr>
        <w:t xml:space="preserve"> Н. А. Рубакин - библиопсихолог-самородок : К 155-летию со </w:t>
      </w:r>
      <w:r w:rsidRPr="00F611AD">
        <w:rPr>
          <w:rFonts w:eastAsiaTheme="minorHAnsi"/>
          <w:i/>
          <w:sz w:val="18"/>
          <w:szCs w:val="18"/>
          <w:lang w:eastAsia="en-US"/>
        </w:rPr>
        <w:tab/>
        <w:t>дня рождения [обзор книги Ю. Н. Столя</w:t>
      </w:r>
      <w:r>
        <w:rPr>
          <w:rFonts w:eastAsiaTheme="minorHAnsi"/>
          <w:i/>
          <w:sz w:val="18"/>
          <w:szCs w:val="18"/>
          <w:lang w:eastAsia="en-US"/>
        </w:rPr>
        <w:t xml:space="preserve">рова "Возвращенный Рубакин"] / Ю. Н. Столяров // </w:t>
      </w:r>
      <w:r w:rsidRPr="00F611AD">
        <w:rPr>
          <w:rFonts w:eastAsiaTheme="minorHAnsi"/>
          <w:i/>
          <w:sz w:val="18"/>
          <w:szCs w:val="18"/>
          <w:lang w:eastAsia="en-US"/>
        </w:rPr>
        <w:t xml:space="preserve">Школьная библиотека </w:t>
      </w:r>
      <w:r>
        <w:rPr>
          <w:rFonts w:eastAsiaTheme="minorHAnsi"/>
          <w:i/>
          <w:sz w:val="18"/>
          <w:szCs w:val="18"/>
          <w:lang w:eastAsia="en-US"/>
        </w:rPr>
        <w:t>–</w:t>
      </w:r>
      <w:r w:rsidRPr="00F611AD">
        <w:rPr>
          <w:rFonts w:eastAsiaTheme="minorHAnsi"/>
          <w:i/>
          <w:sz w:val="18"/>
          <w:szCs w:val="18"/>
          <w:lang w:eastAsia="en-US"/>
        </w:rPr>
        <w:t xml:space="preserve"> 2017. </w:t>
      </w:r>
      <w:r>
        <w:rPr>
          <w:rFonts w:eastAsiaTheme="minorHAnsi"/>
          <w:i/>
          <w:sz w:val="18"/>
          <w:szCs w:val="18"/>
          <w:lang w:eastAsia="en-US"/>
        </w:rPr>
        <w:t>–</w:t>
      </w:r>
      <w:r w:rsidRPr="00F611AD">
        <w:rPr>
          <w:rFonts w:eastAsiaTheme="minorHAnsi"/>
          <w:i/>
          <w:sz w:val="18"/>
          <w:szCs w:val="18"/>
          <w:lang w:eastAsia="en-US"/>
        </w:rPr>
        <w:t xml:space="preserve"> № 4. </w:t>
      </w:r>
      <w:r>
        <w:rPr>
          <w:rFonts w:eastAsiaTheme="minorHAnsi"/>
          <w:i/>
          <w:sz w:val="18"/>
          <w:szCs w:val="18"/>
          <w:lang w:eastAsia="en-US"/>
        </w:rPr>
        <w:t>–</w:t>
      </w:r>
      <w:r w:rsidRPr="00F611AD">
        <w:rPr>
          <w:rFonts w:eastAsiaTheme="minorHAnsi"/>
          <w:i/>
          <w:sz w:val="18"/>
          <w:szCs w:val="18"/>
          <w:lang w:eastAsia="en-US"/>
        </w:rPr>
        <w:t xml:space="preserve"> С. 4</w:t>
      </w:r>
      <w:r>
        <w:rPr>
          <w:rFonts w:eastAsiaTheme="minorHAnsi"/>
          <w:i/>
          <w:sz w:val="18"/>
          <w:szCs w:val="18"/>
          <w:lang w:eastAsia="en-US"/>
        </w:rPr>
        <w:t>–</w:t>
      </w:r>
      <w:r w:rsidRPr="00F611AD">
        <w:rPr>
          <w:rFonts w:eastAsiaTheme="minorHAnsi"/>
          <w:i/>
          <w:sz w:val="18"/>
          <w:szCs w:val="18"/>
          <w:lang w:eastAsia="en-US"/>
        </w:rPr>
        <w:t xml:space="preserve">14 ; № 5. </w:t>
      </w:r>
      <w:r>
        <w:rPr>
          <w:rFonts w:eastAsiaTheme="minorHAnsi"/>
          <w:i/>
          <w:sz w:val="18"/>
          <w:szCs w:val="18"/>
          <w:lang w:eastAsia="en-US"/>
        </w:rPr>
        <w:t>–</w:t>
      </w:r>
      <w:r w:rsidRPr="00F611AD">
        <w:rPr>
          <w:rFonts w:eastAsiaTheme="minorHAnsi"/>
          <w:i/>
          <w:sz w:val="18"/>
          <w:szCs w:val="18"/>
          <w:lang w:eastAsia="en-US"/>
        </w:rPr>
        <w:t xml:space="preserve"> С. 12</w:t>
      </w:r>
      <w:r>
        <w:rPr>
          <w:rFonts w:eastAsiaTheme="minorHAnsi"/>
          <w:i/>
          <w:sz w:val="18"/>
          <w:szCs w:val="18"/>
          <w:lang w:eastAsia="en-US"/>
        </w:rPr>
        <w:t>–</w:t>
      </w:r>
      <w:r w:rsidRPr="00F611AD">
        <w:rPr>
          <w:rFonts w:eastAsiaTheme="minorHAnsi"/>
          <w:i/>
          <w:sz w:val="18"/>
          <w:szCs w:val="18"/>
          <w:lang w:eastAsia="en-US"/>
        </w:rPr>
        <w:t>20.</w:t>
      </w:r>
    </w:p>
    <w:p w:rsidR="00F611AD" w:rsidRPr="00F611AD" w:rsidRDefault="00F611AD" w:rsidP="00F611AD">
      <w:pPr>
        <w:tabs>
          <w:tab w:val="left" w:pos="1440"/>
        </w:tabs>
        <w:autoSpaceDE w:val="0"/>
        <w:autoSpaceDN w:val="0"/>
        <w:adjustRightInd w:val="0"/>
        <w:ind w:left="1440" w:hanging="1440"/>
        <w:rPr>
          <w:rFonts w:eastAsiaTheme="minorHAnsi"/>
          <w:i/>
          <w:sz w:val="18"/>
          <w:szCs w:val="18"/>
          <w:lang w:eastAsia="en-US"/>
        </w:rPr>
      </w:pPr>
    </w:p>
    <w:p w:rsidR="00065576" w:rsidRDefault="00096FA0" w:rsidP="00065576">
      <w:pPr>
        <w:spacing w:before="60" w:after="60" w:line="235" w:lineRule="auto"/>
        <w:ind w:firstLine="283"/>
        <w:jc w:val="both"/>
        <w:rPr>
          <w:sz w:val="20"/>
          <w:szCs w:val="20"/>
        </w:rPr>
      </w:pPr>
      <w:r>
        <w:rPr>
          <w:b/>
          <w:sz w:val="20"/>
          <w:szCs w:val="20"/>
        </w:rPr>
        <w:t>14 июля – 90</w:t>
      </w:r>
      <w:r w:rsidR="00065576" w:rsidRPr="00F94027">
        <w:rPr>
          <w:b/>
          <w:sz w:val="20"/>
          <w:szCs w:val="20"/>
        </w:rPr>
        <w:t xml:space="preserve"> лет</w:t>
      </w:r>
      <w:r w:rsidR="00065576" w:rsidRPr="00F94027">
        <w:rPr>
          <w:sz w:val="20"/>
          <w:szCs w:val="20"/>
        </w:rPr>
        <w:t xml:space="preserve"> со дня </w:t>
      </w:r>
      <w:r w:rsidR="00065576" w:rsidRPr="00F94027">
        <w:rPr>
          <w:b/>
          <w:sz w:val="20"/>
          <w:szCs w:val="20"/>
        </w:rPr>
        <w:t>рождения СПИРИДОНА СТЕПАНОВИЧА ВАНГ</w:t>
      </w:r>
      <w:r w:rsidR="00065576" w:rsidRPr="00F94027">
        <w:rPr>
          <w:b/>
          <w:sz w:val="20"/>
          <w:szCs w:val="20"/>
        </w:rPr>
        <w:fldChar w:fldCharType="begin"/>
      </w:r>
      <w:r w:rsidR="00065576" w:rsidRPr="00F94027">
        <w:rPr>
          <w:sz w:val="20"/>
          <w:szCs w:val="20"/>
        </w:rPr>
        <w:instrText xml:space="preserve"> XE "Вангели С. С." </w:instrText>
      </w:r>
      <w:r w:rsidR="00065576" w:rsidRPr="00F94027">
        <w:rPr>
          <w:b/>
          <w:sz w:val="20"/>
          <w:szCs w:val="20"/>
        </w:rPr>
        <w:fldChar w:fldCharType="end"/>
      </w:r>
      <w:r w:rsidR="00065576" w:rsidRPr="00F94027">
        <w:rPr>
          <w:b/>
          <w:sz w:val="20"/>
          <w:szCs w:val="20"/>
        </w:rPr>
        <w:t>ЕЛИ (р. 1932)</w:t>
      </w:r>
      <w:r w:rsidR="00065576" w:rsidRPr="00F94027">
        <w:rPr>
          <w:sz w:val="20"/>
          <w:szCs w:val="20"/>
        </w:rPr>
        <w:t>, молдавского писателя, автора книги для детей дошкольного возраста «Приключения Гугуцэ», за которую удостоен Почётного диплома им. Х. К. Андерсена (1974). В 1988 г. С. Вангели была присуждена Государственная премия СССР в области литературы и искусства для детей. Гугуцэ – главный герой всех рассказов писателя, вошедших в сборники «Приключения Гугуцэ», «Шапка Гугуцэ», «Гугуцэ – капитан корабля». Книга «Приключения Гугуцэ» состоит из двадцати шести рассказов, в которых с глубокой мудростью, ненавязчиво автор ведёт разговор о том, «что такое хорошо и что такое плохо». Позже Вангели написал ещё одну книгу про такого же, как Гугуцэ, мудрого малыша – «Чубо из села Туртурика». В 1990 году вышла книга С. Вангели «Панталония – страна чудаков: притчи». Книги Спиридона Вангели изданы на многих языках ближнего и дальнего зарубежья. Их переводили Я. Аким, В. Берестов, Ю. Коваль. Вместе с Г. Виеру С. Вангели создал весёлый молдавский букварь «Абчедар». С. Вангели является составителем целой серии сборников и антологий, среди которых выделяется антология молдавской детской прозы «Встречи на лесной поляне» и антология всемирной детской литературы «Дети планеты».</w:t>
      </w:r>
    </w:p>
    <w:p w:rsidR="00065576" w:rsidRPr="00660504" w:rsidRDefault="00065576" w:rsidP="00065576">
      <w:pPr>
        <w:spacing w:after="60" w:line="235" w:lineRule="auto"/>
        <w:ind w:firstLine="283"/>
        <w:jc w:val="center"/>
        <w:rPr>
          <w:sz w:val="20"/>
          <w:szCs w:val="20"/>
        </w:rPr>
      </w:pPr>
      <w:r w:rsidRPr="00F94027">
        <w:rPr>
          <w:b/>
          <w:i/>
          <w:sz w:val="18"/>
          <w:szCs w:val="20"/>
        </w:rPr>
        <w:t>Литература</w:t>
      </w:r>
    </w:p>
    <w:p w:rsidR="00065576" w:rsidRPr="00F94027" w:rsidRDefault="00065576" w:rsidP="00065576">
      <w:pPr>
        <w:spacing w:line="235" w:lineRule="auto"/>
        <w:ind w:firstLine="284"/>
        <w:jc w:val="both"/>
        <w:rPr>
          <w:i/>
          <w:sz w:val="18"/>
          <w:szCs w:val="20"/>
        </w:rPr>
      </w:pPr>
      <w:r w:rsidRPr="00F94027">
        <w:rPr>
          <w:i/>
          <w:sz w:val="18"/>
          <w:szCs w:val="20"/>
        </w:rPr>
        <w:t xml:space="preserve">Тубельская, Г. Н. Вангели Спиридон : [биобиблиогр.] / Г. Н. Тубельская // </w:t>
      </w:r>
      <w:r w:rsidR="00BC6F9A">
        <w:rPr>
          <w:i/>
          <w:sz w:val="18"/>
          <w:szCs w:val="20"/>
        </w:rPr>
        <w:t xml:space="preserve">Тубельская Г. Н. </w:t>
      </w:r>
      <w:r w:rsidRPr="00F94027">
        <w:rPr>
          <w:i/>
          <w:sz w:val="18"/>
          <w:szCs w:val="20"/>
        </w:rPr>
        <w:t>Зарубежные детские писатели : Сто имён : биобиблиогр</w:t>
      </w:r>
      <w:r w:rsidR="00BC6F9A">
        <w:rPr>
          <w:i/>
          <w:sz w:val="18"/>
          <w:szCs w:val="20"/>
        </w:rPr>
        <w:t>афический</w:t>
      </w:r>
      <w:r w:rsidRPr="00F94027">
        <w:rPr>
          <w:i/>
          <w:sz w:val="18"/>
          <w:szCs w:val="20"/>
        </w:rPr>
        <w:t xml:space="preserve"> справочник. Ч. 1. А–М</w:t>
      </w:r>
      <w:r w:rsidR="005F14AB">
        <w:rPr>
          <w:i/>
          <w:sz w:val="18"/>
          <w:szCs w:val="20"/>
        </w:rPr>
        <w:t xml:space="preserve"> / Г. Н. Тубельская</w:t>
      </w:r>
      <w:r w:rsidRPr="00F94027">
        <w:rPr>
          <w:i/>
          <w:sz w:val="18"/>
          <w:szCs w:val="20"/>
        </w:rPr>
        <w:t>. – М</w:t>
      </w:r>
      <w:r w:rsidR="00BC6F9A">
        <w:rPr>
          <w:i/>
          <w:sz w:val="18"/>
          <w:szCs w:val="20"/>
        </w:rPr>
        <w:t>осква</w:t>
      </w:r>
      <w:r w:rsidRPr="00F94027">
        <w:rPr>
          <w:i/>
          <w:sz w:val="18"/>
          <w:szCs w:val="20"/>
        </w:rPr>
        <w:t>, 2005. – С. 58–63.</w:t>
      </w:r>
    </w:p>
    <w:p w:rsidR="00065576" w:rsidRPr="00F94027" w:rsidRDefault="00065576" w:rsidP="00065576">
      <w:pPr>
        <w:spacing w:line="235" w:lineRule="auto"/>
        <w:ind w:firstLine="284"/>
        <w:jc w:val="both"/>
        <w:rPr>
          <w:i/>
          <w:sz w:val="18"/>
          <w:szCs w:val="20"/>
        </w:rPr>
      </w:pPr>
      <w:r w:rsidRPr="00F94027">
        <w:rPr>
          <w:i/>
          <w:sz w:val="18"/>
          <w:szCs w:val="20"/>
        </w:rPr>
        <w:t xml:space="preserve">Вангели Спиридон Степанович (род. 14.06.1932) : [биогр. справка о нём; список его книг и лит. о нём; перечень переводчиков, художников-иллюстраторов и экранизаций его книг] // Писатели нашего детства. 100 имён : </w:t>
      </w:r>
      <w:r w:rsidR="00BC6F9A">
        <w:rPr>
          <w:i/>
          <w:sz w:val="18"/>
          <w:szCs w:val="20"/>
        </w:rPr>
        <w:t>б</w:t>
      </w:r>
      <w:r w:rsidRPr="00F94027">
        <w:rPr>
          <w:i/>
          <w:sz w:val="18"/>
          <w:szCs w:val="20"/>
        </w:rPr>
        <w:t>иогр</w:t>
      </w:r>
      <w:r w:rsidR="00BC6F9A">
        <w:rPr>
          <w:i/>
          <w:sz w:val="18"/>
          <w:szCs w:val="20"/>
        </w:rPr>
        <w:t>афический</w:t>
      </w:r>
      <w:r w:rsidRPr="00F94027">
        <w:rPr>
          <w:i/>
          <w:sz w:val="18"/>
          <w:szCs w:val="20"/>
        </w:rPr>
        <w:t xml:space="preserve"> словарь в 3-х частях. – М</w:t>
      </w:r>
      <w:r w:rsidR="00BC6F9A">
        <w:rPr>
          <w:i/>
          <w:sz w:val="18"/>
          <w:szCs w:val="20"/>
        </w:rPr>
        <w:t>осква</w:t>
      </w:r>
      <w:r w:rsidRPr="00F94027">
        <w:rPr>
          <w:i/>
          <w:sz w:val="18"/>
          <w:szCs w:val="20"/>
        </w:rPr>
        <w:t>, 1999. – Ч</w:t>
      </w:r>
      <w:r w:rsidR="00BC6F9A">
        <w:rPr>
          <w:i/>
          <w:sz w:val="18"/>
          <w:szCs w:val="20"/>
        </w:rPr>
        <w:t>асть</w:t>
      </w:r>
      <w:r w:rsidRPr="00F94027">
        <w:rPr>
          <w:i/>
          <w:sz w:val="18"/>
          <w:szCs w:val="20"/>
        </w:rPr>
        <w:t xml:space="preserve"> 2</w:t>
      </w:r>
      <w:r w:rsidR="00BC6F9A">
        <w:rPr>
          <w:i/>
          <w:sz w:val="18"/>
          <w:szCs w:val="20"/>
        </w:rPr>
        <w:t>-я</w:t>
      </w:r>
      <w:r w:rsidRPr="00F94027">
        <w:rPr>
          <w:i/>
          <w:sz w:val="18"/>
          <w:szCs w:val="20"/>
        </w:rPr>
        <w:t>. – С. 114–117. : [портр.].</w:t>
      </w:r>
    </w:p>
    <w:p w:rsidR="00065576" w:rsidRPr="00F94027" w:rsidRDefault="00065576" w:rsidP="00065576">
      <w:pPr>
        <w:spacing w:line="235" w:lineRule="auto"/>
        <w:ind w:firstLine="284"/>
        <w:jc w:val="both"/>
        <w:rPr>
          <w:sz w:val="20"/>
          <w:szCs w:val="20"/>
        </w:rPr>
      </w:pPr>
    </w:p>
    <w:p w:rsidR="00065576" w:rsidRDefault="00065576" w:rsidP="00065576">
      <w:pPr>
        <w:spacing w:before="60" w:after="60" w:line="235" w:lineRule="auto"/>
        <w:ind w:firstLine="283"/>
        <w:jc w:val="both"/>
        <w:rPr>
          <w:sz w:val="20"/>
          <w:szCs w:val="20"/>
        </w:rPr>
      </w:pPr>
      <w:r w:rsidRPr="00F94027">
        <w:rPr>
          <w:b/>
          <w:sz w:val="20"/>
          <w:szCs w:val="20"/>
        </w:rPr>
        <w:t xml:space="preserve">15 июля – </w:t>
      </w:r>
      <w:r>
        <w:rPr>
          <w:b/>
          <w:sz w:val="20"/>
          <w:szCs w:val="20"/>
        </w:rPr>
        <w:t>10</w:t>
      </w:r>
      <w:r w:rsidR="00096FA0">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МАРИИ АВВАКУМОВНЫ ПОЗНАН</w:t>
      </w:r>
      <w:r w:rsidRPr="00F94027">
        <w:rPr>
          <w:b/>
          <w:sz w:val="20"/>
          <w:szCs w:val="20"/>
        </w:rPr>
        <w:fldChar w:fldCharType="begin"/>
      </w:r>
      <w:r w:rsidRPr="00F94027">
        <w:rPr>
          <w:sz w:val="20"/>
          <w:szCs w:val="20"/>
        </w:rPr>
        <w:instrText xml:space="preserve"> XE "Познанская М. А." </w:instrText>
      </w:r>
      <w:r w:rsidRPr="00F94027">
        <w:rPr>
          <w:b/>
          <w:sz w:val="20"/>
          <w:szCs w:val="20"/>
        </w:rPr>
        <w:fldChar w:fldCharType="end"/>
      </w:r>
      <w:r w:rsidRPr="00F94027">
        <w:rPr>
          <w:b/>
          <w:sz w:val="20"/>
          <w:szCs w:val="20"/>
        </w:rPr>
        <w:t>СКОЙ (1917</w:t>
      </w:r>
      <w:r w:rsidRPr="00F94027">
        <w:rPr>
          <w:sz w:val="20"/>
          <w:szCs w:val="20"/>
        </w:rPr>
        <w:t>–1995), украинской поэтессы. Первая её книга стихов для детей «Мой цветник» вышла в 1946 г., затем последовали – сборник «Я буду пионером» (1948), «Где солнце и цветы» (1950), «Что я знаю про метро» (1961) и др., поэмы «Наш колхоз «Победа»» (1949) и «На родной земле» (1950). Познанская рисует жизнь детей в семье и школе, трудовые дела взрослых, подвиги советских людей в борьбе с фашизмом.  Для дошкольников вышла её книга стихов о первых космических путешественниках «Про Белку и Стрелку». Она написала книгу поэм «Валя Котик» – о пионерах-героях Украины, которые погибли на боевом посту: юном партизане Великой Отечественной войны Вале Котике и киевском школьнике – разведчике Казимире Гапоненко.</w:t>
      </w:r>
    </w:p>
    <w:p w:rsidR="00065576" w:rsidRPr="00660504" w:rsidRDefault="00065576" w:rsidP="00065576">
      <w:pPr>
        <w:spacing w:after="60" w:line="235" w:lineRule="auto"/>
        <w:ind w:firstLine="283"/>
        <w:jc w:val="center"/>
        <w:rPr>
          <w:sz w:val="20"/>
          <w:szCs w:val="20"/>
        </w:rPr>
      </w:pPr>
      <w:r w:rsidRPr="00F94027">
        <w:rPr>
          <w:b/>
          <w:i/>
          <w:sz w:val="18"/>
          <w:szCs w:val="20"/>
        </w:rPr>
        <w:t>Литература</w:t>
      </w:r>
    </w:p>
    <w:p w:rsidR="00065576" w:rsidRPr="00F94027" w:rsidRDefault="00065576" w:rsidP="00065576">
      <w:pPr>
        <w:spacing w:line="235" w:lineRule="auto"/>
        <w:ind w:firstLine="284"/>
        <w:jc w:val="both"/>
        <w:rPr>
          <w:i/>
          <w:spacing w:val="-6"/>
          <w:sz w:val="18"/>
          <w:szCs w:val="20"/>
        </w:rPr>
      </w:pPr>
      <w:r w:rsidRPr="00F94027">
        <w:rPr>
          <w:i/>
          <w:spacing w:val="-6"/>
          <w:sz w:val="18"/>
          <w:szCs w:val="20"/>
        </w:rPr>
        <w:t>Познанская, М. А. // Краткая лит</w:t>
      </w:r>
      <w:r w:rsidR="001635C4">
        <w:rPr>
          <w:i/>
          <w:spacing w:val="-6"/>
          <w:sz w:val="18"/>
          <w:szCs w:val="20"/>
        </w:rPr>
        <w:t>ературная</w:t>
      </w:r>
      <w:r w:rsidR="00421F84">
        <w:rPr>
          <w:i/>
          <w:spacing w:val="-6"/>
          <w:sz w:val="18"/>
          <w:szCs w:val="20"/>
        </w:rPr>
        <w:t xml:space="preserve"> энциклопедия. Т. 5. – М</w:t>
      </w:r>
      <w:r w:rsidR="00BC6F9A">
        <w:rPr>
          <w:i/>
          <w:spacing w:val="-6"/>
          <w:sz w:val="18"/>
          <w:szCs w:val="20"/>
        </w:rPr>
        <w:t>осква</w:t>
      </w:r>
      <w:r w:rsidR="001635C4">
        <w:rPr>
          <w:i/>
          <w:spacing w:val="-6"/>
          <w:sz w:val="18"/>
          <w:szCs w:val="20"/>
        </w:rPr>
        <w:t>,</w:t>
      </w:r>
      <w:r w:rsidRPr="00F94027">
        <w:rPr>
          <w:i/>
          <w:spacing w:val="-6"/>
          <w:sz w:val="18"/>
          <w:szCs w:val="20"/>
        </w:rPr>
        <w:t xml:space="preserve"> 1968. – Стб. 832.</w:t>
      </w:r>
    </w:p>
    <w:p w:rsidR="00065576" w:rsidRPr="00F94027" w:rsidRDefault="00065576" w:rsidP="00065576">
      <w:pPr>
        <w:spacing w:line="235" w:lineRule="auto"/>
        <w:ind w:firstLine="284"/>
        <w:jc w:val="both"/>
        <w:rPr>
          <w:i/>
          <w:sz w:val="18"/>
          <w:szCs w:val="20"/>
        </w:rPr>
      </w:pPr>
      <w:r w:rsidRPr="00F94027">
        <w:rPr>
          <w:i/>
          <w:sz w:val="18"/>
          <w:szCs w:val="20"/>
        </w:rPr>
        <w:t>Ярмыш, Ю. Мария Познанская / Ю. Ярмыш // Детская литература Украины / Ю. Ярмыш. – М</w:t>
      </w:r>
      <w:r w:rsidR="00BC6F9A">
        <w:rPr>
          <w:i/>
          <w:sz w:val="18"/>
          <w:szCs w:val="20"/>
        </w:rPr>
        <w:t>осква</w:t>
      </w:r>
      <w:r w:rsidRPr="00F94027">
        <w:rPr>
          <w:i/>
          <w:sz w:val="18"/>
          <w:szCs w:val="20"/>
        </w:rPr>
        <w:t>, 1982. – С. 116–128.</w:t>
      </w:r>
    </w:p>
    <w:p w:rsidR="00065576" w:rsidRPr="00F94027" w:rsidRDefault="00065576" w:rsidP="00065576">
      <w:pPr>
        <w:spacing w:line="235" w:lineRule="auto"/>
        <w:ind w:firstLine="284"/>
        <w:jc w:val="both"/>
        <w:rPr>
          <w:sz w:val="20"/>
          <w:szCs w:val="20"/>
        </w:rPr>
      </w:pPr>
    </w:p>
    <w:p w:rsidR="00065576" w:rsidRPr="00F94027" w:rsidRDefault="00096FA0" w:rsidP="00065576">
      <w:pPr>
        <w:spacing w:line="235" w:lineRule="auto"/>
        <w:ind w:firstLine="284"/>
        <w:jc w:val="both"/>
        <w:rPr>
          <w:sz w:val="20"/>
          <w:szCs w:val="20"/>
        </w:rPr>
      </w:pPr>
      <w:r>
        <w:rPr>
          <w:b/>
          <w:sz w:val="20"/>
          <w:szCs w:val="20"/>
        </w:rPr>
        <w:t>16 июля – 1</w:t>
      </w:r>
      <w:r w:rsidR="00065576">
        <w:rPr>
          <w:b/>
          <w:sz w:val="20"/>
          <w:szCs w:val="20"/>
        </w:rPr>
        <w:t>5</w:t>
      </w:r>
      <w:r>
        <w:rPr>
          <w:b/>
          <w:sz w:val="20"/>
          <w:szCs w:val="20"/>
        </w:rPr>
        <w:t>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РУАЛЯ АМУНДС</w:t>
      </w:r>
      <w:r w:rsidR="00065576" w:rsidRPr="00F94027">
        <w:rPr>
          <w:b/>
          <w:sz w:val="20"/>
          <w:szCs w:val="20"/>
        </w:rPr>
        <w:fldChar w:fldCharType="begin"/>
      </w:r>
      <w:r w:rsidR="00065576" w:rsidRPr="00F94027">
        <w:rPr>
          <w:sz w:val="20"/>
          <w:szCs w:val="20"/>
        </w:rPr>
        <w:instrText xml:space="preserve"> XE "Амундсен Р." </w:instrText>
      </w:r>
      <w:r w:rsidR="00065576" w:rsidRPr="00F94027">
        <w:rPr>
          <w:b/>
          <w:sz w:val="20"/>
          <w:szCs w:val="20"/>
        </w:rPr>
        <w:fldChar w:fldCharType="end"/>
      </w:r>
      <w:r w:rsidR="00065576" w:rsidRPr="00F94027">
        <w:rPr>
          <w:b/>
          <w:sz w:val="20"/>
          <w:szCs w:val="20"/>
        </w:rPr>
        <w:t>ЕНА (1872</w:t>
      </w:r>
      <w:r w:rsidR="00065576" w:rsidRPr="00F94027">
        <w:rPr>
          <w:sz w:val="20"/>
          <w:szCs w:val="20"/>
        </w:rPr>
        <w:t>–1928), норвежского полярного путешественника и исследователя. Первым прошёл Северо-Западным проходом от Гренландии к Аляске (1903–1906). Руководил экспедицией в Антарктику на судне «Фрам» (1910–1912).</w:t>
      </w:r>
      <w:r w:rsidR="001635C4">
        <w:rPr>
          <w:sz w:val="20"/>
          <w:szCs w:val="20"/>
        </w:rPr>
        <w:t xml:space="preserve"> </w:t>
      </w:r>
      <w:r w:rsidR="00065576" w:rsidRPr="00F94027">
        <w:rPr>
          <w:sz w:val="20"/>
          <w:szCs w:val="20"/>
        </w:rPr>
        <w:t>14 декабря 1911 г. Амундсен первым достиг Южного полюса. В 1918–1920 гг. прошёл вдоль северных берегов Евразии на судне «Мод». В 1926 г. руководил первым перелётом через Северный полюс на дирижабле «Норвегия». В 1928 г. Амундсен погиб со всем экипажем во льдах в Баренцевом море во время поисков участников экспедиции У. Нобиле в Арктику.</w:t>
      </w:r>
    </w:p>
    <w:p w:rsidR="00065576" w:rsidRPr="00F94027" w:rsidRDefault="00065576" w:rsidP="00065576">
      <w:pPr>
        <w:spacing w:before="60" w:line="235" w:lineRule="auto"/>
        <w:ind w:firstLine="284"/>
        <w:jc w:val="center"/>
        <w:rPr>
          <w:i/>
          <w:sz w:val="18"/>
          <w:szCs w:val="20"/>
        </w:rPr>
      </w:pPr>
      <w:r w:rsidRPr="00F94027">
        <w:rPr>
          <w:b/>
          <w:i/>
          <w:sz w:val="18"/>
          <w:szCs w:val="20"/>
        </w:rPr>
        <w:t>Литература</w:t>
      </w:r>
    </w:p>
    <w:p w:rsidR="00065576" w:rsidRDefault="00065576" w:rsidP="00065576">
      <w:pPr>
        <w:tabs>
          <w:tab w:val="left" w:pos="0"/>
        </w:tabs>
        <w:autoSpaceDE w:val="0"/>
        <w:autoSpaceDN w:val="0"/>
        <w:adjustRightInd w:val="0"/>
        <w:ind w:firstLine="284"/>
        <w:rPr>
          <w:i/>
          <w:sz w:val="18"/>
          <w:szCs w:val="18"/>
        </w:rPr>
      </w:pPr>
      <w:r w:rsidRPr="0091695B">
        <w:rPr>
          <w:bCs/>
          <w:i/>
          <w:sz w:val="18"/>
          <w:szCs w:val="18"/>
        </w:rPr>
        <w:t>Вагнер</w:t>
      </w:r>
      <w:r>
        <w:rPr>
          <w:bCs/>
          <w:i/>
          <w:sz w:val="18"/>
          <w:szCs w:val="18"/>
        </w:rPr>
        <w:t>,</w:t>
      </w:r>
      <w:r w:rsidRPr="0091695B">
        <w:rPr>
          <w:bCs/>
          <w:i/>
          <w:sz w:val="18"/>
          <w:szCs w:val="18"/>
        </w:rPr>
        <w:t xml:space="preserve"> Б.</w:t>
      </w:r>
      <w:r>
        <w:rPr>
          <w:bCs/>
          <w:i/>
          <w:sz w:val="18"/>
          <w:szCs w:val="18"/>
        </w:rPr>
        <w:t xml:space="preserve"> </w:t>
      </w:r>
      <w:r w:rsidRPr="0091695B">
        <w:rPr>
          <w:bCs/>
          <w:i/>
          <w:sz w:val="18"/>
          <w:szCs w:val="18"/>
        </w:rPr>
        <w:t>Б.</w:t>
      </w:r>
      <w:r w:rsidRPr="0091695B">
        <w:rPr>
          <w:i/>
          <w:sz w:val="18"/>
          <w:szCs w:val="18"/>
        </w:rPr>
        <w:t xml:space="preserve">  Амундсен (1872</w:t>
      </w:r>
      <w:r>
        <w:rPr>
          <w:i/>
          <w:sz w:val="18"/>
          <w:szCs w:val="18"/>
        </w:rPr>
        <w:t>–</w:t>
      </w:r>
      <w:r w:rsidRPr="0091695B">
        <w:rPr>
          <w:i/>
          <w:sz w:val="18"/>
          <w:szCs w:val="18"/>
        </w:rPr>
        <w:t xml:space="preserve"> 1928)</w:t>
      </w:r>
      <w:r>
        <w:rPr>
          <w:i/>
          <w:sz w:val="18"/>
          <w:szCs w:val="18"/>
        </w:rPr>
        <w:t xml:space="preserve"> / Б. Б. Вагнер </w:t>
      </w:r>
      <w:r w:rsidRPr="0091695B">
        <w:rPr>
          <w:i/>
          <w:sz w:val="18"/>
          <w:szCs w:val="18"/>
        </w:rPr>
        <w:t>// Первооткрыватели планеты / Б.</w:t>
      </w:r>
      <w:r>
        <w:rPr>
          <w:i/>
          <w:sz w:val="18"/>
          <w:szCs w:val="18"/>
        </w:rPr>
        <w:t xml:space="preserve"> </w:t>
      </w:r>
      <w:r w:rsidRPr="0091695B">
        <w:rPr>
          <w:i/>
          <w:sz w:val="18"/>
          <w:szCs w:val="18"/>
        </w:rPr>
        <w:t xml:space="preserve">Б. Вагнер. </w:t>
      </w:r>
      <w:r>
        <w:rPr>
          <w:i/>
          <w:sz w:val="18"/>
          <w:szCs w:val="18"/>
        </w:rPr>
        <w:t>–</w:t>
      </w:r>
      <w:r w:rsidRPr="0091695B">
        <w:rPr>
          <w:i/>
          <w:sz w:val="18"/>
          <w:szCs w:val="18"/>
        </w:rPr>
        <w:t xml:space="preserve"> М</w:t>
      </w:r>
      <w:r w:rsidR="001635C4">
        <w:rPr>
          <w:i/>
          <w:sz w:val="18"/>
          <w:szCs w:val="18"/>
        </w:rPr>
        <w:t xml:space="preserve">осква </w:t>
      </w:r>
      <w:r w:rsidRPr="0091695B">
        <w:rPr>
          <w:i/>
          <w:sz w:val="18"/>
          <w:szCs w:val="18"/>
        </w:rPr>
        <w:t xml:space="preserve">: Московский Лицей, 2004. </w:t>
      </w:r>
      <w:r>
        <w:rPr>
          <w:i/>
          <w:sz w:val="18"/>
          <w:szCs w:val="18"/>
        </w:rPr>
        <w:t>–</w:t>
      </w:r>
      <w:r w:rsidRPr="0091695B">
        <w:rPr>
          <w:i/>
          <w:sz w:val="18"/>
          <w:szCs w:val="18"/>
        </w:rPr>
        <w:t xml:space="preserve"> С. 405</w:t>
      </w:r>
      <w:r>
        <w:rPr>
          <w:i/>
          <w:sz w:val="18"/>
          <w:szCs w:val="18"/>
        </w:rPr>
        <w:t>–</w:t>
      </w:r>
      <w:r w:rsidRPr="0091695B">
        <w:rPr>
          <w:i/>
          <w:sz w:val="18"/>
          <w:szCs w:val="18"/>
        </w:rPr>
        <w:t xml:space="preserve"> 415.</w:t>
      </w:r>
    </w:p>
    <w:p w:rsidR="00065576" w:rsidRPr="00F94027" w:rsidRDefault="00065576" w:rsidP="00065576">
      <w:pPr>
        <w:spacing w:line="235" w:lineRule="auto"/>
        <w:ind w:firstLine="284"/>
        <w:jc w:val="both"/>
        <w:rPr>
          <w:i/>
          <w:sz w:val="18"/>
          <w:szCs w:val="20"/>
        </w:rPr>
      </w:pPr>
      <w:r w:rsidRPr="00F94027">
        <w:rPr>
          <w:i/>
          <w:sz w:val="18"/>
          <w:szCs w:val="20"/>
        </w:rPr>
        <w:t>Амундсен Руаль : [биогр. справка и список лит. о нём] // Дорогой отважных : Выдающиеся путешественники ХХ века – исследователи Арктики и Антарктики : биобиблиогр</w:t>
      </w:r>
      <w:r w:rsidR="00475CED">
        <w:rPr>
          <w:i/>
          <w:sz w:val="18"/>
          <w:szCs w:val="20"/>
        </w:rPr>
        <w:t>афический</w:t>
      </w:r>
      <w:r w:rsidRPr="00F94027">
        <w:rPr>
          <w:i/>
          <w:sz w:val="18"/>
          <w:szCs w:val="20"/>
        </w:rPr>
        <w:t xml:space="preserve"> указатель литературы для уч-ся 6–9 кл. / Центр детского чтения ДВГНБ. </w:t>
      </w:r>
      <w:r>
        <w:rPr>
          <w:i/>
          <w:sz w:val="18"/>
          <w:szCs w:val="20"/>
        </w:rPr>
        <w:softHyphen/>
        <w:t>–</w:t>
      </w:r>
      <w:r w:rsidRPr="00F94027">
        <w:rPr>
          <w:i/>
          <w:sz w:val="18"/>
          <w:szCs w:val="20"/>
        </w:rPr>
        <w:t xml:space="preserve"> Хабаровск, 2006. – С. 13–16.</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b/>
          <w:i/>
          <w:sz w:val="20"/>
          <w:szCs w:val="20"/>
        </w:rPr>
      </w:pPr>
      <w:r w:rsidRPr="00F94027">
        <w:rPr>
          <w:b/>
          <w:sz w:val="20"/>
          <w:szCs w:val="20"/>
        </w:rPr>
        <w:lastRenderedPageBreak/>
        <w:t>17 июл</w:t>
      </w:r>
      <w:r w:rsidR="00096FA0">
        <w:rPr>
          <w:b/>
          <w:sz w:val="20"/>
          <w:szCs w:val="20"/>
        </w:rPr>
        <w:t>я – 80</w:t>
      </w:r>
      <w:r w:rsidRPr="00F94027">
        <w:rPr>
          <w:b/>
          <w:sz w:val="20"/>
          <w:szCs w:val="20"/>
        </w:rPr>
        <w:t xml:space="preserve"> лет</w:t>
      </w:r>
      <w:r w:rsidRPr="00F94027">
        <w:rPr>
          <w:sz w:val="20"/>
          <w:szCs w:val="20"/>
        </w:rPr>
        <w:t xml:space="preserve"> со дня начала </w:t>
      </w:r>
      <w:r w:rsidRPr="00F94027">
        <w:rPr>
          <w:b/>
          <w:sz w:val="20"/>
          <w:szCs w:val="20"/>
        </w:rPr>
        <w:t>СТАЛИНГРАДСКОЙ БИТВЫ (1942)</w:t>
      </w:r>
      <w:r w:rsidRPr="00F94027">
        <w:rPr>
          <w:sz w:val="20"/>
          <w:szCs w:val="20"/>
        </w:rPr>
        <w:t>, одной из величайших битв мировой истории. По своему влиянию на последующий ход военных действий она является наиболее значительным сражением Второй мировой войны (1939–1945). Победа под Сталинградом стала предвестником окончательной победы в Великой Отечественной войне 1945 года.</w:t>
      </w:r>
    </w:p>
    <w:p w:rsidR="00065576" w:rsidRPr="008E1C86" w:rsidRDefault="00065576" w:rsidP="00065576">
      <w:pPr>
        <w:spacing w:after="60" w:line="235" w:lineRule="auto"/>
        <w:ind w:firstLine="284"/>
        <w:jc w:val="center"/>
        <w:rPr>
          <w:i/>
          <w:sz w:val="18"/>
          <w:szCs w:val="18"/>
        </w:rPr>
      </w:pPr>
      <w:r w:rsidRPr="008E1C86">
        <w:rPr>
          <w:b/>
          <w:i/>
          <w:sz w:val="18"/>
          <w:szCs w:val="18"/>
        </w:rPr>
        <w:t>Литература</w:t>
      </w:r>
    </w:p>
    <w:p w:rsidR="00353DBA" w:rsidRDefault="00353DBA" w:rsidP="00353DBA">
      <w:pPr>
        <w:autoSpaceDE w:val="0"/>
        <w:autoSpaceDN w:val="0"/>
        <w:adjustRightInd w:val="0"/>
        <w:ind w:firstLine="284"/>
        <w:rPr>
          <w:rFonts w:eastAsiaTheme="minorHAnsi"/>
          <w:i/>
          <w:sz w:val="18"/>
          <w:szCs w:val="18"/>
          <w:lang w:eastAsia="en-US"/>
        </w:rPr>
      </w:pPr>
      <w:r w:rsidRPr="00353DBA">
        <w:rPr>
          <w:rFonts w:eastAsiaTheme="minorHAnsi"/>
          <w:bCs/>
          <w:i/>
          <w:sz w:val="18"/>
          <w:szCs w:val="18"/>
          <w:lang w:eastAsia="en-US"/>
        </w:rPr>
        <w:t>Барчева</w:t>
      </w:r>
      <w:r>
        <w:rPr>
          <w:rFonts w:eastAsiaTheme="minorHAnsi"/>
          <w:bCs/>
          <w:i/>
          <w:sz w:val="18"/>
          <w:szCs w:val="18"/>
          <w:lang w:eastAsia="en-US"/>
        </w:rPr>
        <w:t>,</w:t>
      </w:r>
      <w:r w:rsidRPr="00353DBA">
        <w:rPr>
          <w:rFonts w:eastAsiaTheme="minorHAnsi"/>
          <w:bCs/>
          <w:i/>
          <w:sz w:val="18"/>
          <w:szCs w:val="18"/>
          <w:lang w:eastAsia="en-US"/>
        </w:rPr>
        <w:t xml:space="preserve"> Т. Ф.</w:t>
      </w:r>
      <w:r w:rsidRPr="00353DBA">
        <w:rPr>
          <w:rFonts w:eastAsiaTheme="minorHAnsi"/>
          <w:i/>
          <w:sz w:val="18"/>
          <w:szCs w:val="18"/>
          <w:lang w:eastAsia="en-US"/>
        </w:rPr>
        <w:t xml:space="preserve"> Священный Сталинград : Урок мужества : для детей 8-10 лет : [к 70-летию Великой Победы]</w:t>
      </w:r>
      <w:r>
        <w:rPr>
          <w:rFonts w:eastAsiaTheme="minorHAnsi"/>
          <w:i/>
          <w:sz w:val="18"/>
          <w:szCs w:val="18"/>
          <w:lang w:eastAsia="en-US"/>
        </w:rPr>
        <w:t xml:space="preserve"> / Т. Ф. Барчева </w:t>
      </w:r>
      <w:r w:rsidRPr="00353DBA">
        <w:rPr>
          <w:rFonts w:eastAsiaTheme="minorHAnsi"/>
          <w:i/>
          <w:sz w:val="18"/>
          <w:szCs w:val="18"/>
          <w:lang w:eastAsia="en-US"/>
        </w:rPr>
        <w:t xml:space="preserve">// Книжки, нотки и игрушки для Катюшки и Андрюшки. </w:t>
      </w:r>
      <w:r>
        <w:rPr>
          <w:rFonts w:eastAsiaTheme="minorHAnsi"/>
          <w:i/>
          <w:sz w:val="18"/>
          <w:szCs w:val="18"/>
          <w:lang w:eastAsia="en-US"/>
        </w:rPr>
        <w:t>–</w:t>
      </w:r>
      <w:r w:rsidRPr="00353DBA">
        <w:rPr>
          <w:rFonts w:eastAsiaTheme="minorHAnsi"/>
          <w:i/>
          <w:sz w:val="18"/>
          <w:szCs w:val="18"/>
          <w:lang w:eastAsia="en-US"/>
        </w:rPr>
        <w:t xml:space="preserve"> 2015. </w:t>
      </w:r>
      <w:r>
        <w:rPr>
          <w:rFonts w:eastAsiaTheme="minorHAnsi"/>
          <w:i/>
          <w:sz w:val="18"/>
          <w:szCs w:val="18"/>
          <w:lang w:eastAsia="en-US"/>
        </w:rPr>
        <w:t>–</w:t>
      </w:r>
      <w:r w:rsidRPr="00353DBA">
        <w:rPr>
          <w:rFonts w:eastAsiaTheme="minorHAnsi"/>
          <w:i/>
          <w:sz w:val="18"/>
          <w:szCs w:val="18"/>
          <w:lang w:eastAsia="en-US"/>
        </w:rPr>
        <w:t xml:space="preserve"> № 1. </w:t>
      </w:r>
      <w:r>
        <w:rPr>
          <w:rFonts w:eastAsiaTheme="minorHAnsi"/>
          <w:i/>
          <w:sz w:val="18"/>
          <w:szCs w:val="18"/>
          <w:lang w:eastAsia="en-US"/>
        </w:rPr>
        <w:t>–</w:t>
      </w:r>
      <w:r w:rsidRPr="00353DBA">
        <w:rPr>
          <w:rFonts w:eastAsiaTheme="minorHAnsi"/>
          <w:i/>
          <w:sz w:val="18"/>
          <w:szCs w:val="18"/>
          <w:lang w:eastAsia="en-US"/>
        </w:rPr>
        <w:t xml:space="preserve"> С. 3</w:t>
      </w:r>
      <w:r>
        <w:rPr>
          <w:rFonts w:eastAsiaTheme="minorHAnsi"/>
          <w:i/>
          <w:sz w:val="18"/>
          <w:szCs w:val="18"/>
          <w:lang w:eastAsia="en-US"/>
        </w:rPr>
        <w:t>–</w:t>
      </w:r>
      <w:r w:rsidRPr="00353DBA">
        <w:rPr>
          <w:rFonts w:eastAsiaTheme="minorHAnsi"/>
          <w:i/>
          <w:sz w:val="18"/>
          <w:szCs w:val="18"/>
          <w:lang w:eastAsia="en-US"/>
        </w:rPr>
        <w:t>4.</w:t>
      </w:r>
    </w:p>
    <w:p w:rsidR="00353DBA" w:rsidRPr="00353DBA" w:rsidRDefault="00353DBA" w:rsidP="00353DBA">
      <w:pPr>
        <w:autoSpaceDE w:val="0"/>
        <w:autoSpaceDN w:val="0"/>
        <w:adjustRightInd w:val="0"/>
        <w:ind w:firstLine="284"/>
        <w:rPr>
          <w:rFonts w:eastAsiaTheme="minorHAnsi"/>
          <w:i/>
          <w:sz w:val="18"/>
          <w:szCs w:val="18"/>
          <w:lang w:eastAsia="en-US"/>
        </w:rPr>
      </w:pPr>
      <w:r w:rsidRPr="00353DBA">
        <w:rPr>
          <w:rFonts w:eastAsiaTheme="minorHAnsi"/>
          <w:bCs/>
          <w:i/>
          <w:sz w:val="18"/>
          <w:szCs w:val="18"/>
          <w:lang w:eastAsia="en-US"/>
        </w:rPr>
        <w:t>Руденкова, И. В.</w:t>
      </w:r>
      <w:r w:rsidRPr="00353DBA">
        <w:rPr>
          <w:rFonts w:eastAsiaTheme="minorHAnsi"/>
          <w:i/>
          <w:sz w:val="18"/>
          <w:szCs w:val="18"/>
          <w:lang w:eastAsia="en-US"/>
        </w:rPr>
        <w:t xml:space="preserve"> "На той войне..." : Сталинградская битва и её художественное отражение в романе Юрия Бондаре</w:t>
      </w:r>
      <w:r>
        <w:rPr>
          <w:rFonts w:eastAsiaTheme="minorHAnsi"/>
          <w:i/>
          <w:sz w:val="18"/>
          <w:szCs w:val="18"/>
          <w:lang w:eastAsia="en-US"/>
        </w:rPr>
        <w:t xml:space="preserve">ва "Горячий снег" : XI класс / И. В. Руденкова // </w:t>
      </w:r>
      <w:r w:rsidRPr="00353DBA">
        <w:rPr>
          <w:rFonts w:eastAsiaTheme="minorHAnsi"/>
          <w:i/>
          <w:sz w:val="18"/>
          <w:szCs w:val="18"/>
          <w:lang w:eastAsia="en-US"/>
        </w:rPr>
        <w:t>Лит</w:t>
      </w:r>
      <w:r>
        <w:rPr>
          <w:rFonts w:eastAsiaTheme="minorHAnsi"/>
          <w:i/>
          <w:sz w:val="18"/>
          <w:szCs w:val="18"/>
          <w:lang w:eastAsia="en-US"/>
        </w:rPr>
        <w:t>ература</w:t>
      </w:r>
      <w:r w:rsidRPr="00353DBA">
        <w:rPr>
          <w:rFonts w:eastAsiaTheme="minorHAnsi"/>
          <w:i/>
          <w:sz w:val="18"/>
          <w:szCs w:val="18"/>
          <w:lang w:eastAsia="en-US"/>
        </w:rPr>
        <w:t xml:space="preserve"> в школе. </w:t>
      </w:r>
      <w:r>
        <w:rPr>
          <w:rFonts w:eastAsiaTheme="minorHAnsi"/>
          <w:i/>
          <w:sz w:val="18"/>
          <w:szCs w:val="18"/>
          <w:lang w:eastAsia="en-US"/>
        </w:rPr>
        <w:t>–</w:t>
      </w:r>
      <w:r w:rsidRPr="00353DBA">
        <w:rPr>
          <w:rFonts w:eastAsiaTheme="minorHAnsi"/>
          <w:i/>
          <w:sz w:val="18"/>
          <w:szCs w:val="18"/>
          <w:lang w:eastAsia="en-US"/>
        </w:rPr>
        <w:t xml:space="preserve"> 2015. </w:t>
      </w:r>
      <w:r>
        <w:rPr>
          <w:rFonts w:eastAsiaTheme="minorHAnsi"/>
          <w:i/>
          <w:sz w:val="18"/>
          <w:szCs w:val="18"/>
          <w:lang w:eastAsia="en-US"/>
        </w:rPr>
        <w:t>–</w:t>
      </w:r>
      <w:r w:rsidRPr="00353DBA">
        <w:rPr>
          <w:rFonts w:eastAsiaTheme="minorHAnsi"/>
          <w:i/>
          <w:sz w:val="18"/>
          <w:szCs w:val="18"/>
          <w:lang w:eastAsia="en-US"/>
        </w:rPr>
        <w:t xml:space="preserve"> № 3. </w:t>
      </w:r>
      <w:r>
        <w:rPr>
          <w:rFonts w:eastAsiaTheme="minorHAnsi"/>
          <w:i/>
          <w:sz w:val="18"/>
          <w:szCs w:val="18"/>
          <w:lang w:eastAsia="en-US"/>
        </w:rPr>
        <w:t>–</w:t>
      </w:r>
      <w:r w:rsidRPr="00353DBA">
        <w:rPr>
          <w:rFonts w:eastAsiaTheme="minorHAnsi"/>
          <w:i/>
          <w:sz w:val="18"/>
          <w:szCs w:val="18"/>
          <w:lang w:eastAsia="en-US"/>
        </w:rPr>
        <w:t xml:space="preserve"> С. 37</w:t>
      </w:r>
      <w:r>
        <w:rPr>
          <w:rFonts w:eastAsiaTheme="minorHAnsi"/>
          <w:i/>
          <w:sz w:val="18"/>
          <w:szCs w:val="18"/>
          <w:lang w:eastAsia="en-US"/>
        </w:rPr>
        <w:t>–</w:t>
      </w:r>
      <w:r w:rsidRPr="00353DBA">
        <w:rPr>
          <w:rFonts w:eastAsiaTheme="minorHAnsi"/>
          <w:i/>
          <w:sz w:val="18"/>
          <w:szCs w:val="18"/>
          <w:lang w:eastAsia="en-US"/>
        </w:rPr>
        <w:t>42.</w:t>
      </w:r>
    </w:p>
    <w:p w:rsidR="00353DBA" w:rsidRDefault="00353DBA" w:rsidP="00353DBA">
      <w:pPr>
        <w:autoSpaceDE w:val="0"/>
        <w:autoSpaceDN w:val="0"/>
        <w:adjustRightInd w:val="0"/>
        <w:ind w:firstLine="284"/>
        <w:rPr>
          <w:i/>
          <w:sz w:val="18"/>
          <w:szCs w:val="18"/>
        </w:rPr>
      </w:pPr>
      <w:r w:rsidRPr="00101B3A">
        <w:rPr>
          <w:bCs/>
          <w:i/>
          <w:sz w:val="18"/>
          <w:szCs w:val="18"/>
        </w:rPr>
        <w:t>Дадтеева</w:t>
      </w:r>
      <w:r>
        <w:rPr>
          <w:bCs/>
          <w:i/>
          <w:sz w:val="18"/>
          <w:szCs w:val="18"/>
        </w:rPr>
        <w:t>, О. В. «</w:t>
      </w:r>
      <w:r>
        <w:rPr>
          <w:i/>
          <w:sz w:val="18"/>
          <w:szCs w:val="18"/>
        </w:rPr>
        <w:t>На Мамаевом кургане тишина...»</w:t>
      </w:r>
      <w:r w:rsidRPr="00101B3A">
        <w:rPr>
          <w:i/>
          <w:sz w:val="18"/>
          <w:szCs w:val="18"/>
        </w:rPr>
        <w:t xml:space="preserve"> : [сценарий лит.-муз. вечера, посвящённого событиям и героям Сталинградской битвы, для уч-ся 6</w:t>
      </w:r>
      <w:r>
        <w:rPr>
          <w:i/>
          <w:sz w:val="18"/>
          <w:szCs w:val="18"/>
        </w:rPr>
        <w:t>–</w:t>
      </w:r>
      <w:r w:rsidRPr="00101B3A">
        <w:rPr>
          <w:i/>
          <w:sz w:val="18"/>
          <w:szCs w:val="18"/>
        </w:rPr>
        <w:t>11-х кл.]</w:t>
      </w:r>
      <w:r>
        <w:rPr>
          <w:i/>
          <w:sz w:val="18"/>
          <w:szCs w:val="18"/>
        </w:rPr>
        <w:t xml:space="preserve"> / О. В. Дадтеева </w:t>
      </w:r>
      <w:r w:rsidRPr="00101B3A">
        <w:rPr>
          <w:i/>
          <w:sz w:val="18"/>
          <w:szCs w:val="18"/>
        </w:rPr>
        <w:t>// Читаем, учимся, играем.</w:t>
      </w:r>
      <w:r>
        <w:rPr>
          <w:i/>
          <w:sz w:val="18"/>
          <w:szCs w:val="18"/>
        </w:rPr>
        <w:t xml:space="preserve"> –</w:t>
      </w:r>
      <w:r w:rsidRPr="00101B3A">
        <w:rPr>
          <w:i/>
          <w:sz w:val="18"/>
          <w:szCs w:val="18"/>
        </w:rPr>
        <w:t xml:space="preserve"> 2014. </w:t>
      </w:r>
      <w:r>
        <w:rPr>
          <w:i/>
          <w:sz w:val="18"/>
          <w:szCs w:val="18"/>
        </w:rPr>
        <w:t>–</w:t>
      </w:r>
      <w:r w:rsidRPr="00101B3A">
        <w:rPr>
          <w:i/>
          <w:sz w:val="18"/>
          <w:szCs w:val="18"/>
        </w:rPr>
        <w:t xml:space="preserve"> Вып. 9. </w:t>
      </w:r>
      <w:r>
        <w:rPr>
          <w:i/>
          <w:sz w:val="18"/>
          <w:szCs w:val="18"/>
        </w:rPr>
        <w:t>–</w:t>
      </w:r>
      <w:r w:rsidRPr="00101B3A">
        <w:rPr>
          <w:i/>
          <w:sz w:val="18"/>
          <w:szCs w:val="18"/>
        </w:rPr>
        <w:t xml:space="preserve"> С. 71</w:t>
      </w:r>
      <w:r>
        <w:rPr>
          <w:i/>
          <w:sz w:val="18"/>
          <w:szCs w:val="18"/>
        </w:rPr>
        <w:t>–</w:t>
      </w:r>
      <w:r w:rsidRPr="00101B3A">
        <w:rPr>
          <w:i/>
          <w:sz w:val="18"/>
          <w:szCs w:val="18"/>
        </w:rPr>
        <w:t>76.</w:t>
      </w:r>
    </w:p>
    <w:p w:rsidR="008D0D86" w:rsidRDefault="00065576" w:rsidP="008D0D86">
      <w:pPr>
        <w:spacing w:line="235" w:lineRule="auto"/>
        <w:ind w:firstLine="284"/>
        <w:jc w:val="both"/>
        <w:rPr>
          <w:i/>
          <w:sz w:val="18"/>
          <w:szCs w:val="18"/>
        </w:rPr>
      </w:pPr>
      <w:r w:rsidRPr="008E1C86">
        <w:rPr>
          <w:i/>
          <w:sz w:val="18"/>
          <w:szCs w:val="18"/>
        </w:rPr>
        <w:t>Победа на Волге : памятка для школьников сред</w:t>
      </w:r>
      <w:r w:rsidR="00421F84">
        <w:rPr>
          <w:i/>
          <w:sz w:val="18"/>
          <w:szCs w:val="18"/>
        </w:rPr>
        <w:t>него</w:t>
      </w:r>
      <w:r w:rsidRPr="008E1C86">
        <w:rPr>
          <w:i/>
          <w:sz w:val="18"/>
          <w:szCs w:val="18"/>
        </w:rPr>
        <w:t xml:space="preserve"> и стар</w:t>
      </w:r>
      <w:r w:rsidR="00421F84">
        <w:rPr>
          <w:i/>
          <w:sz w:val="18"/>
          <w:szCs w:val="18"/>
        </w:rPr>
        <w:t>шего</w:t>
      </w:r>
      <w:r w:rsidRPr="008E1C86">
        <w:rPr>
          <w:i/>
          <w:sz w:val="18"/>
          <w:szCs w:val="18"/>
        </w:rPr>
        <w:t xml:space="preserve"> возраста к 65-летию разгрома советскими войсками немецко-фашистских захватчиков в Сталинградской битве (1943) / Центр детского чтения ДВГНБ. – Хабаровск, 2008. – 6 с.</w:t>
      </w:r>
    </w:p>
    <w:p w:rsidR="008D0D86" w:rsidRDefault="008D0D86" w:rsidP="008D0D86">
      <w:pPr>
        <w:spacing w:line="235" w:lineRule="auto"/>
        <w:ind w:firstLine="284"/>
        <w:jc w:val="both"/>
        <w:rPr>
          <w:i/>
          <w:sz w:val="18"/>
          <w:szCs w:val="18"/>
        </w:rPr>
      </w:pPr>
    </w:p>
    <w:p w:rsidR="008D0D86" w:rsidRDefault="008D0D86" w:rsidP="008D0D86">
      <w:pPr>
        <w:spacing w:line="235" w:lineRule="auto"/>
        <w:ind w:firstLine="284"/>
        <w:jc w:val="both"/>
        <w:rPr>
          <w:i/>
          <w:sz w:val="18"/>
          <w:szCs w:val="18"/>
        </w:rPr>
      </w:pPr>
    </w:p>
    <w:p w:rsidR="00984079" w:rsidRDefault="00984079" w:rsidP="008D0D86">
      <w:pPr>
        <w:spacing w:line="235" w:lineRule="auto"/>
        <w:ind w:firstLine="284"/>
        <w:jc w:val="both"/>
        <w:rPr>
          <w:rFonts w:eastAsia="Calibri"/>
          <w:sz w:val="20"/>
          <w:szCs w:val="20"/>
          <w:lang w:eastAsia="en-US"/>
        </w:rPr>
      </w:pPr>
      <w:r w:rsidRPr="00984079">
        <w:rPr>
          <w:rFonts w:eastAsia="Calibri"/>
          <w:b/>
          <w:sz w:val="20"/>
          <w:szCs w:val="20"/>
          <w:lang w:eastAsia="en-US"/>
        </w:rPr>
        <w:t>20 июля</w:t>
      </w:r>
      <w:r>
        <w:rPr>
          <w:rFonts w:eastAsia="Calibri"/>
          <w:b/>
          <w:sz w:val="20"/>
          <w:szCs w:val="20"/>
          <w:lang w:eastAsia="en-US"/>
        </w:rPr>
        <w:t xml:space="preserve"> </w:t>
      </w:r>
      <w:r w:rsidRPr="00984079">
        <w:rPr>
          <w:rFonts w:eastAsia="Calibri"/>
          <w:sz w:val="20"/>
          <w:szCs w:val="20"/>
          <w:lang w:eastAsia="en-US"/>
        </w:rPr>
        <w:t xml:space="preserve">– </w:t>
      </w:r>
      <w:r w:rsidRPr="00984079">
        <w:rPr>
          <w:rFonts w:eastAsia="Calibri"/>
          <w:b/>
          <w:sz w:val="20"/>
          <w:szCs w:val="20"/>
          <w:lang w:eastAsia="en-US"/>
        </w:rPr>
        <w:t>35 лет</w:t>
      </w:r>
      <w:r w:rsidRPr="00984079">
        <w:rPr>
          <w:rFonts w:eastAsia="Calibri"/>
          <w:sz w:val="20"/>
          <w:szCs w:val="20"/>
          <w:lang w:eastAsia="en-US"/>
        </w:rPr>
        <w:t xml:space="preserve"> со дня рождения </w:t>
      </w:r>
      <w:r w:rsidRPr="00984079">
        <w:rPr>
          <w:rFonts w:eastAsia="Calibri"/>
          <w:b/>
          <w:sz w:val="20"/>
          <w:szCs w:val="20"/>
          <w:lang w:eastAsia="en-US"/>
        </w:rPr>
        <w:t xml:space="preserve">ЕВГЕНИЯ ВСЕВОЛОДОВИЧА РУДАШЕВСКОГО </w:t>
      </w:r>
      <w:r w:rsidRPr="00984079">
        <w:rPr>
          <w:rFonts w:eastAsia="Calibri"/>
          <w:sz w:val="20"/>
          <w:szCs w:val="20"/>
          <w:lang w:eastAsia="en-US"/>
        </w:rPr>
        <w:t xml:space="preserve">(р. </w:t>
      </w:r>
      <w:r w:rsidRPr="00984079">
        <w:rPr>
          <w:rFonts w:eastAsia="Calibri"/>
          <w:b/>
          <w:sz w:val="20"/>
          <w:szCs w:val="20"/>
          <w:lang w:eastAsia="en-US"/>
        </w:rPr>
        <w:t>1987</w:t>
      </w:r>
      <w:r w:rsidRPr="00984079">
        <w:rPr>
          <w:rFonts w:eastAsia="Calibri"/>
          <w:sz w:val="20"/>
          <w:szCs w:val="20"/>
          <w:lang w:eastAsia="en-US"/>
        </w:rPr>
        <w:t>), современного российского детского писателя, журналиста, автора книг «Куда уходит кумуткан», «Здравствуй, брат мой Бзоу!», «Сумеречный город» и др., лауреата литературной премии им. В. П. Крапивина  2017 г. за книгу «Ворон», «Книгуру» (2013 г.) за книгу «Здравствуй, брат мой Бзоу!» и др.</w:t>
      </w:r>
    </w:p>
    <w:p w:rsidR="00DD58B5" w:rsidRDefault="00DD58B5" w:rsidP="00DD58B5">
      <w:pPr>
        <w:spacing w:line="235" w:lineRule="auto"/>
        <w:ind w:firstLine="284"/>
        <w:jc w:val="center"/>
        <w:rPr>
          <w:rFonts w:eastAsia="Calibri"/>
          <w:sz w:val="20"/>
          <w:szCs w:val="20"/>
          <w:lang w:eastAsia="en-US"/>
        </w:rPr>
      </w:pPr>
      <w:r>
        <w:rPr>
          <w:rFonts w:eastAsia="Calibri"/>
          <w:sz w:val="20"/>
          <w:szCs w:val="20"/>
          <w:lang w:eastAsia="en-US"/>
        </w:rPr>
        <w:t>Литература</w:t>
      </w:r>
    </w:p>
    <w:p w:rsidR="00DD58B5" w:rsidRDefault="00DD58B5" w:rsidP="00DD58B5">
      <w:pPr>
        <w:tabs>
          <w:tab w:val="left" w:pos="1440"/>
        </w:tabs>
        <w:autoSpaceDE w:val="0"/>
        <w:autoSpaceDN w:val="0"/>
        <w:adjustRightInd w:val="0"/>
        <w:ind w:left="1440" w:hanging="1156"/>
        <w:rPr>
          <w:rFonts w:eastAsiaTheme="minorHAnsi"/>
          <w:i/>
          <w:sz w:val="18"/>
          <w:szCs w:val="18"/>
          <w:lang w:eastAsia="en-US"/>
        </w:rPr>
      </w:pPr>
      <w:r w:rsidRPr="00DD58B5">
        <w:rPr>
          <w:rFonts w:eastAsiaTheme="minorHAnsi"/>
          <w:bCs/>
          <w:i/>
          <w:sz w:val="18"/>
          <w:szCs w:val="18"/>
          <w:lang w:eastAsia="en-US"/>
        </w:rPr>
        <w:t>Письма могут вдохновлять</w:t>
      </w:r>
      <w:r w:rsidRPr="00DD58B5">
        <w:rPr>
          <w:rFonts w:eastAsiaTheme="minorHAnsi"/>
          <w:i/>
          <w:sz w:val="18"/>
          <w:szCs w:val="18"/>
          <w:lang w:eastAsia="en-US"/>
        </w:rPr>
        <w:t xml:space="preserve"> : [беседа с писателем и журналистом, лауреатом премии им. В. П. Крапивина 2017 г. Евгением </w:t>
      </w:r>
    </w:p>
    <w:p w:rsidR="00DD58B5" w:rsidRPr="00DD58B5" w:rsidRDefault="00DD58B5" w:rsidP="00DD58B5">
      <w:pPr>
        <w:tabs>
          <w:tab w:val="left" w:pos="1440"/>
        </w:tabs>
        <w:autoSpaceDE w:val="0"/>
        <w:autoSpaceDN w:val="0"/>
        <w:adjustRightInd w:val="0"/>
        <w:ind w:left="1440" w:hanging="1440"/>
        <w:rPr>
          <w:rFonts w:eastAsiaTheme="minorHAnsi"/>
          <w:i/>
          <w:sz w:val="18"/>
          <w:szCs w:val="18"/>
          <w:lang w:eastAsia="en-US"/>
        </w:rPr>
      </w:pPr>
      <w:r w:rsidRPr="00DD58B5">
        <w:rPr>
          <w:rFonts w:eastAsiaTheme="minorHAnsi"/>
          <w:i/>
          <w:sz w:val="18"/>
          <w:szCs w:val="18"/>
          <w:lang w:eastAsia="en-US"/>
        </w:rPr>
        <w:t>Рудашевск</w:t>
      </w:r>
      <w:r>
        <w:rPr>
          <w:rFonts w:eastAsiaTheme="minorHAnsi"/>
          <w:i/>
          <w:sz w:val="18"/>
          <w:szCs w:val="18"/>
          <w:lang w:eastAsia="en-US"/>
        </w:rPr>
        <w:t xml:space="preserve">им] / беседовала Н. Каменева // </w:t>
      </w:r>
      <w:r w:rsidRPr="00DD58B5">
        <w:rPr>
          <w:rFonts w:eastAsiaTheme="minorHAnsi"/>
          <w:i/>
          <w:sz w:val="18"/>
          <w:szCs w:val="18"/>
          <w:lang w:eastAsia="en-US"/>
        </w:rPr>
        <w:t>Костёр.</w:t>
      </w:r>
      <w:r>
        <w:rPr>
          <w:rFonts w:eastAsiaTheme="minorHAnsi"/>
          <w:i/>
          <w:sz w:val="18"/>
          <w:szCs w:val="18"/>
          <w:lang w:eastAsia="en-US"/>
        </w:rPr>
        <w:t xml:space="preserve"> –</w:t>
      </w:r>
      <w:r w:rsidRPr="00DD58B5">
        <w:rPr>
          <w:rFonts w:eastAsiaTheme="minorHAnsi"/>
          <w:i/>
          <w:sz w:val="18"/>
          <w:szCs w:val="18"/>
          <w:lang w:eastAsia="en-US"/>
        </w:rPr>
        <w:t xml:space="preserve"> 2018. </w:t>
      </w:r>
      <w:r>
        <w:rPr>
          <w:rFonts w:eastAsiaTheme="minorHAnsi"/>
          <w:i/>
          <w:sz w:val="18"/>
          <w:szCs w:val="18"/>
          <w:lang w:eastAsia="en-US"/>
        </w:rPr>
        <w:t>–</w:t>
      </w:r>
      <w:r w:rsidRPr="00DD58B5">
        <w:rPr>
          <w:rFonts w:eastAsiaTheme="minorHAnsi"/>
          <w:i/>
          <w:sz w:val="18"/>
          <w:szCs w:val="18"/>
          <w:lang w:eastAsia="en-US"/>
        </w:rPr>
        <w:t xml:space="preserve"> № 8. </w:t>
      </w:r>
      <w:r>
        <w:rPr>
          <w:rFonts w:eastAsiaTheme="minorHAnsi"/>
          <w:i/>
          <w:sz w:val="18"/>
          <w:szCs w:val="18"/>
          <w:lang w:eastAsia="en-US"/>
        </w:rPr>
        <w:t>–</w:t>
      </w:r>
      <w:r w:rsidRPr="00DD58B5">
        <w:rPr>
          <w:rFonts w:eastAsiaTheme="minorHAnsi"/>
          <w:i/>
          <w:sz w:val="18"/>
          <w:szCs w:val="18"/>
          <w:lang w:eastAsia="en-US"/>
        </w:rPr>
        <w:t xml:space="preserve"> С. 4</w:t>
      </w:r>
      <w:r>
        <w:rPr>
          <w:rFonts w:eastAsiaTheme="minorHAnsi"/>
          <w:i/>
          <w:sz w:val="18"/>
          <w:szCs w:val="18"/>
          <w:lang w:eastAsia="en-US"/>
        </w:rPr>
        <w:t>–5.</w:t>
      </w:r>
    </w:p>
    <w:p w:rsidR="00DD58B5" w:rsidRDefault="00DD58B5" w:rsidP="00DD58B5">
      <w:pPr>
        <w:spacing w:line="235" w:lineRule="auto"/>
        <w:ind w:firstLine="284"/>
        <w:rPr>
          <w:rFonts w:eastAsia="Calibri"/>
          <w:sz w:val="20"/>
          <w:szCs w:val="20"/>
          <w:lang w:eastAsia="en-US"/>
        </w:rPr>
      </w:pPr>
    </w:p>
    <w:p w:rsidR="008D0D86" w:rsidRPr="00984079" w:rsidRDefault="008D0D86" w:rsidP="008D0D86">
      <w:pPr>
        <w:spacing w:line="235" w:lineRule="auto"/>
        <w:ind w:firstLine="284"/>
        <w:jc w:val="both"/>
        <w:rPr>
          <w:rFonts w:eastAsia="Calibri"/>
          <w:sz w:val="20"/>
          <w:szCs w:val="20"/>
          <w:lang w:eastAsia="en-US"/>
        </w:rPr>
      </w:pPr>
    </w:p>
    <w:p w:rsidR="00065576" w:rsidRPr="00F94027" w:rsidRDefault="00096FA0" w:rsidP="00065576">
      <w:pPr>
        <w:spacing w:line="235" w:lineRule="auto"/>
        <w:ind w:firstLine="284"/>
        <w:jc w:val="both"/>
        <w:rPr>
          <w:sz w:val="20"/>
          <w:szCs w:val="20"/>
        </w:rPr>
      </w:pPr>
      <w:r>
        <w:rPr>
          <w:b/>
          <w:sz w:val="20"/>
          <w:szCs w:val="20"/>
        </w:rPr>
        <w:t>21 июля – 140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ДАВИДА ДАВИДОВИЧА БУРЛ</w:t>
      </w:r>
      <w:r w:rsidR="00065576" w:rsidRPr="00F94027">
        <w:rPr>
          <w:b/>
          <w:sz w:val="20"/>
          <w:szCs w:val="20"/>
        </w:rPr>
        <w:fldChar w:fldCharType="begin"/>
      </w:r>
      <w:r w:rsidR="00065576" w:rsidRPr="00F94027">
        <w:rPr>
          <w:sz w:val="20"/>
          <w:szCs w:val="20"/>
        </w:rPr>
        <w:instrText xml:space="preserve"> XE "Бурлюк Д. Д." </w:instrText>
      </w:r>
      <w:r w:rsidR="00065576" w:rsidRPr="00F94027">
        <w:rPr>
          <w:b/>
          <w:sz w:val="20"/>
          <w:szCs w:val="20"/>
        </w:rPr>
        <w:fldChar w:fldCharType="end"/>
      </w:r>
      <w:r w:rsidR="00065576" w:rsidRPr="00F94027">
        <w:rPr>
          <w:b/>
          <w:sz w:val="20"/>
          <w:szCs w:val="20"/>
        </w:rPr>
        <w:t>ЮКА (1882</w:t>
      </w:r>
      <w:r w:rsidR="00065576" w:rsidRPr="00F94027">
        <w:rPr>
          <w:sz w:val="20"/>
          <w:szCs w:val="20"/>
        </w:rPr>
        <w:t xml:space="preserve">–1967), русского поэта, художника, литературного и художественного критика, мемуариста, издателя. Д. Бурлюк был организатором и активным участником художественной и литературной деятельности футуристов. Собрал вокруг себя группу «будетлян», выступив издателем манифестных сборников «Пощёчина общественному вкусу», «Дохлая луна» и других. После Октябрьской революции 1917 г. он эмигрировал, через Харбин и Японию попал в США, где продолжил активную художественную деятельность, выступал с лекциями, издавал журнал «Цвет </w:t>
      </w:r>
      <w:r w:rsidR="00065576">
        <w:rPr>
          <w:sz w:val="20"/>
          <w:szCs w:val="20"/>
        </w:rPr>
        <w:t xml:space="preserve"> </w:t>
      </w:r>
      <w:r w:rsidR="00065576" w:rsidRPr="00F94027">
        <w:rPr>
          <w:sz w:val="20"/>
          <w:szCs w:val="20"/>
        </w:rPr>
        <w:t xml:space="preserve">и </w:t>
      </w:r>
      <w:r w:rsidR="00065576">
        <w:rPr>
          <w:sz w:val="20"/>
          <w:szCs w:val="20"/>
        </w:rPr>
        <w:t xml:space="preserve"> </w:t>
      </w:r>
      <w:r w:rsidR="00065576" w:rsidRPr="00F94027">
        <w:rPr>
          <w:sz w:val="20"/>
          <w:szCs w:val="20"/>
        </w:rPr>
        <w:t xml:space="preserve">рифма». </w:t>
      </w:r>
      <w:r w:rsidR="00065576">
        <w:rPr>
          <w:sz w:val="20"/>
          <w:szCs w:val="20"/>
        </w:rPr>
        <w:t xml:space="preserve"> </w:t>
      </w:r>
      <w:r w:rsidR="00065576" w:rsidRPr="00F94027">
        <w:rPr>
          <w:sz w:val="20"/>
          <w:szCs w:val="20"/>
        </w:rPr>
        <w:t>Бурлюк написал книгу прозы «По Тихому океану», воспоминания о В. В. Хлебникове, В. В. Маяковском, культурной жизни России 1910-х годов («Маяковский и его современники», 1932). Его стихи печатались в сборниках футуристов.</w:t>
      </w:r>
    </w:p>
    <w:p w:rsidR="00065576" w:rsidRPr="008E1C86" w:rsidRDefault="00065576" w:rsidP="00065576">
      <w:pPr>
        <w:spacing w:after="60" w:line="235" w:lineRule="auto"/>
        <w:ind w:firstLine="284"/>
        <w:jc w:val="center"/>
        <w:rPr>
          <w:i/>
          <w:sz w:val="18"/>
          <w:szCs w:val="18"/>
        </w:rPr>
      </w:pPr>
      <w:r w:rsidRPr="008E1C86">
        <w:rPr>
          <w:b/>
          <w:i/>
          <w:sz w:val="18"/>
          <w:szCs w:val="18"/>
        </w:rPr>
        <w:t>Литература</w:t>
      </w:r>
    </w:p>
    <w:p w:rsidR="00D95D56" w:rsidRDefault="00065576" w:rsidP="00D95D56">
      <w:pPr>
        <w:spacing w:line="235" w:lineRule="auto"/>
        <w:ind w:firstLine="284"/>
        <w:jc w:val="both"/>
        <w:rPr>
          <w:i/>
          <w:sz w:val="18"/>
          <w:szCs w:val="18"/>
        </w:rPr>
      </w:pPr>
      <w:r w:rsidRPr="008E1C86">
        <w:rPr>
          <w:i/>
          <w:sz w:val="18"/>
          <w:szCs w:val="18"/>
        </w:rPr>
        <w:t>Карпов, А. С. Бурлюк Д. Д. / А. С. Карпов // Русские писатели 20 века : биогр</w:t>
      </w:r>
      <w:r w:rsidR="00DB3A8A">
        <w:rPr>
          <w:i/>
          <w:sz w:val="18"/>
          <w:szCs w:val="18"/>
        </w:rPr>
        <w:t>афический</w:t>
      </w:r>
      <w:r w:rsidRPr="008E1C86">
        <w:rPr>
          <w:i/>
          <w:sz w:val="18"/>
          <w:szCs w:val="18"/>
        </w:rPr>
        <w:t xml:space="preserve"> словарь / гл</w:t>
      </w:r>
      <w:r w:rsidR="00DB3A8A">
        <w:rPr>
          <w:i/>
          <w:sz w:val="18"/>
          <w:szCs w:val="18"/>
        </w:rPr>
        <w:t>авный</w:t>
      </w:r>
      <w:r w:rsidRPr="008E1C86">
        <w:rPr>
          <w:i/>
          <w:sz w:val="18"/>
          <w:szCs w:val="18"/>
        </w:rPr>
        <w:t xml:space="preserve"> ред</w:t>
      </w:r>
      <w:r w:rsidR="00DB3A8A">
        <w:rPr>
          <w:i/>
          <w:sz w:val="18"/>
          <w:szCs w:val="18"/>
        </w:rPr>
        <w:t>актор</w:t>
      </w:r>
      <w:r w:rsidRPr="008E1C86">
        <w:rPr>
          <w:i/>
          <w:sz w:val="18"/>
          <w:szCs w:val="18"/>
        </w:rPr>
        <w:t xml:space="preserve"> и сост</w:t>
      </w:r>
      <w:r w:rsidR="00DB3A8A">
        <w:rPr>
          <w:i/>
          <w:sz w:val="18"/>
          <w:szCs w:val="18"/>
        </w:rPr>
        <w:t>авитель</w:t>
      </w:r>
      <w:r w:rsidRPr="008E1C86">
        <w:rPr>
          <w:i/>
          <w:sz w:val="18"/>
          <w:szCs w:val="18"/>
        </w:rPr>
        <w:t xml:space="preserve"> П. А. Николаев. – М</w:t>
      </w:r>
      <w:r w:rsidR="00DB3A8A">
        <w:rPr>
          <w:i/>
          <w:sz w:val="18"/>
          <w:szCs w:val="18"/>
        </w:rPr>
        <w:t>осква</w:t>
      </w:r>
      <w:r w:rsidRPr="008E1C86">
        <w:rPr>
          <w:i/>
          <w:sz w:val="18"/>
          <w:szCs w:val="18"/>
        </w:rPr>
        <w:t>, 2000. – С. 130–131.</w:t>
      </w:r>
    </w:p>
    <w:p w:rsidR="00D95D56" w:rsidRDefault="00D95D56" w:rsidP="00D95D56">
      <w:pPr>
        <w:spacing w:line="235" w:lineRule="auto"/>
        <w:ind w:firstLine="284"/>
        <w:jc w:val="both"/>
        <w:rPr>
          <w:rFonts w:eastAsiaTheme="minorHAnsi"/>
          <w:i/>
          <w:sz w:val="18"/>
          <w:szCs w:val="18"/>
          <w:lang w:eastAsia="en-US"/>
        </w:rPr>
      </w:pPr>
      <w:r w:rsidRPr="00D95D56">
        <w:rPr>
          <w:rFonts w:eastAsiaTheme="minorHAnsi"/>
          <w:bCs/>
          <w:i/>
          <w:sz w:val="18"/>
          <w:szCs w:val="18"/>
          <w:lang w:eastAsia="en-US"/>
        </w:rPr>
        <w:t>Катеринич</w:t>
      </w:r>
      <w:r>
        <w:rPr>
          <w:rFonts w:eastAsiaTheme="minorHAnsi"/>
          <w:bCs/>
          <w:i/>
          <w:sz w:val="18"/>
          <w:szCs w:val="18"/>
          <w:lang w:eastAsia="en-US"/>
        </w:rPr>
        <w:t>,</w:t>
      </w:r>
      <w:r w:rsidRPr="00D95D56">
        <w:rPr>
          <w:rFonts w:eastAsiaTheme="minorHAnsi"/>
          <w:bCs/>
          <w:i/>
          <w:sz w:val="18"/>
          <w:szCs w:val="18"/>
          <w:lang w:eastAsia="en-US"/>
        </w:rPr>
        <w:t xml:space="preserve"> В.</w:t>
      </w:r>
      <w:r>
        <w:rPr>
          <w:rFonts w:eastAsiaTheme="minorHAnsi"/>
          <w:i/>
          <w:sz w:val="18"/>
          <w:szCs w:val="18"/>
          <w:lang w:eastAsia="en-US"/>
        </w:rPr>
        <w:t xml:space="preserve"> Футуристы на Дальнем Востоке. </w:t>
      </w:r>
      <w:r w:rsidRPr="00D95D56">
        <w:rPr>
          <w:rFonts w:eastAsiaTheme="minorHAnsi"/>
          <w:i/>
          <w:sz w:val="18"/>
          <w:szCs w:val="18"/>
          <w:lang w:eastAsia="en-US"/>
        </w:rPr>
        <w:t xml:space="preserve">Взгляд из начала ХХI века : [о поэтах-футуристах </w:t>
      </w:r>
      <w:r w:rsidRPr="00381825">
        <w:rPr>
          <w:rFonts w:eastAsiaTheme="minorHAnsi"/>
          <w:b/>
          <w:i/>
          <w:sz w:val="18"/>
          <w:szCs w:val="18"/>
          <w:lang w:eastAsia="en-US"/>
        </w:rPr>
        <w:t>Давиде Бурлюке</w:t>
      </w:r>
      <w:r w:rsidRPr="00D95D56">
        <w:rPr>
          <w:rFonts w:eastAsiaTheme="minorHAnsi"/>
          <w:i/>
          <w:sz w:val="18"/>
          <w:szCs w:val="18"/>
          <w:lang w:eastAsia="en-US"/>
        </w:rPr>
        <w:t xml:space="preserve">, Николае </w:t>
      </w:r>
    </w:p>
    <w:p w:rsidR="00381825" w:rsidRDefault="00D95D56" w:rsidP="00D95D56">
      <w:pPr>
        <w:spacing w:line="235" w:lineRule="auto"/>
        <w:jc w:val="both"/>
        <w:rPr>
          <w:rFonts w:eastAsiaTheme="minorHAnsi"/>
          <w:i/>
          <w:sz w:val="18"/>
          <w:szCs w:val="18"/>
          <w:lang w:eastAsia="en-US"/>
        </w:rPr>
      </w:pPr>
      <w:r w:rsidRPr="00D95D56">
        <w:rPr>
          <w:rFonts w:eastAsiaTheme="minorHAnsi"/>
          <w:i/>
          <w:sz w:val="18"/>
          <w:szCs w:val="18"/>
          <w:lang w:eastAsia="en-US"/>
        </w:rPr>
        <w:t>Насимовиче-Чужаке, Сергее Третьякове, Николае Асееве, Венедикте Марте, живших и творивших на Дальнем Востоке]</w:t>
      </w:r>
      <w:r>
        <w:rPr>
          <w:rFonts w:eastAsiaTheme="minorHAnsi"/>
          <w:i/>
          <w:sz w:val="18"/>
          <w:szCs w:val="18"/>
          <w:lang w:eastAsia="en-US"/>
        </w:rPr>
        <w:t xml:space="preserve"> / В. Катеринич </w:t>
      </w:r>
      <w:r w:rsidRPr="00D95D56">
        <w:rPr>
          <w:rFonts w:eastAsiaTheme="minorHAnsi"/>
          <w:i/>
          <w:sz w:val="18"/>
          <w:szCs w:val="18"/>
          <w:lang w:eastAsia="en-US"/>
        </w:rPr>
        <w:t xml:space="preserve">// Словесница Искусств. </w:t>
      </w:r>
      <w:r w:rsidR="00381825">
        <w:rPr>
          <w:rFonts w:eastAsiaTheme="minorHAnsi"/>
          <w:i/>
          <w:sz w:val="18"/>
          <w:szCs w:val="18"/>
          <w:lang w:eastAsia="en-US"/>
        </w:rPr>
        <w:t>– 2014. –</w:t>
      </w:r>
      <w:r w:rsidRPr="00D95D56">
        <w:rPr>
          <w:rFonts w:eastAsiaTheme="minorHAnsi"/>
          <w:i/>
          <w:sz w:val="18"/>
          <w:szCs w:val="18"/>
          <w:lang w:eastAsia="en-US"/>
        </w:rPr>
        <w:t xml:space="preserve"> № 1 (33). </w:t>
      </w:r>
      <w:r w:rsidR="00381825">
        <w:rPr>
          <w:rFonts w:eastAsiaTheme="minorHAnsi"/>
          <w:i/>
          <w:sz w:val="18"/>
          <w:szCs w:val="18"/>
          <w:lang w:eastAsia="en-US"/>
        </w:rPr>
        <w:t>–</w:t>
      </w:r>
      <w:r w:rsidRPr="00D95D56">
        <w:rPr>
          <w:rFonts w:eastAsiaTheme="minorHAnsi"/>
          <w:i/>
          <w:sz w:val="18"/>
          <w:szCs w:val="18"/>
          <w:lang w:eastAsia="en-US"/>
        </w:rPr>
        <w:t xml:space="preserve"> С. 30</w:t>
      </w:r>
      <w:r w:rsidR="00381825">
        <w:rPr>
          <w:rFonts w:eastAsiaTheme="minorHAnsi"/>
          <w:i/>
          <w:sz w:val="18"/>
          <w:szCs w:val="18"/>
          <w:lang w:eastAsia="en-US"/>
        </w:rPr>
        <w:t>–</w:t>
      </w:r>
      <w:r w:rsidRPr="00D95D56">
        <w:rPr>
          <w:rFonts w:eastAsiaTheme="minorHAnsi"/>
          <w:i/>
          <w:sz w:val="18"/>
          <w:szCs w:val="18"/>
          <w:lang w:eastAsia="en-US"/>
        </w:rPr>
        <w:t>39.</w:t>
      </w:r>
    </w:p>
    <w:p w:rsidR="00065576" w:rsidRPr="008E1C86" w:rsidRDefault="00065576" w:rsidP="00381825">
      <w:pPr>
        <w:spacing w:line="235" w:lineRule="auto"/>
        <w:ind w:firstLine="284"/>
        <w:jc w:val="both"/>
        <w:rPr>
          <w:i/>
          <w:sz w:val="18"/>
          <w:szCs w:val="18"/>
        </w:rPr>
      </w:pPr>
      <w:r w:rsidRPr="008E1C86">
        <w:rPr>
          <w:i/>
          <w:sz w:val="18"/>
          <w:szCs w:val="18"/>
        </w:rPr>
        <w:t>Вичужанина, О. Г. «Унёс меня тягостный рок…» : литературно-художественная композиция о Д. Д. Бурлюке / О. Г. Вичужанина // Читаем, учимся, играем. – 1998. – Вып. 8. – С. 38–40.</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22 июля – 2</w:t>
      </w:r>
      <w:r>
        <w:rPr>
          <w:b/>
          <w:sz w:val="20"/>
          <w:szCs w:val="20"/>
        </w:rPr>
        <w:t>1</w:t>
      </w:r>
      <w:r w:rsidR="00096FA0">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КАРОЛИНЫ КАРЛОВНЫ ПАВЛО</w:t>
      </w:r>
      <w:r w:rsidRPr="00F94027">
        <w:rPr>
          <w:b/>
          <w:sz w:val="20"/>
          <w:szCs w:val="20"/>
        </w:rPr>
        <w:fldChar w:fldCharType="begin"/>
      </w:r>
      <w:r w:rsidRPr="00F94027">
        <w:rPr>
          <w:sz w:val="20"/>
          <w:szCs w:val="20"/>
        </w:rPr>
        <w:instrText xml:space="preserve"> XE "Павлова К. К." </w:instrText>
      </w:r>
      <w:r w:rsidRPr="00F94027">
        <w:rPr>
          <w:b/>
          <w:sz w:val="20"/>
          <w:szCs w:val="20"/>
        </w:rPr>
        <w:fldChar w:fldCharType="end"/>
      </w:r>
      <w:r w:rsidRPr="00F94027">
        <w:rPr>
          <w:b/>
          <w:sz w:val="20"/>
          <w:szCs w:val="20"/>
        </w:rPr>
        <w:t>ВОЙ (1807</w:t>
      </w:r>
      <w:r>
        <w:rPr>
          <w:sz w:val="20"/>
          <w:szCs w:val="20"/>
        </w:rPr>
        <w:t>–</w:t>
      </w:r>
      <w:r w:rsidRPr="00F94027">
        <w:rPr>
          <w:sz w:val="20"/>
          <w:szCs w:val="20"/>
        </w:rPr>
        <w:t>1893), русской поэтессы. Дочь обрусевшего немца, Каролина Яниш получила блестящее образование. Широкая начитанность, свободное знание иностранных языков (писала стихи не только на русском, но и на немецком, французском), способность к рисованию, поэтическая одарённость делали её личностью далеко незаурядной. Каролина Павлова – поэт сложной, трагической и романтической судьбы – сумела события личной биографии претворить в лирическую исповедь женского сердца, раскрывающую и личность, полную обаяния, и правдивую силу подлинного искусства. Первый её сборник «Северное сияние» (1833) вышел в Германии, второй – «Прелюдии» (1839) – во Франции. Дарование поэтессы    ценили европейские писатели – И. В. Гёте, О. де Бальзак, естествоиспытатель А. Гумбольдт, музыку к её ст</w:t>
      </w:r>
      <w:r>
        <w:rPr>
          <w:sz w:val="20"/>
          <w:szCs w:val="20"/>
        </w:rPr>
        <w:t xml:space="preserve">ихам писал  Ф. Лист.  </w:t>
      </w:r>
      <w:r w:rsidRPr="00F94027">
        <w:rPr>
          <w:sz w:val="20"/>
          <w:szCs w:val="20"/>
        </w:rPr>
        <w:t>В 1840–1850-е годы были написаны самые известные лирические стихи К. Павловой, роман в стихах и прозе «Двойная жизнь», цикл путевых картин «Фантасмагории». Для её поэзии характерен постоянный поиск гармонии в мире и природе, в душе, стремление «сбросить с сердца» «суетность желаний бремя». Творчество поэтессы изучали В. Брюсов и А. Белый. Влияние К. Павловой ощутимо во многих произведениях А. Блока.</w:t>
      </w:r>
    </w:p>
    <w:p w:rsidR="00065576" w:rsidRPr="008E1C86" w:rsidRDefault="00065576" w:rsidP="00065576">
      <w:pPr>
        <w:spacing w:before="60" w:after="60" w:line="235" w:lineRule="auto"/>
        <w:ind w:firstLine="284"/>
        <w:jc w:val="center"/>
        <w:rPr>
          <w:i/>
          <w:sz w:val="18"/>
          <w:szCs w:val="20"/>
        </w:rPr>
      </w:pPr>
      <w:r w:rsidRPr="008E1C86">
        <w:rPr>
          <w:b/>
          <w:i/>
          <w:sz w:val="18"/>
          <w:szCs w:val="20"/>
        </w:rPr>
        <w:t>Литература</w:t>
      </w:r>
    </w:p>
    <w:p w:rsidR="00065576" w:rsidRPr="008E1C86" w:rsidRDefault="00065576" w:rsidP="00065576">
      <w:pPr>
        <w:spacing w:line="235" w:lineRule="auto"/>
        <w:ind w:firstLine="284"/>
        <w:jc w:val="both"/>
        <w:rPr>
          <w:i/>
          <w:sz w:val="18"/>
          <w:szCs w:val="20"/>
        </w:rPr>
      </w:pPr>
      <w:r w:rsidRPr="008E1C86">
        <w:rPr>
          <w:i/>
          <w:sz w:val="18"/>
          <w:szCs w:val="20"/>
        </w:rPr>
        <w:t>Павлова (урождённая Яниш) Каролина Карловна // Литература и язык : энциклопедия. – М</w:t>
      </w:r>
      <w:r w:rsidR="006800DC">
        <w:rPr>
          <w:i/>
          <w:sz w:val="18"/>
          <w:szCs w:val="20"/>
        </w:rPr>
        <w:t>осква</w:t>
      </w:r>
      <w:r w:rsidRPr="008E1C86">
        <w:rPr>
          <w:i/>
          <w:sz w:val="18"/>
          <w:szCs w:val="20"/>
        </w:rPr>
        <w:t>, 2007. – С. 347. – (Современная иллюстрированная энциклопедия).</w:t>
      </w:r>
    </w:p>
    <w:p w:rsidR="00065576" w:rsidRDefault="00065576" w:rsidP="00065576">
      <w:pPr>
        <w:spacing w:line="235" w:lineRule="auto"/>
        <w:ind w:firstLine="284"/>
        <w:jc w:val="both"/>
        <w:rPr>
          <w:b/>
          <w:sz w:val="20"/>
          <w:szCs w:val="20"/>
        </w:rPr>
      </w:pPr>
    </w:p>
    <w:p w:rsidR="00065576" w:rsidRPr="001468E1" w:rsidRDefault="00065576" w:rsidP="00065576">
      <w:pPr>
        <w:spacing w:line="235" w:lineRule="auto"/>
        <w:ind w:firstLine="284"/>
        <w:jc w:val="both"/>
        <w:rPr>
          <w:sz w:val="20"/>
          <w:szCs w:val="20"/>
        </w:rPr>
      </w:pPr>
      <w:r w:rsidRPr="001468E1">
        <w:rPr>
          <w:b/>
          <w:sz w:val="20"/>
          <w:szCs w:val="20"/>
        </w:rPr>
        <w:t>23 июля – 9</w:t>
      </w:r>
      <w:r w:rsidR="00096FA0">
        <w:rPr>
          <w:b/>
          <w:sz w:val="20"/>
          <w:szCs w:val="20"/>
        </w:rPr>
        <w:t>5</w:t>
      </w:r>
      <w:r w:rsidRPr="001468E1">
        <w:rPr>
          <w:b/>
          <w:sz w:val="20"/>
          <w:szCs w:val="20"/>
        </w:rPr>
        <w:t xml:space="preserve"> лет</w:t>
      </w:r>
      <w:r w:rsidRPr="001468E1">
        <w:rPr>
          <w:sz w:val="20"/>
          <w:szCs w:val="20"/>
        </w:rPr>
        <w:t xml:space="preserve"> со дня рождения </w:t>
      </w:r>
      <w:r w:rsidRPr="001468E1">
        <w:rPr>
          <w:b/>
          <w:sz w:val="20"/>
          <w:szCs w:val="20"/>
        </w:rPr>
        <w:t>ЮРИЯ ПЕТРОВИЧА ВРОНСК</w:t>
      </w:r>
      <w:r w:rsidRPr="001468E1">
        <w:rPr>
          <w:b/>
          <w:sz w:val="20"/>
          <w:szCs w:val="20"/>
        </w:rPr>
        <w:fldChar w:fldCharType="begin"/>
      </w:r>
      <w:r w:rsidRPr="001468E1">
        <w:rPr>
          <w:sz w:val="20"/>
          <w:szCs w:val="20"/>
        </w:rPr>
        <w:instrText xml:space="preserve"> XE "Вронский Ю. П." </w:instrText>
      </w:r>
      <w:r w:rsidRPr="001468E1">
        <w:rPr>
          <w:b/>
          <w:sz w:val="20"/>
          <w:szCs w:val="20"/>
        </w:rPr>
        <w:fldChar w:fldCharType="end"/>
      </w:r>
      <w:r w:rsidRPr="001468E1">
        <w:rPr>
          <w:b/>
          <w:sz w:val="20"/>
          <w:szCs w:val="20"/>
        </w:rPr>
        <w:t>ОГО (1927</w:t>
      </w:r>
      <w:r w:rsidRPr="001468E1">
        <w:rPr>
          <w:sz w:val="20"/>
          <w:szCs w:val="20"/>
        </w:rPr>
        <w:t>–2008), российского детского писателя, поэта и переводчика, автора исторических книг   для  детей:   повестей «Кукша – варяжский пленник», «Юрьевская прорубь», исторических баллад о защите Руси от иноземных захватчиков «Белгородские колодцы», «Злой город», рассказов о древнем Новгороде «Терем Юрия Онцифоровича». Книга исторических баллад «Белгородские колодцы. Злой город» посвящена различным эпохам истории Руси от Х до Х</w:t>
      </w:r>
      <w:r w:rsidRPr="001468E1">
        <w:rPr>
          <w:sz w:val="20"/>
          <w:szCs w:val="20"/>
          <w:lang w:val="en-US"/>
        </w:rPr>
        <w:t>V</w:t>
      </w:r>
      <w:r w:rsidRPr="001468E1">
        <w:rPr>
          <w:sz w:val="20"/>
          <w:szCs w:val="20"/>
        </w:rPr>
        <w:t xml:space="preserve"> века и различным её землям – от степного юга до сурового севера. Все стихотворные повествования автора объединены и наполнены одной мыслью и одним желанием – воспеть героизм и стойкость русских людей в их борьбе с врагами, показать свободолюбие русского человека. Источники произведений Вронского разнообразны – от летописных рассказов до материалов, полученных в результате раскопок археологов, от сохранившихся сведений  по строительной и производственной </w:t>
      </w:r>
      <w:r w:rsidRPr="001468E1">
        <w:rPr>
          <w:sz w:val="20"/>
          <w:szCs w:val="20"/>
        </w:rPr>
        <w:lastRenderedPageBreak/>
        <w:t>технологии средневековья до современного фольклора.  В переводе         Ю. П. Вронского вышли книги: пьесы-сказки Х. К. Андерсена «Бузинная матушка», сказка Б. Лесьмяна «Новые приключения Синдбада-Морехода», норвежские стихи для детей «Грустный кондитер» и другие.</w:t>
      </w:r>
    </w:p>
    <w:p w:rsidR="00065576" w:rsidRPr="001468E1" w:rsidRDefault="00065576" w:rsidP="00065576">
      <w:pPr>
        <w:spacing w:before="60" w:after="60" w:line="235" w:lineRule="auto"/>
        <w:ind w:firstLine="284"/>
        <w:jc w:val="center"/>
        <w:rPr>
          <w:i/>
          <w:sz w:val="18"/>
          <w:szCs w:val="18"/>
        </w:rPr>
      </w:pPr>
      <w:r w:rsidRPr="001468E1">
        <w:rPr>
          <w:b/>
          <w:i/>
          <w:sz w:val="18"/>
          <w:szCs w:val="18"/>
        </w:rPr>
        <w:t>Литература</w:t>
      </w:r>
    </w:p>
    <w:p w:rsidR="00065576" w:rsidRPr="001468E1" w:rsidRDefault="00065576" w:rsidP="00065576">
      <w:pPr>
        <w:spacing w:line="235" w:lineRule="auto"/>
        <w:ind w:firstLine="284"/>
        <w:jc w:val="both"/>
        <w:rPr>
          <w:i/>
          <w:sz w:val="18"/>
          <w:szCs w:val="18"/>
        </w:rPr>
      </w:pPr>
      <w:r w:rsidRPr="001468E1">
        <w:rPr>
          <w:i/>
          <w:sz w:val="18"/>
          <w:szCs w:val="18"/>
        </w:rPr>
        <w:t>Янин, В. Послесловие / В. Янин // Терем Юрия Онцифоровича</w:t>
      </w:r>
      <w:r w:rsidR="006800DC">
        <w:rPr>
          <w:i/>
          <w:sz w:val="18"/>
          <w:szCs w:val="18"/>
        </w:rPr>
        <w:t xml:space="preserve"> </w:t>
      </w:r>
      <w:r w:rsidRPr="001468E1">
        <w:rPr>
          <w:i/>
          <w:sz w:val="18"/>
          <w:szCs w:val="18"/>
        </w:rPr>
        <w:t xml:space="preserve">: </w:t>
      </w:r>
      <w:r w:rsidR="006800DC">
        <w:rPr>
          <w:i/>
          <w:sz w:val="18"/>
          <w:szCs w:val="18"/>
        </w:rPr>
        <w:t>р</w:t>
      </w:r>
      <w:r w:rsidRPr="001468E1">
        <w:rPr>
          <w:i/>
          <w:sz w:val="18"/>
          <w:szCs w:val="18"/>
        </w:rPr>
        <w:t>ассказы о древнем Новгороде / Ю. Вронский. – М</w:t>
      </w:r>
      <w:r w:rsidR="006800DC">
        <w:rPr>
          <w:i/>
          <w:sz w:val="18"/>
          <w:szCs w:val="18"/>
        </w:rPr>
        <w:t>осква</w:t>
      </w:r>
      <w:r w:rsidRPr="001468E1">
        <w:rPr>
          <w:i/>
          <w:sz w:val="18"/>
          <w:szCs w:val="18"/>
        </w:rPr>
        <w:t>, 1989. – С. 125–127.</w:t>
      </w:r>
    </w:p>
    <w:p w:rsidR="00065576" w:rsidRPr="001468E1" w:rsidRDefault="00065576" w:rsidP="00065576">
      <w:pPr>
        <w:spacing w:line="235" w:lineRule="auto"/>
        <w:ind w:firstLine="284"/>
        <w:jc w:val="both"/>
        <w:rPr>
          <w:i/>
          <w:sz w:val="18"/>
          <w:szCs w:val="18"/>
        </w:rPr>
      </w:pPr>
      <w:r w:rsidRPr="001468E1">
        <w:rPr>
          <w:i/>
          <w:sz w:val="18"/>
          <w:szCs w:val="18"/>
        </w:rPr>
        <w:t>Вронский Юрий Петрович (род. 23.07.1927) : [биогр. справка о русском детском писателе; аннот. список его произведений и его переводов; перечень его портретов и художников-иллюстраторов его книг] // Писатели нашего детства. 100 имён : биогр</w:t>
      </w:r>
      <w:r w:rsidR="006800DC">
        <w:rPr>
          <w:i/>
          <w:sz w:val="18"/>
          <w:szCs w:val="18"/>
        </w:rPr>
        <w:t>афический</w:t>
      </w:r>
      <w:r w:rsidRPr="001468E1">
        <w:rPr>
          <w:i/>
          <w:sz w:val="18"/>
          <w:szCs w:val="18"/>
        </w:rPr>
        <w:t xml:space="preserve"> словарь в 3-х частях. – М</w:t>
      </w:r>
      <w:r w:rsidR="006800DC">
        <w:rPr>
          <w:i/>
          <w:sz w:val="18"/>
          <w:szCs w:val="18"/>
        </w:rPr>
        <w:t>осква</w:t>
      </w:r>
      <w:r w:rsidRPr="001468E1">
        <w:rPr>
          <w:i/>
          <w:sz w:val="18"/>
          <w:szCs w:val="18"/>
        </w:rPr>
        <w:t>, 1999. – Ч. 2. – С. 146–148. : фото.</w:t>
      </w:r>
    </w:p>
    <w:p w:rsidR="00065576" w:rsidRPr="00BB2734" w:rsidRDefault="00065576" w:rsidP="00065576">
      <w:pPr>
        <w:spacing w:line="235" w:lineRule="auto"/>
        <w:ind w:firstLine="284"/>
        <w:jc w:val="both"/>
        <w:rPr>
          <w:i/>
          <w:sz w:val="22"/>
          <w:szCs w:val="22"/>
        </w:rPr>
      </w:pPr>
    </w:p>
    <w:p w:rsidR="00065576" w:rsidRPr="001468E1" w:rsidRDefault="00096FA0" w:rsidP="00065576">
      <w:pPr>
        <w:spacing w:line="235" w:lineRule="auto"/>
        <w:ind w:firstLine="284"/>
        <w:jc w:val="both"/>
        <w:rPr>
          <w:b/>
          <w:i/>
          <w:sz w:val="20"/>
          <w:szCs w:val="20"/>
        </w:rPr>
      </w:pPr>
      <w:r>
        <w:rPr>
          <w:b/>
          <w:sz w:val="20"/>
          <w:szCs w:val="20"/>
        </w:rPr>
        <w:t>23 июля – 230</w:t>
      </w:r>
      <w:r w:rsidR="00065576" w:rsidRPr="001468E1">
        <w:rPr>
          <w:b/>
          <w:sz w:val="20"/>
          <w:szCs w:val="20"/>
        </w:rPr>
        <w:t xml:space="preserve"> лет</w:t>
      </w:r>
      <w:r w:rsidR="00065576" w:rsidRPr="001468E1">
        <w:rPr>
          <w:sz w:val="20"/>
          <w:szCs w:val="20"/>
        </w:rPr>
        <w:t xml:space="preserve"> со дня рождения </w:t>
      </w:r>
      <w:r w:rsidR="00065576" w:rsidRPr="001468E1">
        <w:rPr>
          <w:b/>
          <w:sz w:val="20"/>
          <w:szCs w:val="20"/>
        </w:rPr>
        <w:t>ПЕТРА АНДРЕЕВИЧА ВЯЗЕМСК</w:t>
      </w:r>
      <w:r w:rsidR="00065576" w:rsidRPr="001468E1">
        <w:rPr>
          <w:b/>
          <w:sz w:val="20"/>
          <w:szCs w:val="20"/>
        </w:rPr>
        <w:fldChar w:fldCharType="begin"/>
      </w:r>
      <w:r w:rsidR="00065576" w:rsidRPr="001468E1">
        <w:rPr>
          <w:sz w:val="20"/>
          <w:szCs w:val="20"/>
        </w:rPr>
        <w:instrText xml:space="preserve"> XE "Вяземский П. А." </w:instrText>
      </w:r>
      <w:r w:rsidR="00065576" w:rsidRPr="001468E1">
        <w:rPr>
          <w:b/>
          <w:sz w:val="20"/>
          <w:szCs w:val="20"/>
        </w:rPr>
        <w:fldChar w:fldCharType="end"/>
      </w:r>
      <w:r w:rsidR="00065576" w:rsidRPr="001468E1">
        <w:rPr>
          <w:b/>
          <w:sz w:val="20"/>
          <w:szCs w:val="20"/>
        </w:rPr>
        <w:t>ОГО (1792</w:t>
      </w:r>
      <w:r w:rsidR="00065576" w:rsidRPr="001468E1">
        <w:rPr>
          <w:sz w:val="20"/>
          <w:szCs w:val="20"/>
        </w:rPr>
        <w:t>–1878), русского поэта, критика. Вошёл в историю литературы как автор смелых вольнолюбивых стихов и противник самовластья. Друг Н. Карамзина, В. Жуковского, Д. Давыдова, К. Батюшкова, А. Пушкина, Е. Баратынского, многих декабристов, П. А. Вяземский – человек оригинального и блестящего ума, всесторонне образованный поэт, прозаик, журналист и критик, участник Бородинского сражения. Поэт высокой художественной культуры, Вяземский владел различными жанрами. Замечательны в его наследии тонкие зарисовки природы, в частности, одно из наиболее совершенных по форме стихотворений – «Первый снег», которым восхищался Пушкин. Одну строку из этого стихотворения – «И жить торопится, и чувствовать спешит!» – он взял эпиграфом к первой главе «Евгения Онегина». Пушкин ценил точную, афористически отточенную поэтическую речь Вяземского. С гибелью Пушкина Вяземский потерял друга, собеседника. Стихи «Я пережил», «На память» навеяны потерей любимого друга.</w:t>
      </w:r>
    </w:p>
    <w:p w:rsidR="00065576" w:rsidRPr="0000112C" w:rsidRDefault="00065576" w:rsidP="00065576">
      <w:pPr>
        <w:spacing w:before="60" w:after="60" w:line="235" w:lineRule="auto"/>
        <w:ind w:firstLine="283"/>
        <w:jc w:val="center"/>
        <w:rPr>
          <w:i/>
          <w:sz w:val="18"/>
          <w:szCs w:val="18"/>
        </w:rPr>
      </w:pPr>
      <w:r w:rsidRPr="0000112C">
        <w:rPr>
          <w:b/>
          <w:i/>
          <w:sz w:val="18"/>
          <w:szCs w:val="18"/>
        </w:rPr>
        <w:t>Литература</w:t>
      </w:r>
    </w:p>
    <w:p w:rsidR="00065576" w:rsidRPr="00F14690" w:rsidRDefault="00065576" w:rsidP="00065576">
      <w:pPr>
        <w:spacing w:line="235" w:lineRule="auto"/>
        <w:ind w:firstLine="284"/>
        <w:jc w:val="both"/>
        <w:rPr>
          <w:i/>
          <w:sz w:val="18"/>
          <w:szCs w:val="18"/>
        </w:rPr>
      </w:pPr>
      <w:r w:rsidRPr="00F14690">
        <w:rPr>
          <w:i/>
          <w:sz w:val="18"/>
          <w:szCs w:val="18"/>
        </w:rPr>
        <w:t>Ивинский, Д. П. Вяземский Пётр Андреевич / Д. П. Ивинский // Большая Российская энциклопедия : в 30 т. Т. 6. – М</w:t>
      </w:r>
      <w:r w:rsidR="006800DC">
        <w:rPr>
          <w:i/>
          <w:sz w:val="18"/>
          <w:szCs w:val="18"/>
        </w:rPr>
        <w:t>осква</w:t>
      </w:r>
      <w:r w:rsidRPr="00F14690">
        <w:rPr>
          <w:i/>
          <w:sz w:val="18"/>
          <w:szCs w:val="18"/>
        </w:rPr>
        <w:t>, 2006. – С. 200–201.</w:t>
      </w:r>
    </w:p>
    <w:p w:rsidR="00065576" w:rsidRPr="00F14690" w:rsidRDefault="00065576" w:rsidP="00065576">
      <w:pPr>
        <w:tabs>
          <w:tab w:val="left" w:pos="1440"/>
        </w:tabs>
        <w:autoSpaceDE w:val="0"/>
        <w:autoSpaceDN w:val="0"/>
        <w:adjustRightInd w:val="0"/>
        <w:ind w:firstLine="284"/>
        <w:jc w:val="both"/>
        <w:rPr>
          <w:i/>
          <w:sz w:val="18"/>
          <w:szCs w:val="18"/>
        </w:rPr>
      </w:pPr>
      <w:r w:rsidRPr="00F14690">
        <w:rPr>
          <w:bCs/>
          <w:i/>
          <w:sz w:val="18"/>
          <w:szCs w:val="18"/>
        </w:rPr>
        <w:t>Белозёрова, Е. В.</w:t>
      </w:r>
      <w:r w:rsidRPr="00F14690">
        <w:rPr>
          <w:i/>
          <w:sz w:val="18"/>
          <w:szCs w:val="18"/>
        </w:rPr>
        <w:t xml:space="preserve">  «Современники меня не заметят, а потомки обо мне не услышат» : О жизни и творчестве П. А. Вяземского / Е В. Белозёрова // Мир библиографии. – 2015.  – № 3. – С. 61–67.  – Библиогр.: с. 67–69. </w:t>
      </w:r>
    </w:p>
    <w:p w:rsidR="00065576" w:rsidRPr="00F14690" w:rsidRDefault="00065576" w:rsidP="00065576">
      <w:pPr>
        <w:tabs>
          <w:tab w:val="left" w:pos="1440"/>
        </w:tabs>
        <w:autoSpaceDE w:val="0"/>
        <w:autoSpaceDN w:val="0"/>
        <w:adjustRightInd w:val="0"/>
        <w:ind w:firstLine="284"/>
        <w:jc w:val="both"/>
        <w:rPr>
          <w:i/>
          <w:sz w:val="18"/>
          <w:szCs w:val="18"/>
        </w:rPr>
      </w:pPr>
      <w:r w:rsidRPr="00F14690">
        <w:rPr>
          <w:bCs/>
          <w:i/>
          <w:sz w:val="18"/>
          <w:szCs w:val="18"/>
        </w:rPr>
        <w:t>Макарова,  Б. А.</w:t>
      </w:r>
      <w:r w:rsidRPr="00F14690">
        <w:rPr>
          <w:i/>
          <w:sz w:val="18"/>
          <w:szCs w:val="18"/>
        </w:rPr>
        <w:t xml:space="preserve"> «Звезда разрозненной плеяды...» : [сценарий лит.-муз. композиции, рассказывающей о жизни и творчестве поэта П. А. Вязем</w:t>
      </w:r>
      <w:r>
        <w:rPr>
          <w:i/>
          <w:sz w:val="18"/>
          <w:szCs w:val="18"/>
        </w:rPr>
        <w:t>ского, для уч-ся 8–</w:t>
      </w:r>
      <w:r w:rsidRPr="00F14690">
        <w:rPr>
          <w:i/>
          <w:sz w:val="18"/>
          <w:szCs w:val="18"/>
        </w:rPr>
        <w:t>11-х кл.] / Б. А. Макарова // Читаем, учимся, играем. – 2011. – Вып. 6. – С. 63–67.</w:t>
      </w:r>
    </w:p>
    <w:p w:rsidR="00065576" w:rsidRPr="001468E1" w:rsidRDefault="00065576" w:rsidP="00065576">
      <w:pPr>
        <w:spacing w:line="235" w:lineRule="auto"/>
        <w:ind w:firstLine="284"/>
        <w:jc w:val="both"/>
        <w:rPr>
          <w:b/>
          <w:sz w:val="20"/>
          <w:szCs w:val="20"/>
        </w:rPr>
      </w:pPr>
    </w:p>
    <w:p w:rsidR="00065576" w:rsidRPr="001468E1" w:rsidRDefault="00096FA0" w:rsidP="00065576">
      <w:pPr>
        <w:spacing w:line="235" w:lineRule="auto"/>
        <w:ind w:firstLine="284"/>
        <w:jc w:val="both"/>
        <w:rPr>
          <w:sz w:val="20"/>
          <w:szCs w:val="20"/>
        </w:rPr>
      </w:pPr>
      <w:r>
        <w:rPr>
          <w:b/>
          <w:sz w:val="20"/>
          <w:szCs w:val="20"/>
        </w:rPr>
        <w:t>24 июля – 220</w:t>
      </w:r>
      <w:r w:rsidR="00065576" w:rsidRPr="001468E1">
        <w:rPr>
          <w:b/>
          <w:sz w:val="20"/>
          <w:szCs w:val="20"/>
        </w:rPr>
        <w:t xml:space="preserve"> лет</w:t>
      </w:r>
      <w:r w:rsidR="00065576" w:rsidRPr="001468E1">
        <w:rPr>
          <w:sz w:val="20"/>
          <w:szCs w:val="20"/>
        </w:rPr>
        <w:t xml:space="preserve"> со дня рождения </w:t>
      </w:r>
      <w:r w:rsidR="00065576" w:rsidRPr="001468E1">
        <w:rPr>
          <w:b/>
          <w:sz w:val="20"/>
          <w:szCs w:val="20"/>
        </w:rPr>
        <w:t>АЛЕКСАНД</w:t>
      </w:r>
      <w:r w:rsidR="00065576" w:rsidRPr="001468E1">
        <w:rPr>
          <w:b/>
          <w:sz w:val="20"/>
          <w:szCs w:val="20"/>
        </w:rPr>
        <w:fldChar w:fldCharType="begin"/>
      </w:r>
      <w:r w:rsidR="00065576" w:rsidRPr="001468E1">
        <w:rPr>
          <w:sz w:val="20"/>
          <w:szCs w:val="20"/>
        </w:rPr>
        <w:instrText xml:space="preserve"> XE "Дюма А." </w:instrText>
      </w:r>
      <w:r w:rsidR="00065576" w:rsidRPr="001468E1">
        <w:rPr>
          <w:b/>
          <w:sz w:val="20"/>
          <w:szCs w:val="20"/>
        </w:rPr>
        <w:fldChar w:fldCharType="end"/>
      </w:r>
      <w:r w:rsidR="00065576" w:rsidRPr="001468E1">
        <w:rPr>
          <w:b/>
          <w:sz w:val="20"/>
          <w:szCs w:val="20"/>
        </w:rPr>
        <w:t>РА ДЮМА</w:t>
      </w:r>
      <w:r w:rsidR="00065576" w:rsidRPr="001468E1">
        <w:rPr>
          <w:sz w:val="20"/>
          <w:szCs w:val="20"/>
        </w:rPr>
        <w:t xml:space="preserve"> (отца) </w:t>
      </w:r>
      <w:r w:rsidR="00065576" w:rsidRPr="001468E1">
        <w:rPr>
          <w:b/>
          <w:sz w:val="20"/>
          <w:szCs w:val="20"/>
        </w:rPr>
        <w:t>(1802</w:t>
      </w:r>
      <w:r w:rsidR="00065576" w:rsidRPr="001468E1">
        <w:rPr>
          <w:sz w:val="20"/>
          <w:szCs w:val="20"/>
        </w:rPr>
        <w:t>–1870),</w:t>
      </w:r>
      <w:r w:rsidR="00065576">
        <w:rPr>
          <w:sz w:val="20"/>
          <w:szCs w:val="20"/>
        </w:rPr>
        <w:t xml:space="preserve"> </w:t>
      </w:r>
      <w:r w:rsidR="00065576" w:rsidRPr="001468E1">
        <w:rPr>
          <w:sz w:val="20"/>
          <w:szCs w:val="20"/>
        </w:rPr>
        <w:t xml:space="preserve"> французского </w:t>
      </w:r>
      <w:r w:rsidR="00065576">
        <w:rPr>
          <w:sz w:val="20"/>
          <w:szCs w:val="20"/>
        </w:rPr>
        <w:t xml:space="preserve"> </w:t>
      </w:r>
      <w:r w:rsidR="00065576" w:rsidRPr="001468E1">
        <w:rPr>
          <w:sz w:val="20"/>
          <w:szCs w:val="20"/>
        </w:rPr>
        <w:t xml:space="preserve">писателя, </w:t>
      </w:r>
      <w:r w:rsidR="00065576">
        <w:rPr>
          <w:sz w:val="20"/>
          <w:szCs w:val="20"/>
        </w:rPr>
        <w:t xml:space="preserve"> </w:t>
      </w:r>
      <w:r w:rsidR="00065576" w:rsidRPr="001468E1">
        <w:rPr>
          <w:sz w:val="20"/>
          <w:szCs w:val="20"/>
        </w:rPr>
        <w:t xml:space="preserve">автора </w:t>
      </w:r>
      <w:r w:rsidR="00065576">
        <w:rPr>
          <w:sz w:val="20"/>
          <w:szCs w:val="20"/>
        </w:rPr>
        <w:t xml:space="preserve">  </w:t>
      </w:r>
      <w:r w:rsidR="00065576" w:rsidRPr="001468E1">
        <w:rPr>
          <w:sz w:val="20"/>
          <w:szCs w:val="20"/>
        </w:rPr>
        <w:t>знаменитых</w:t>
      </w:r>
      <w:r w:rsidR="00065576">
        <w:rPr>
          <w:sz w:val="20"/>
          <w:szCs w:val="20"/>
        </w:rPr>
        <w:t xml:space="preserve">  </w:t>
      </w:r>
      <w:r w:rsidR="00065576" w:rsidRPr="001468E1">
        <w:rPr>
          <w:sz w:val="20"/>
          <w:szCs w:val="20"/>
        </w:rPr>
        <w:t>романов</w:t>
      </w:r>
      <w:r w:rsidR="00065576">
        <w:rPr>
          <w:sz w:val="20"/>
          <w:szCs w:val="20"/>
        </w:rPr>
        <w:t xml:space="preserve">  </w:t>
      </w:r>
      <w:r w:rsidR="00065576" w:rsidRPr="001468E1">
        <w:rPr>
          <w:sz w:val="20"/>
          <w:szCs w:val="20"/>
        </w:rPr>
        <w:t xml:space="preserve"> «Три мушкетёра», «Граф Монте-Кристо», «Королева Марго» и многих других. Дюма принадлежит заслуга открытия жанра романтической исторической драмы («Генрих </w:t>
      </w:r>
      <w:r w:rsidR="00065576" w:rsidRPr="001468E1">
        <w:rPr>
          <w:sz w:val="20"/>
          <w:szCs w:val="20"/>
          <w:lang w:val="en-US"/>
        </w:rPr>
        <w:t>III</w:t>
      </w:r>
      <w:r w:rsidR="00065576" w:rsidRPr="001468E1">
        <w:rPr>
          <w:sz w:val="20"/>
          <w:szCs w:val="20"/>
        </w:rPr>
        <w:t xml:space="preserve"> и его двор», «Кристина», «Ричард Дарлингтон» и др. пьесы). К исторической прозе Дюма обращается в начале 1830-х годов. В прозу автора перетекли лучшие достижения его драматургии: эффектный, увлекательный сюжет, четкая композиция, мастерские диалоги и мелодраматический колорит. За всю историю французской литературы ни один писатель не был столь плодовит, как Дюма в период с 1845 по 1855 гг. Писатель работал по 10–14 часов в сутки, ему помогал целый штат секретарей и соавторов. Его полное собрание сочинений насчитывает 301 том. Гораздо меньше известны широкому читателю собственно исторические произведения А. Дюма, созданные без помощи соавторов: «Изабелла Баварская», «Капитан Ришар», исторические хроники «Наполеон», «Генрих </w:t>
      </w:r>
      <w:r w:rsidR="00065576" w:rsidRPr="001468E1">
        <w:rPr>
          <w:sz w:val="20"/>
          <w:szCs w:val="20"/>
          <w:lang w:val="en-US"/>
        </w:rPr>
        <w:t>IV</w:t>
      </w:r>
      <w:r w:rsidR="00065576" w:rsidRPr="001468E1">
        <w:rPr>
          <w:sz w:val="20"/>
          <w:szCs w:val="20"/>
        </w:rPr>
        <w:t>» и другие. В 1958 г. Дюма восемь месяцев провёл в России. Впечатления от посещения Москвы, Санкт-Петербурга, Казани, Астрахани, Кавказа отразились в путевых заметках писателя «От Парижа до Астрахани». Благодаря лёгкости и развлекательности произведения А. Дюма вошли в круг детского и юношеского чтения.</w:t>
      </w:r>
    </w:p>
    <w:p w:rsidR="00065576" w:rsidRPr="00082576" w:rsidRDefault="00065576" w:rsidP="00065576">
      <w:pPr>
        <w:spacing w:before="60" w:after="60" w:line="235" w:lineRule="auto"/>
        <w:ind w:firstLine="283"/>
        <w:jc w:val="center"/>
        <w:rPr>
          <w:i/>
          <w:sz w:val="18"/>
          <w:szCs w:val="18"/>
        </w:rPr>
      </w:pPr>
      <w:r w:rsidRPr="00082576">
        <w:rPr>
          <w:b/>
          <w:i/>
          <w:sz w:val="18"/>
          <w:szCs w:val="18"/>
        </w:rPr>
        <w:t>Литература</w:t>
      </w:r>
    </w:p>
    <w:p w:rsidR="00241047" w:rsidRPr="006800DC" w:rsidRDefault="00241047" w:rsidP="00241047">
      <w:pPr>
        <w:tabs>
          <w:tab w:val="left" w:pos="1440"/>
        </w:tabs>
        <w:autoSpaceDE w:val="0"/>
        <w:autoSpaceDN w:val="0"/>
        <w:adjustRightInd w:val="0"/>
        <w:ind w:firstLine="283"/>
        <w:rPr>
          <w:rFonts w:eastAsiaTheme="minorHAnsi"/>
          <w:i/>
          <w:sz w:val="18"/>
          <w:szCs w:val="18"/>
          <w:lang w:eastAsia="en-US"/>
        </w:rPr>
      </w:pPr>
      <w:r w:rsidRPr="006800DC">
        <w:rPr>
          <w:rFonts w:eastAsiaTheme="minorHAnsi"/>
          <w:bCs/>
          <w:i/>
          <w:sz w:val="18"/>
          <w:szCs w:val="18"/>
          <w:lang w:eastAsia="en-US"/>
        </w:rPr>
        <w:t>Левина, М. Н.</w:t>
      </w:r>
      <w:r w:rsidRPr="006800DC">
        <w:rPr>
          <w:rFonts w:eastAsiaTheme="minorHAnsi"/>
          <w:i/>
          <w:sz w:val="18"/>
          <w:szCs w:val="18"/>
          <w:lang w:eastAsia="en-US"/>
        </w:rPr>
        <w:t xml:space="preserve"> Загадки Александра Дюма : [театрализованное мероприятие по роману "Три мушкет</w:t>
      </w:r>
      <w:r>
        <w:rPr>
          <w:rFonts w:eastAsiaTheme="minorHAnsi"/>
          <w:i/>
          <w:sz w:val="18"/>
          <w:szCs w:val="18"/>
          <w:lang w:eastAsia="en-US"/>
        </w:rPr>
        <w:t xml:space="preserve">ера" для уч-ся 5-9 классов] / М. Н. Левина // </w:t>
      </w:r>
      <w:r w:rsidRPr="006800DC">
        <w:rPr>
          <w:rFonts w:eastAsiaTheme="minorHAnsi"/>
          <w:i/>
          <w:sz w:val="18"/>
          <w:szCs w:val="18"/>
          <w:lang w:eastAsia="en-US"/>
        </w:rPr>
        <w:t xml:space="preserve">Читаем, учимся, играем. </w:t>
      </w:r>
      <w:r>
        <w:rPr>
          <w:rFonts w:eastAsiaTheme="minorHAnsi"/>
          <w:i/>
          <w:sz w:val="18"/>
          <w:szCs w:val="18"/>
          <w:lang w:eastAsia="en-US"/>
        </w:rPr>
        <w:t xml:space="preserve">– </w:t>
      </w:r>
      <w:r w:rsidRPr="006800DC">
        <w:rPr>
          <w:rFonts w:eastAsiaTheme="minorHAnsi"/>
          <w:i/>
          <w:sz w:val="18"/>
          <w:szCs w:val="18"/>
          <w:lang w:eastAsia="en-US"/>
        </w:rPr>
        <w:t xml:space="preserve">2016. </w:t>
      </w:r>
      <w:r>
        <w:rPr>
          <w:rFonts w:eastAsiaTheme="minorHAnsi"/>
          <w:i/>
          <w:sz w:val="18"/>
          <w:szCs w:val="18"/>
          <w:lang w:eastAsia="en-US"/>
        </w:rPr>
        <w:t>–</w:t>
      </w:r>
      <w:r w:rsidRPr="006800DC">
        <w:rPr>
          <w:rFonts w:eastAsiaTheme="minorHAnsi"/>
          <w:i/>
          <w:sz w:val="18"/>
          <w:szCs w:val="18"/>
          <w:lang w:eastAsia="en-US"/>
        </w:rPr>
        <w:t xml:space="preserve"> Вып. 10. </w:t>
      </w:r>
      <w:r>
        <w:rPr>
          <w:rFonts w:eastAsiaTheme="minorHAnsi"/>
          <w:i/>
          <w:sz w:val="18"/>
          <w:szCs w:val="18"/>
          <w:lang w:eastAsia="en-US"/>
        </w:rPr>
        <w:t>–</w:t>
      </w:r>
      <w:r w:rsidRPr="006800DC">
        <w:rPr>
          <w:rFonts w:eastAsiaTheme="minorHAnsi"/>
          <w:i/>
          <w:sz w:val="18"/>
          <w:szCs w:val="18"/>
          <w:lang w:eastAsia="en-US"/>
        </w:rPr>
        <w:t xml:space="preserve"> С. 102</w:t>
      </w:r>
      <w:r>
        <w:rPr>
          <w:rFonts w:eastAsiaTheme="minorHAnsi"/>
          <w:i/>
          <w:sz w:val="18"/>
          <w:szCs w:val="18"/>
          <w:lang w:eastAsia="en-US"/>
        </w:rPr>
        <w:t>–</w:t>
      </w:r>
      <w:r w:rsidRPr="006800DC">
        <w:rPr>
          <w:rFonts w:eastAsiaTheme="minorHAnsi"/>
          <w:i/>
          <w:sz w:val="18"/>
          <w:szCs w:val="18"/>
          <w:lang w:eastAsia="en-US"/>
        </w:rPr>
        <w:t>108.</w:t>
      </w:r>
    </w:p>
    <w:p w:rsidR="00241047" w:rsidRDefault="00065576" w:rsidP="00241047">
      <w:pPr>
        <w:tabs>
          <w:tab w:val="left" w:pos="1440"/>
        </w:tabs>
        <w:autoSpaceDE w:val="0"/>
        <w:autoSpaceDN w:val="0"/>
        <w:adjustRightInd w:val="0"/>
        <w:ind w:firstLine="283"/>
        <w:rPr>
          <w:i/>
          <w:sz w:val="18"/>
          <w:szCs w:val="18"/>
        </w:rPr>
      </w:pPr>
      <w:r w:rsidRPr="00082576">
        <w:rPr>
          <w:bCs/>
          <w:i/>
          <w:sz w:val="18"/>
          <w:szCs w:val="18"/>
        </w:rPr>
        <w:t>Береговая, М. А.</w:t>
      </w:r>
      <w:r w:rsidRPr="00082576">
        <w:rPr>
          <w:i/>
          <w:sz w:val="18"/>
          <w:szCs w:val="18"/>
        </w:rPr>
        <w:t xml:space="preserve"> Тайна алмазных подвесок : В 2014 году  170 лет со времени выхода</w:t>
      </w:r>
      <w:r>
        <w:rPr>
          <w:i/>
          <w:sz w:val="18"/>
          <w:szCs w:val="18"/>
        </w:rPr>
        <w:t xml:space="preserve"> романа А. Дюма «</w:t>
      </w:r>
      <w:r w:rsidRPr="00082576">
        <w:rPr>
          <w:i/>
          <w:sz w:val="18"/>
          <w:szCs w:val="18"/>
        </w:rPr>
        <w:t>Три мушкетёра</w:t>
      </w:r>
      <w:r>
        <w:rPr>
          <w:i/>
          <w:sz w:val="18"/>
          <w:szCs w:val="18"/>
        </w:rPr>
        <w:t>»</w:t>
      </w:r>
      <w:r w:rsidRPr="00082576">
        <w:rPr>
          <w:i/>
          <w:sz w:val="18"/>
          <w:szCs w:val="18"/>
        </w:rPr>
        <w:t xml:space="preserve"> (1844 г.</w:t>
      </w:r>
      <w:r>
        <w:rPr>
          <w:i/>
          <w:sz w:val="18"/>
          <w:szCs w:val="18"/>
        </w:rPr>
        <w:t>) : [сценарий лит. вечера для 5–</w:t>
      </w:r>
      <w:r w:rsidRPr="00082576">
        <w:rPr>
          <w:i/>
          <w:sz w:val="18"/>
          <w:szCs w:val="18"/>
        </w:rPr>
        <w:t xml:space="preserve">6-х кл.] / М. А. Береговая // Игровая библиотека. </w:t>
      </w:r>
      <w:r>
        <w:rPr>
          <w:i/>
          <w:sz w:val="18"/>
          <w:szCs w:val="18"/>
        </w:rPr>
        <w:t>–</w:t>
      </w:r>
      <w:r w:rsidRPr="00082576">
        <w:rPr>
          <w:i/>
          <w:sz w:val="18"/>
          <w:szCs w:val="18"/>
        </w:rPr>
        <w:t xml:space="preserve"> 2014.</w:t>
      </w:r>
      <w:r w:rsidRPr="000169D2">
        <w:rPr>
          <w:i/>
          <w:sz w:val="18"/>
          <w:szCs w:val="18"/>
        </w:rPr>
        <w:t xml:space="preserve"> </w:t>
      </w:r>
      <w:r>
        <w:rPr>
          <w:i/>
          <w:sz w:val="18"/>
          <w:szCs w:val="18"/>
        </w:rPr>
        <w:t xml:space="preserve">– </w:t>
      </w:r>
      <w:r w:rsidRPr="00082576">
        <w:rPr>
          <w:i/>
          <w:sz w:val="18"/>
          <w:szCs w:val="18"/>
        </w:rPr>
        <w:t xml:space="preserve"> № 8.</w:t>
      </w:r>
      <w:r w:rsidRPr="000169D2">
        <w:rPr>
          <w:i/>
          <w:sz w:val="18"/>
          <w:szCs w:val="18"/>
        </w:rPr>
        <w:t xml:space="preserve"> </w:t>
      </w:r>
      <w:r>
        <w:rPr>
          <w:i/>
          <w:sz w:val="18"/>
          <w:szCs w:val="18"/>
        </w:rPr>
        <w:t>–</w:t>
      </w:r>
      <w:r w:rsidRPr="00082576">
        <w:rPr>
          <w:i/>
          <w:sz w:val="18"/>
          <w:szCs w:val="18"/>
        </w:rPr>
        <w:t xml:space="preserve"> С. 72</w:t>
      </w:r>
      <w:r>
        <w:rPr>
          <w:i/>
          <w:sz w:val="18"/>
          <w:szCs w:val="18"/>
        </w:rPr>
        <w:t>–</w:t>
      </w:r>
      <w:r w:rsidRPr="00082576">
        <w:rPr>
          <w:i/>
          <w:sz w:val="18"/>
          <w:szCs w:val="18"/>
        </w:rPr>
        <w:t xml:space="preserve">81. </w:t>
      </w:r>
      <w:r>
        <w:rPr>
          <w:i/>
          <w:sz w:val="18"/>
          <w:szCs w:val="18"/>
        </w:rPr>
        <w:t>–</w:t>
      </w:r>
      <w:r w:rsidRPr="00082576">
        <w:rPr>
          <w:i/>
          <w:sz w:val="18"/>
          <w:szCs w:val="18"/>
        </w:rPr>
        <w:t xml:space="preserve"> [прил. 1 электрон. диск].</w:t>
      </w:r>
    </w:p>
    <w:p w:rsidR="00241047" w:rsidRDefault="00065576" w:rsidP="00241047">
      <w:pPr>
        <w:tabs>
          <w:tab w:val="left" w:pos="1440"/>
        </w:tabs>
        <w:autoSpaceDE w:val="0"/>
        <w:autoSpaceDN w:val="0"/>
        <w:adjustRightInd w:val="0"/>
        <w:ind w:firstLine="283"/>
        <w:rPr>
          <w:i/>
          <w:sz w:val="18"/>
          <w:szCs w:val="18"/>
        </w:rPr>
      </w:pPr>
      <w:r w:rsidRPr="006800DC">
        <w:rPr>
          <w:bCs/>
          <w:i/>
          <w:sz w:val="18"/>
          <w:szCs w:val="18"/>
        </w:rPr>
        <w:t>Зверева, С. В.</w:t>
      </w:r>
      <w:r w:rsidRPr="006800DC">
        <w:rPr>
          <w:i/>
          <w:sz w:val="18"/>
          <w:szCs w:val="18"/>
        </w:rPr>
        <w:t xml:space="preserve">  Один за всех! : [сценарий мероприятия, посвящённого жизни и творчеству французского романиста А. Дюма, для уч-ся 6–8-х кл.] / С. В. Зверева // Читаем, учимся, играем. – 2013. – Вып. 6. – С. 21–26.</w:t>
      </w:r>
    </w:p>
    <w:p w:rsidR="00241047" w:rsidRPr="00082576" w:rsidRDefault="00241047" w:rsidP="00241047">
      <w:pPr>
        <w:spacing w:line="235" w:lineRule="auto"/>
        <w:ind w:firstLine="283"/>
        <w:jc w:val="both"/>
        <w:rPr>
          <w:i/>
          <w:spacing w:val="-2"/>
          <w:sz w:val="18"/>
          <w:szCs w:val="18"/>
        </w:rPr>
      </w:pPr>
      <w:r w:rsidRPr="00082576">
        <w:rPr>
          <w:i/>
          <w:spacing w:val="-2"/>
          <w:sz w:val="18"/>
          <w:szCs w:val="18"/>
        </w:rPr>
        <w:t>Третьякова, О. Г. Дюма, Александр : [биобиблиогр.] / О. Г. Третьякова // Зарубежные детские писатели в России : биобиблиогр</w:t>
      </w:r>
      <w:r>
        <w:rPr>
          <w:i/>
          <w:spacing w:val="-2"/>
          <w:sz w:val="18"/>
          <w:szCs w:val="18"/>
        </w:rPr>
        <w:t>афический</w:t>
      </w:r>
      <w:r w:rsidRPr="00082576">
        <w:rPr>
          <w:i/>
          <w:spacing w:val="-2"/>
          <w:sz w:val="18"/>
          <w:szCs w:val="18"/>
        </w:rPr>
        <w:t xml:space="preserve"> словарь / под общ</w:t>
      </w:r>
      <w:r>
        <w:rPr>
          <w:i/>
          <w:spacing w:val="-2"/>
          <w:sz w:val="18"/>
          <w:szCs w:val="18"/>
        </w:rPr>
        <w:t>ей</w:t>
      </w:r>
      <w:r w:rsidRPr="00082576">
        <w:rPr>
          <w:i/>
          <w:spacing w:val="-2"/>
          <w:sz w:val="18"/>
          <w:szCs w:val="18"/>
        </w:rPr>
        <w:t xml:space="preserve"> ред</w:t>
      </w:r>
      <w:r>
        <w:rPr>
          <w:i/>
          <w:spacing w:val="-2"/>
          <w:sz w:val="18"/>
          <w:szCs w:val="18"/>
        </w:rPr>
        <w:t>акцией</w:t>
      </w:r>
      <w:r w:rsidRPr="00082576">
        <w:rPr>
          <w:i/>
          <w:spacing w:val="-2"/>
          <w:sz w:val="18"/>
          <w:szCs w:val="18"/>
        </w:rPr>
        <w:t xml:space="preserve"> И. Г. Минераловой. – М</w:t>
      </w:r>
      <w:r>
        <w:rPr>
          <w:i/>
          <w:spacing w:val="-2"/>
          <w:sz w:val="18"/>
          <w:szCs w:val="18"/>
        </w:rPr>
        <w:t>осква</w:t>
      </w:r>
      <w:r w:rsidRPr="00082576">
        <w:rPr>
          <w:i/>
          <w:spacing w:val="-2"/>
          <w:sz w:val="18"/>
          <w:szCs w:val="18"/>
        </w:rPr>
        <w:t>, 2005. – С. 169–173.</w:t>
      </w:r>
    </w:p>
    <w:p w:rsidR="006800DC" w:rsidRPr="006800DC" w:rsidRDefault="006800DC" w:rsidP="00241047">
      <w:pPr>
        <w:tabs>
          <w:tab w:val="left" w:pos="1440"/>
        </w:tabs>
        <w:autoSpaceDE w:val="0"/>
        <w:autoSpaceDN w:val="0"/>
        <w:adjustRightInd w:val="0"/>
        <w:ind w:firstLine="283"/>
        <w:rPr>
          <w:rFonts w:eastAsiaTheme="minorHAnsi"/>
          <w:i/>
          <w:sz w:val="18"/>
          <w:szCs w:val="18"/>
          <w:lang w:eastAsia="en-US"/>
        </w:rPr>
      </w:pPr>
      <w:r w:rsidRPr="006800DC">
        <w:rPr>
          <w:rFonts w:eastAsiaTheme="minorHAnsi"/>
          <w:bCs/>
          <w:i/>
          <w:sz w:val="18"/>
          <w:szCs w:val="18"/>
          <w:lang w:eastAsia="en-US"/>
        </w:rPr>
        <w:t>Тубельская, Г. Н.</w:t>
      </w:r>
      <w:r w:rsidRPr="006800DC">
        <w:rPr>
          <w:rFonts w:eastAsiaTheme="minorHAnsi"/>
          <w:i/>
          <w:sz w:val="18"/>
          <w:szCs w:val="18"/>
          <w:lang w:eastAsia="en-US"/>
        </w:rPr>
        <w:t xml:space="preserve"> Дюма Александр (отец) (1802-1870) / Г. Н. Тубельская</w:t>
      </w:r>
      <w:r w:rsidR="00241047">
        <w:rPr>
          <w:rFonts w:eastAsiaTheme="minorHAnsi"/>
          <w:i/>
          <w:sz w:val="18"/>
          <w:szCs w:val="18"/>
          <w:lang w:eastAsia="en-US"/>
        </w:rPr>
        <w:t xml:space="preserve"> //</w:t>
      </w:r>
      <w:r w:rsidRPr="006800DC">
        <w:rPr>
          <w:rFonts w:eastAsiaTheme="minorHAnsi"/>
          <w:i/>
          <w:sz w:val="18"/>
          <w:szCs w:val="18"/>
          <w:lang w:eastAsia="en-US"/>
        </w:rPr>
        <w:t xml:space="preserve"> </w:t>
      </w:r>
      <w:r w:rsidR="00241047">
        <w:rPr>
          <w:rFonts w:eastAsiaTheme="minorHAnsi"/>
          <w:i/>
          <w:sz w:val="18"/>
          <w:szCs w:val="18"/>
          <w:lang w:eastAsia="en-US"/>
        </w:rPr>
        <w:t xml:space="preserve">Тубельская Г. Н. </w:t>
      </w:r>
      <w:r w:rsidRPr="006800DC">
        <w:rPr>
          <w:rFonts w:eastAsiaTheme="minorHAnsi"/>
          <w:i/>
          <w:sz w:val="18"/>
          <w:szCs w:val="18"/>
          <w:lang w:eastAsia="en-US"/>
        </w:rPr>
        <w:t xml:space="preserve">Зарубежные детские писатели. Сто имен : биобиблиографический справочник. Часть I. А-М / Г. Н. Тубельская. </w:t>
      </w:r>
      <w:r w:rsidR="00241047">
        <w:rPr>
          <w:rFonts w:eastAsiaTheme="minorHAnsi"/>
          <w:i/>
          <w:sz w:val="18"/>
          <w:szCs w:val="18"/>
          <w:lang w:eastAsia="en-US"/>
        </w:rPr>
        <w:t>–</w:t>
      </w:r>
      <w:r w:rsidRPr="006800DC">
        <w:rPr>
          <w:rFonts w:eastAsiaTheme="minorHAnsi"/>
          <w:i/>
          <w:sz w:val="18"/>
          <w:szCs w:val="18"/>
          <w:lang w:eastAsia="en-US"/>
        </w:rPr>
        <w:t xml:space="preserve"> Москва, 2005. </w:t>
      </w:r>
      <w:r w:rsidR="00241047">
        <w:rPr>
          <w:rFonts w:eastAsiaTheme="minorHAnsi"/>
          <w:i/>
          <w:sz w:val="18"/>
          <w:szCs w:val="18"/>
          <w:lang w:eastAsia="en-US"/>
        </w:rPr>
        <w:t>–</w:t>
      </w:r>
      <w:r w:rsidRPr="006800DC">
        <w:rPr>
          <w:rFonts w:eastAsiaTheme="minorHAnsi"/>
          <w:i/>
          <w:sz w:val="18"/>
          <w:szCs w:val="18"/>
          <w:lang w:eastAsia="en-US"/>
        </w:rPr>
        <w:t xml:space="preserve"> С. 148</w:t>
      </w:r>
      <w:r w:rsidR="00241047">
        <w:rPr>
          <w:rFonts w:eastAsiaTheme="minorHAnsi"/>
          <w:i/>
          <w:sz w:val="18"/>
          <w:szCs w:val="18"/>
          <w:lang w:eastAsia="en-US"/>
        </w:rPr>
        <w:t>–</w:t>
      </w:r>
      <w:r w:rsidRPr="006800DC">
        <w:rPr>
          <w:rFonts w:eastAsiaTheme="minorHAnsi"/>
          <w:i/>
          <w:sz w:val="18"/>
          <w:szCs w:val="18"/>
          <w:lang w:eastAsia="en-US"/>
        </w:rPr>
        <w:t>154.</w:t>
      </w:r>
    </w:p>
    <w:p w:rsidR="00065576" w:rsidRPr="00082576" w:rsidRDefault="00065576" w:rsidP="00065576">
      <w:pPr>
        <w:spacing w:line="235" w:lineRule="auto"/>
        <w:ind w:firstLine="283"/>
        <w:jc w:val="both"/>
        <w:rPr>
          <w:sz w:val="18"/>
          <w:szCs w:val="18"/>
        </w:rPr>
      </w:pPr>
    </w:p>
    <w:p w:rsidR="00065576" w:rsidRPr="001468E1" w:rsidRDefault="00096FA0" w:rsidP="00065576">
      <w:pPr>
        <w:spacing w:line="235" w:lineRule="auto"/>
        <w:ind w:firstLine="284"/>
        <w:jc w:val="both"/>
        <w:rPr>
          <w:sz w:val="20"/>
          <w:szCs w:val="20"/>
        </w:rPr>
      </w:pPr>
      <w:r>
        <w:rPr>
          <w:b/>
          <w:sz w:val="20"/>
          <w:szCs w:val="20"/>
        </w:rPr>
        <w:t>24 июля – 70</w:t>
      </w:r>
      <w:r w:rsidR="00065576" w:rsidRPr="001468E1">
        <w:rPr>
          <w:b/>
          <w:sz w:val="20"/>
          <w:szCs w:val="20"/>
        </w:rPr>
        <w:t xml:space="preserve"> лет</w:t>
      </w:r>
      <w:r w:rsidR="00065576" w:rsidRPr="001468E1">
        <w:rPr>
          <w:sz w:val="20"/>
          <w:szCs w:val="20"/>
        </w:rPr>
        <w:t xml:space="preserve"> со дня рождения </w:t>
      </w:r>
      <w:r w:rsidR="00065576" w:rsidRPr="001468E1">
        <w:rPr>
          <w:b/>
          <w:sz w:val="20"/>
          <w:szCs w:val="20"/>
        </w:rPr>
        <w:t>АЛЕКСАНДРА АРНОЛЬДОВИЧА КОШ</w:t>
      </w:r>
      <w:r w:rsidR="00065576" w:rsidRPr="001468E1">
        <w:rPr>
          <w:b/>
          <w:sz w:val="20"/>
          <w:szCs w:val="20"/>
        </w:rPr>
        <w:fldChar w:fldCharType="begin"/>
      </w:r>
      <w:r w:rsidR="00065576" w:rsidRPr="001468E1">
        <w:rPr>
          <w:sz w:val="20"/>
          <w:szCs w:val="20"/>
        </w:rPr>
        <w:instrText xml:space="preserve"> XE "Кошкин А. А." </w:instrText>
      </w:r>
      <w:r w:rsidR="00065576" w:rsidRPr="001468E1">
        <w:rPr>
          <w:b/>
          <w:sz w:val="20"/>
          <w:szCs w:val="20"/>
        </w:rPr>
        <w:fldChar w:fldCharType="end"/>
      </w:r>
      <w:r w:rsidR="00065576" w:rsidRPr="001468E1">
        <w:rPr>
          <w:b/>
          <w:sz w:val="20"/>
          <w:szCs w:val="20"/>
        </w:rPr>
        <w:t>КИНА (р. 1952)</w:t>
      </w:r>
      <w:r w:rsidR="00065576" w:rsidRPr="001468E1">
        <w:rPr>
          <w:sz w:val="20"/>
          <w:szCs w:val="20"/>
        </w:rPr>
        <w:t>, заслуженного художника Российской Федерации (2001), художника-иллюстратора детских книг: «Золотой ключик, или Приключения Буратино» А. Толстого, «Аладдин и волшебная лампа», «Баллады» В. Жуковского, «Сон с продолжением» С. Михалкова, «Три сестры»  А. Чехова, «Городок в табакерке» В. Одоевского, «Алиса в Стране чудес» Л. Кэрролла, «Маленький принц» А. де Сент-Экзюпери, «Тайна хрустального замка» С. Прокофьевой и других. В 2004 году А. Кошкин номинировался от России на Международную Золотую медаль им. Х. К. Андерсена; в том же году получил Почётный Диплом Международного совета по детской книге.</w:t>
      </w:r>
    </w:p>
    <w:p w:rsidR="00065576" w:rsidRPr="000169D2" w:rsidRDefault="00065576" w:rsidP="00065576">
      <w:pPr>
        <w:spacing w:before="60" w:after="60" w:line="235" w:lineRule="auto"/>
        <w:ind w:firstLine="283"/>
        <w:jc w:val="center"/>
        <w:rPr>
          <w:i/>
          <w:sz w:val="18"/>
          <w:szCs w:val="18"/>
        </w:rPr>
      </w:pPr>
      <w:r w:rsidRPr="000169D2">
        <w:rPr>
          <w:b/>
          <w:i/>
          <w:sz w:val="18"/>
          <w:szCs w:val="18"/>
        </w:rPr>
        <w:t>Литература</w:t>
      </w:r>
    </w:p>
    <w:p w:rsidR="00065576" w:rsidRDefault="00065576" w:rsidP="00065576">
      <w:pPr>
        <w:spacing w:line="235" w:lineRule="auto"/>
        <w:ind w:firstLine="284"/>
        <w:jc w:val="both"/>
        <w:rPr>
          <w:i/>
          <w:sz w:val="18"/>
          <w:szCs w:val="18"/>
        </w:rPr>
      </w:pPr>
      <w:r w:rsidRPr="000169D2">
        <w:rPr>
          <w:i/>
          <w:sz w:val="18"/>
          <w:szCs w:val="18"/>
        </w:rPr>
        <w:t>Александр Кошкин : на новом этапе : [беседа Д. Яковлева с А. Кошкиным] // Де</w:t>
      </w:r>
      <w:r>
        <w:rPr>
          <w:i/>
          <w:sz w:val="18"/>
          <w:szCs w:val="18"/>
        </w:rPr>
        <w:t>тская литература. – 2003. – № 4</w:t>
      </w:r>
      <w:r w:rsidRPr="000169D2">
        <w:rPr>
          <w:i/>
          <w:sz w:val="18"/>
          <w:szCs w:val="18"/>
        </w:rPr>
        <w:t>–5. – С. 106–112.</w:t>
      </w:r>
    </w:p>
    <w:p w:rsidR="00C17F8A" w:rsidRPr="00C17F8A" w:rsidRDefault="00C17F8A" w:rsidP="00065576">
      <w:pPr>
        <w:spacing w:line="235" w:lineRule="auto"/>
        <w:ind w:firstLine="284"/>
        <w:jc w:val="both"/>
        <w:rPr>
          <w:i/>
          <w:sz w:val="18"/>
          <w:szCs w:val="18"/>
        </w:rPr>
      </w:pPr>
      <w:r>
        <w:rPr>
          <w:i/>
          <w:sz w:val="18"/>
          <w:szCs w:val="18"/>
        </w:rPr>
        <w:t xml:space="preserve">Александр Кошкин </w:t>
      </w:r>
      <w:r w:rsidRPr="00C17F8A">
        <w:rPr>
          <w:i/>
          <w:sz w:val="18"/>
          <w:szCs w:val="18"/>
        </w:rPr>
        <w:t>: д</w:t>
      </w:r>
      <w:r w:rsidRPr="00C17F8A">
        <w:rPr>
          <w:i/>
          <w:color w:val="000000"/>
          <w:sz w:val="18"/>
          <w:szCs w:val="18"/>
          <w:shd w:val="clear" w:color="auto" w:fill="FFFFFF"/>
        </w:rPr>
        <w:t>айджест для руководителей детского чтения / Приморская краевая детская библиотека ; составитель А. С. Черноморская ; корректор Н. А. Лепеева. – Владивосток, 2019. – 8 с.</w:t>
      </w:r>
      <w:r w:rsidRPr="00C17F8A">
        <w:rPr>
          <w:i/>
          <w:sz w:val="18"/>
          <w:szCs w:val="18"/>
        </w:rPr>
        <w:t xml:space="preserve"> – </w:t>
      </w:r>
      <w:r w:rsidRPr="00C17F8A">
        <w:rPr>
          <w:i/>
          <w:sz w:val="18"/>
          <w:szCs w:val="18"/>
          <w:lang w:val="en-US"/>
        </w:rPr>
        <w:t>URL</w:t>
      </w:r>
      <w:r w:rsidRPr="00C17F8A">
        <w:rPr>
          <w:i/>
          <w:sz w:val="18"/>
          <w:szCs w:val="18"/>
        </w:rPr>
        <w:t xml:space="preserve">: </w:t>
      </w:r>
      <w:hyperlink r:id="rId8" w:history="1">
        <w:r w:rsidRPr="00F744AF">
          <w:rPr>
            <w:rStyle w:val="a4"/>
            <w:i/>
            <w:sz w:val="18"/>
            <w:szCs w:val="18"/>
          </w:rPr>
          <w:t>http://pkdb.net/jquery-booklet/aleksandr-koshkin/index.php</w:t>
        </w:r>
      </w:hyperlink>
      <w:r>
        <w:rPr>
          <w:i/>
          <w:sz w:val="18"/>
          <w:szCs w:val="18"/>
        </w:rPr>
        <w:t xml:space="preserve"> (дата обращения: 10.09.2021).</w:t>
      </w:r>
      <w:r w:rsidRPr="00C17F8A">
        <w:rPr>
          <w:i/>
          <w:sz w:val="18"/>
          <w:szCs w:val="18"/>
        </w:rPr>
        <w:t xml:space="preserve"> </w:t>
      </w:r>
    </w:p>
    <w:p w:rsidR="00065576" w:rsidRPr="00C17F8A" w:rsidRDefault="00065576" w:rsidP="00065576">
      <w:pPr>
        <w:spacing w:line="235" w:lineRule="auto"/>
        <w:ind w:firstLine="284"/>
        <w:jc w:val="both"/>
        <w:rPr>
          <w:b/>
          <w:i/>
          <w:sz w:val="20"/>
          <w:szCs w:val="20"/>
        </w:rPr>
      </w:pPr>
    </w:p>
    <w:p w:rsidR="00065576" w:rsidRPr="001468E1" w:rsidRDefault="00065576" w:rsidP="00065576">
      <w:pPr>
        <w:spacing w:line="235" w:lineRule="auto"/>
        <w:ind w:firstLine="284"/>
        <w:jc w:val="both"/>
        <w:rPr>
          <w:sz w:val="20"/>
          <w:szCs w:val="20"/>
        </w:rPr>
      </w:pPr>
      <w:r w:rsidRPr="001468E1">
        <w:rPr>
          <w:b/>
          <w:sz w:val="20"/>
          <w:szCs w:val="20"/>
        </w:rPr>
        <w:t>26 июля – 12</w:t>
      </w:r>
      <w:r w:rsidR="00096FA0">
        <w:rPr>
          <w:b/>
          <w:sz w:val="20"/>
          <w:szCs w:val="20"/>
        </w:rPr>
        <w:t>5</w:t>
      </w:r>
      <w:r w:rsidRPr="001468E1">
        <w:rPr>
          <w:b/>
          <w:sz w:val="20"/>
          <w:szCs w:val="20"/>
        </w:rPr>
        <w:t xml:space="preserve"> лет</w:t>
      </w:r>
      <w:r w:rsidRPr="001468E1">
        <w:rPr>
          <w:sz w:val="20"/>
          <w:szCs w:val="20"/>
        </w:rPr>
        <w:t xml:space="preserve"> со дня рождения </w:t>
      </w:r>
      <w:r w:rsidRPr="001468E1">
        <w:rPr>
          <w:b/>
          <w:sz w:val="20"/>
          <w:szCs w:val="20"/>
        </w:rPr>
        <w:t>ПОЛА УИЛЬЯМА ГЭ</w:t>
      </w:r>
      <w:r w:rsidRPr="001468E1">
        <w:rPr>
          <w:b/>
          <w:sz w:val="20"/>
          <w:szCs w:val="20"/>
        </w:rPr>
        <w:fldChar w:fldCharType="begin"/>
      </w:r>
      <w:r w:rsidRPr="001468E1">
        <w:rPr>
          <w:sz w:val="20"/>
          <w:szCs w:val="20"/>
        </w:rPr>
        <w:instrText xml:space="preserve"> XE "Гэллико П. У." </w:instrText>
      </w:r>
      <w:r w:rsidRPr="001468E1">
        <w:rPr>
          <w:b/>
          <w:sz w:val="20"/>
          <w:szCs w:val="20"/>
        </w:rPr>
        <w:fldChar w:fldCharType="end"/>
      </w:r>
      <w:r w:rsidRPr="001468E1">
        <w:rPr>
          <w:b/>
          <w:sz w:val="20"/>
          <w:szCs w:val="20"/>
        </w:rPr>
        <w:t>ЛЛИКО (1897</w:t>
      </w:r>
      <w:r w:rsidRPr="001468E1">
        <w:rPr>
          <w:sz w:val="20"/>
          <w:szCs w:val="20"/>
        </w:rPr>
        <w:t>–1976), американского писателя, автора сказочных повестей «Дженни», «Ослиное чудо», «Томасина», книги «Беззвучное мяу» – советы и наставления для молодых котят, написанные старой опытной кошкой. И хотя книги Гэллико просты для восприятия, в них много глубоких мыслей, серьёзных размышлений, экскурсов в историю, важных сведений из жизни животных. Вершиной всего написанного П. Гэллико является сказочная повесть «Томасина». Такой философской глубины, умения рассказать о внутреннем мире человека и животного, мало кто достигал в детской литературе. Повесть «Томасина» экранизировал У. Дисней. По её мотивам российский кинорежиссёр Л. Нечаев поставил в 1991 году двухсерийный фильм «Безумная Лори».</w:t>
      </w:r>
    </w:p>
    <w:p w:rsidR="00065576" w:rsidRPr="001468E1" w:rsidRDefault="00065576" w:rsidP="00065576">
      <w:pPr>
        <w:spacing w:before="60" w:after="60" w:line="235" w:lineRule="auto"/>
        <w:ind w:firstLine="283"/>
        <w:jc w:val="center"/>
        <w:rPr>
          <w:i/>
          <w:sz w:val="18"/>
          <w:szCs w:val="18"/>
        </w:rPr>
      </w:pPr>
      <w:r w:rsidRPr="001468E1">
        <w:rPr>
          <w:b/>
          <w:i/>
          <w:sz w:val="18"/>
          <w:szCs w:val="18"/>
        </w:rPr>
        <w:t>Литература</w:t>
      </w:r>
    </w:p>
    <w:p w:rsidR="00065576" w:rsidRPr="001468E1" w:rsidRDefault="00065576" w:rsidP="00065576">
      <w:pPr>
        <w:spacing w:line="235" w:lineRule="auto"/>
        <w:ind w:firstLine="284"/>
        <w:jc w:val="both"/>
        <w:rPr>
          <w:i/>
          <w:sz w:val="18"/>
          <w:szCs w:val="18"/>
        </w:rPr>
      </w:pPr>
      <w:r w:rsidRPr="001468E1">
        <w:rPr>
          <w:i/>
          <w:sz w:val="18"/>
          <w:szCs w:val="18"/>
        </w:rPr>
        <w:t>Тубельская, Г. Н. Гэллико Пол : [биогр. справка, библиогр.] / Г. Н. Тубельская // Зарубежные детские писатели. Сто имён : биобиблиогр. справочник. Ч. 1. А–М / Г. Н. Тубельская. – М</w:t>
      </w:r>
      <w:r w:rsidR="00C26DC6">
        <w:rPr>
          <w:i/>
          <w:sz w:val="18"/>
          <w:szCs w:val="18"/>
        </w:rPr>
        <w:t>осква</w:t>
      </w:r>
      <w:r w:rsidRPr="001468E1">
        <w:rPr>
          <w:i/>
          <w:sz w:val="18"/>
          <w:szCs w:val="18"/>
        </w:rPr>
        <w:t>, 2005. – С. 108–112.</w:t>
      </w:r>
    </w:p>
    <w:p w:rsidR="00065576" w:rsidRPr="001468E1" w:rsidRDefault="00065576" w:rsidP="00065576">
      <w:pPr>
        <w:spacing w:line="235" w:lineRule="auto"/>
        <w:ind w:firstLine="284"/>
        <w:jc w:val="both"/>
        <w:rPr>
          <w:i/>
          <w:sz w:val="18"/>
          <w:szCs w:val="18"/>
        </w:rPr>
      </w:pPr>
      <w:r w:rsidRPr="001468E1">
        <w:rPr>
          <w:i/>
          <w:sz w:val="18"/>
          <w:szCs w:val="18"/>
        </w:rPr>
        <w:t>Гэллико Пол Уильям (26.07.1897–15.07.1976) : [биогр. справка о нём; аннот. список его произведений и лит. о его жизни и творчестве; перечень портретов писателя, переводчиков, художников-иллюстраторов, экранизаций его произведений] // Писатели нашего детства. 100 имён : биогр</w:t>
      </w:r>
      <w:r w:rsidR="00C26DC6">
        <w:rPr>
          <w:i/>
          <w:sz w:val="18"/>
          <w:szCs w:val="18"/>
        </w:rPr>
        <w:t>афический</w:t>
      </w:r>
      <w:r w:rsidRPr="001468E1">
        <w:rPr>
          <w:i/>
          <w:sz w:val="18"/>
          <w:szCs w:val="18"/>
        </w:rPr>
        <w:t xml:space="preserve"> словарь в 3-х частях. – М</w:t>
      </w:r>
      <w:r w:rsidR="00C26DC6">
        <w:rPr>
          <w:i/>
          <w:sz w:val="18"/>
          <w:szCs w:val="18"/>
        </w:rPr>
        <w:t>осква</w:t>
      </w:r>
      <w:r w:rsidRPr="001468E1">
        <w:rPr>
          <w:i/>
          <w:sz w:val="18"/>
          <w:szCs w:val="18"/>
        </w:rPr>
        <w:t>, 1999. – Ч. 2. – С. 191–193. : фото.</w:t>
      </w:r>
    </w:p>
    <w:p w:rsidR="00065576" w:rsidRPr="001468E1" w:rsidRDefault="00065576" w:rsidP="00065576">
      <w:pPr>
        <w:spacing w:line="235" w:lineRule="auto"/>
        <w:ind w:firstLine="284"/>
        <w:jc w:val="both"/>
        <w:rPr>
          <w:i/>
          <w:sz w:val="20"/>
          <w:szCs w:val="20"/>
        </w:rPr>
      </w:pPr>
    </w:p>
    <w:p w:rsidR="00065576" w:rsidRPr="001468E1" w:rsidRDefault="00096FA0" w:rsidP="00065576">
      <w:pPr>
        <w:spacing w:line="235" w:lineRule="auto"/>
        <w:ind w:firstLine="284"/>
        <w:jc w:val="both"/>
        <w:rPr>
          <w:sz w:val="20"/>
          <w:szCs w:val="20"/>
        </w:rPr>
      </w:pPr>
      <w:r>
        <w:rPr>
          <w:b/>
          <w:sz w:val="20"/>
          <w:szCs w:val="20"/>
        </w:rPr>
        <w:t>26 июля – 200</w:t>
      </w:r>
      <w:r w:rsidR="00065576" w:rsidRPr="001468E1">
        <w:rPr>
          <w:b/>
          <w:sz w:val="20"/>
          <w:szCs w:val="20"/>
        </w:rPr>
        <w:t xml:space="preserve"> лет</w:t>
      </w:r>
      <w:r w:rsidR="00065576" w:rsidRPr="001468E1">
        <w:rPr>
          <w:sz w:val="20"/>
          <w:szCs w:val="20"/>
        </w:rPr>
        <w:t xml:space="preserve"> со дня рождения </w:t>
      </w:r>
      <w:r w:rsidR="00065576" w:rsidRPr="001468E1">
        <w:rPr>
          <w:b/>
          <w:sz w:val="20"/>
          <w:szCs w:val="20"/>
        </w:rPr>
        <w:t>ВОИНА АНДРЕЕВИЧА РИМСКОГО-КОР</w:t>
      </w:r>
      <w:r w:rsidR="00065576" w:rsidRPr="001468E1">
        <w:rPr>
          <w:b/>
          <w:sz w:val="20"/>
          <w:szCs w:val="20"/>
        </w:rPr>
        <w:fldChar w:fldCharType="begin"/>
      </w:r>
      <w:r w:rsidR="00065576" w:rsidRPr="001468E1">
        <w:rPr>
          <w:sz w:val="20"/>
          <w:szCs w:val="20"/>
        </w:rPr>
        <w:instrText xml:space="preserve"> XE "Римский-Корсаков В. А." </w:instrText>
      </w:r>
      <w:r w:rsidR="00065576" w:rsidRPr="001468E1">
        <w:rPr>
          <w:b/>
          <w:sz w:val="20"/>
          <w:szCs w:val="20"/>
        </w:rPr>
        <w:fldChar w:fldCharType="end"/>
      </w:r>
      <w:r w:rsidR="00065576" w:rsidRPr="001468E1">
        <w:rPr>
          <w:b/>
          <w:sz w:val="20"/>
          <w:szCs w:val="20"/>
        </w:rPr>
        <w:t>САКОВА (1822</w:t>
      </w:r>
      <w:r w:rsidR="00065576" w:rsidRPr="001468E1">
        <w:rPr>
          <w:sz w:val="20"/>
          <w:szCs w:val="20"/>
        </w:rPr>
        <w:t>–1871), русского мореплавателя и гидрографа, военного писателя и педагога. Родной брат знаменитого композитора Н. А. Римского-Корсакова. В. А. Римский-Корсаков окончил Морской кадетский корпус.  В качестве офицера флота плавал на различных судах в Балтийском и Средиземном морях. В декабре 1852 г. принял командование шхуной «Восток», которая в составе эскадры адмирала Е. В. Путятина направлялась на Дальний Восток с дипломатической миссией и программой научных исследований. Работал на Дальнем Востоке в контакте с Амурской экспедицией Г. И. Невельского. Провёл гидрографические исследования в Татарском проливе и устье Амура, исследовал западное побережье о. Сахалина, выявляя удобные стоянки для судов и выходы месторождений каменного угля, провёл  гидрологические и метеорологические наблюдения в Татарском проливе и Амурском лимане.  Именем В. А. Римского-Корсакова названы острова в заливе Петра Великого.</w:t>
      </w:r>
    </w:p>
    <w:p w:rsidR="00065576" w:rsidRPr="000169D2" w:rsidRDefault="00065576" w:rsidP="00065576">
      <w:pPr>
        <w:spacing w:before="60" w:after="60" w:line="235" w:lineRule="auto"/>
        <w:ind w:firstLine="283"/>
        <w:jc w:val="center"/>
        <w:rPr>
          <w:i/>
          <w:sz w:val="18"/>
          <w:szCs w:val="18"/>
        </w:rPr>
      </w:pPr>
      <w:r w:rsidRPr="000169D2">
        <w:rPr>
          <w:b/>
          <w:i/>
          <w:sz w:val="18"/>
          <w:szCs w:val="18"/>
        </w:rPr>
        <w:t>Литература</w:t>
      </w:r>
    </w:p>
    <w:p w:rsidR="00065576" w:rsidRPr="000169D2" w:rsidRDefault="00065576" w:rsidP="00065576">
      <w:pPr>
        <w:spacing w:line="235" w:lineRule="auto"/>
        <w:ind w:firstLine="284"/>
        <w:jc w:val="both"/>
        <w:rPr>
          <w:i/>
          <w:sz w:val="18"/>
          <w:szCs w:val="18"/>
        </w:rPr>
      </w:pPr>
      <w:r w:rsidRPr="000169D2">
        <w:rPr>
          <w:i/>
          <w:sz w:val="18"/>
          <w:szCs w:val="18"/>
        </w:rPr>
        <w:t>Демин, Л. Воин Андреевич Римский-Корсаков / Л. Демин // Первопроходцы : сборник. – М</w:t>
      </w:r>
      <w:r w:rsidR="00C26DC6">
        <w:rPr>
          <w:i/>
          <w:sz w:val="18"/>
          <w:szCs w:val="18"/>
        </w:rPr>
        <w:t>осква</w:t>
      </w:r>
      <w:r w:rsidRPr="000169D2">
        <w:rPr>
          <w:i/>
          <w:sz w:val="18"/>
          <w:szCs w:val="18"/>
        </w:rPr>
        <w:t>, 1983. – С. 230 – 293. – (Жизнь замечательных людей).</w:t>
      </w:r>
    </w:p>
    <w:p w:rsidR="00065576" w:rsidRDefault="00065576" w:rsidP="00065576">
      <w:pPr>
        <w:spacing w:line="235" w:lineRule="auto"/>
        <w:ind w:firstLine="284"/>
        <w:jc w:val="both"/>
        <w:rPr>
          <w:i/>
          <w:sz w:val="18"/>
          <w:szCs w:val="18"/>
        </w:rPr>
      </w:pPr>
      <w:r w:rsidRPr="000169D2">
        <w:rPr>
          <w:i/>
          <w:sz w:val="18"/>
          <w:szCs w:val="18"/>
        </w:rPr>
        <w:t>[Биогр. справка; библиогр. к 190-летию со дня рождения Воина Андреевича Римского-Корсакова] // Время и события : календарь-справ</w:t>
      </w:r>
      <w:r w:rsidR="00C26DC6">
        <w:rPr>
          <w:i/>
          <w:sz w:val="18"/>
          <w:szCs w:val="18"/>
        </w:rPr>
        <w:t>очник</w:t>
      </w:r>
      <w:r w:rsidRPr="000169D2">
        <w:rPr>
          <w:i/>
          <w:sz w:val="18"/>
          <w:szCs w:val="18"/>
        </w:rPr>
        <w:t xml:space="preserve"> по Дальневост</w:t>
      </w:r>
      <w:r w:rsidR="00C26DC6">
        <w:rPr>
          <w:i/>
          <w:sz w:val="18"/>
          <w:szCs w:val="18"/>
        </w:rPr>
        <w:t>очному</w:t>
      </w:r>
      <w:r w:rsidRPr="000169D2">
        <w:rPr>
          <w:i/>
          <w:sz w:val="18"/>
          <w:szCs w:val="18"/>
        </w:rPr>
        <w:t xml:space="preserve"> федер</w:t>
      </w:r>
      <w:r w:rsidR="00C26DC6">
        <w:rPr>
          <w:i/>
          <w:sz w:val="18"/>
          <w:szCs w:val="18"/>
        </w:rPr>
        <w:t>альному</w:t>
      </w:r>
      <w:r w:rsidRPr="000169D2">
        <w:rPr>
          <w:i/>
          <w:sz w:val="18"/>
          <w:szCs w:val="18"/>
        </w:rPr>
        <w:t xml:space="preserve"> окр</w:t>
      </w:r>
      <w:r w:rsidR="00C26DC6">
        <w:rPr>
          <w:i/>
          <w:sz w:val="18"/>
          <w:szCs w:val="18"/>
        </w:rPr>
        <w:t>угу</w:t>
      </w:r>
      <w:r w:rsidRPr="000169D2">
        <w:rPr>
          <w:i/>
          <w:sz w:val="18"/>
          <w:szCs w:val="18"/>
        </w:rPr>
        <w:t xml:space="preserve"> на 2012 г. / Дальневост</w:t>
      </w:r>
      <w:r w:rsidR="00C26DC6">
        <w:rPr>
          <w:i/>
          <w:sz w:val="18"/>
          <w:szCs w:val="18"/>
        </w:rPr>
        <w:t>очная</w:t>
      </w:r>
      <w:r w:rsidRPr="000169D2">
        <w:rPr>
          <w:i/>
          <w:sz w:val="18"/>
          <w:szCs w:val="18"/>
        </w:rPr>
        <w:t xml:space="preserve"> гос</w:t>
      </w:r>
      <w:r w:rsidR="00C26DC6">
        <w:rPr>
          <w:i/>
          <w:sz w:val="18"/>
          <w:szCs w:val="18"/>
        </w:rPr>
        <w:t>ударственная</w:t>
      </w:r>
      <w:r w:rsidRPr="000169D2">
        <w:rPr>
          <w:i/>
          <w:sz w:val="18"/>
          <w:szCs w:val="18"/>
        </w:rPr>
        <w:t xml:space="preserve"> науч</w:t>
      </w:r>
      <w:r w:rsidR="00C26DC6">
        <w:rPr>
          <w:i/>
          <w:sz w:val="18"/>
          <w:szCs w:val="18"/>
        </w:rPr>
        <w:t>ная</w:t>
      </w:r>
      <w:r w:rsidRPr="000169D2">
        <w:rPr>
          <w:i/>
          <w:sz w:val="18"/>
          <w:szCs w:val="18"/>
        </w:rPr>
        <w:t xml:space="preserve"> б</w:t>
      </w:r>
      <w:r w:rsidR="00C26DC6">
        <w:rPr>
          <w:i/>
          <w:sz w:val="18"/>
          <w:szCs w:val="18"/>
        </w:rPr>
        <w:t>иблиоте</w:t>
      </w:r>
      <w:r w:rsidRPr="000169D2">
        <w:rPr>
          <w:i/>
          <w:sz w:val="18"/>
          <w:szCs w:val="18"/>
        </w:rPr>
        <w:t>ка. – Хабаровск, 2011. – С. 130.</w:t>
      </w:r>
    </w:p>
    <w:p w:rsidR="00367F68" w:rsidRDefault="00367F68" w:rsidP="00065576">
      <w:pPr>
        <w:spacing w:line="235" w:lineRule="auto"/>
        <w:ind w:firstLine="284"/>
        <w:jc w:val="both"/>
        <w:rPr>
          <w:i/>
          <w:sz w:val="18"/>
          <w:szCs w:val="18"/>
        </w:rPr>
      </w:pPr>
    </w:p>
    <w:p w:rsidR="00065576" w:rsidRPr="001468E1" w:rsidRDefault="00065576" w:rsidP="00065576">
      <w:pPr>
        <w:spacing w:line="235" w:lineRule="auto"/>
        <w:ind w:firstLine="284"/>
        <w:jc w:val="both"/>
        <w:rPr>
          <w:i/>
          <w:sz w:val="20"/>
          <w:szCs w:val="20"/>
        </w:rPr>
      </w:pPr>
    </w:p>
    <w:p w:rsidR="00065576" w:rsidRPr="001468E1" w:rsidRDefault="00096FA0" w:rsidP="00065576">
      <w:pPr>
        <w:spacing w:line="235" w:lineRule="auto"/>
        <w:ind w:firstLine="284"/>
        <w:jc w:val="both"/>
        <w:rPr>
          <w:sz w:val="20"/>
          <w:szCs w:val="20"/>
        </w:rPr>
      </w:pPr>
      <w:r>
        <w:rPr>
          <w:b/>
          <w:sz w:val="20"/>
          <w:szCs w:val="20"/>
        </w:rPr>
        <w:t>28 июля – 100</w:t>
      </w:r>
      <w:r w:rsidR="00065576" w:rsidRPr="001468E1">
        <w:rPr>
          <w:b/>
          <w:sz w:val="20"/>
          <w:szCs w:val="20"/>
        </w:rPr>
        <w:t xml:space="preserve"> лет</w:t>
      </w:r>
      <w:r w:rsidR="00065576" w:rsidRPr="001468E1">
        <w:rPr>
          <w:sz w:val="20"/>
          <w:szCs w:val="20"/>
        </w:rPr>
        <w:t xml:space="preserve"> со дня рождения </w:t>
      </w:r>
      <w:r w:rsidR="00065576" w:rsidRPr="001468E1">
        <w:rPr>
          <w:b/>
          <w:sz w:val="20"/>
          <w:szCs w:val="20"/>
        </w:rPr>
        <w:t>ВЛАДИМИРА ВАСИЛЬЕВИЧА КАР</w:t>
      </w:r>
      <w:r w:rsidR="00065576" w:rsidRPr="001468E1">
        <w:rPr>
          <w:b/>
          <w:sz w:val="20"/>
          <w:szCs w:val="20"/>
        </w:rPr>
        <w:fldChar w:fldCharType="begin"/>
      </w:r>
      <w:r w:rsidR="00065576" w:rsidRPr="001468E1">
        <w:rPr>
          <w:sz w:val="20"/>
          <w:szCs w:val="20"/>
        </w:rPr>
        <w:instrText xml:space="preserve"> XE "Карпов В. В." </w:instrText>
      </w:r>
      <w:r w:rsidR="00065576" w:rsidRPr="001468E1">
        <w:rPr>
          <w:b/>
          <w:sz w:val="20"/>
          <w:szCs w:val="20"/>
        </w:rPr>
        <w:fldChar w:fldCharType="end"/>
      </w:r>
      <w:r w:rsidR="00065576" w:rsidRPr="001468E1">
        <w:rPr>
          <w:b/>
          <w:sz w:val="20"/>
          <w:szCs w:val="20"/>
        </w:rPr>
        <w:t>ПОВА (1922</w:t>
      </w:r>
      <w:r w:rsidR="00065576" w:rsidRPr="001468E1">
        <w:rPr>
          <w:sz w:val="20"/>
          <w:szCs w:val="20"/>
        </w:rPr>
        <w:t>–2010), русского писателя, Героя Советского Союза (1944), лауреата Государственной премии СССР 1986 г. за повесть о маршале Г. К. Жукове «Полководец». В. Карпов – автор многочисленных произведений о Великой Отечественной войне: «Командиры седеют рано», «Маршальский жезл», «Вечный бой», «Не мечом единым», «Маршал Жуков, его соратники и противники в годы войны и мира». За роман «Взять живым!» (1975) писатель получил звание лауреата премии А. Фадеева. За сборник повестей и рассказов «Не мечом единым» В. Карпов удостоен премии Министерства обороны СССР (1978).  В последние несколько лет писатель-фронтовик, выпустивший в 2002 году биографию Иосифа Сталина «Генералиссимус», работал над книгами о маршалах Г. Жукове и И. Баграмяне.</w:t>
      </w:r>
    </w:p>
    <w:p w:rsidR="00065576" w:rsidRPr="0000112C" w:rsidRDefault="00065576" w:rsidP="00065576">
      <w:pPr>
        <w:spacing w:after="60" w:line="235" w:lineRule="auto"/>
        <w:ind w:firstLine="283"/>
        <w:jc w:val="center"/>
        <w:rPr>
          <w:i/>
          <w:sz w:val="18"/>
          <w:szCs w:val="18"/>
        </w:rPr>
      </w:pPr>
      <w:r w:rsidRPr="0000112C">
        <w:rPr>
          <w:b/>
          <w:i/>
          <w:sz w:val="18"/>
          <w:szCs w:val="18"/>
        </w:rPr>
        <w:t>Литература</w:t>
      </w:r>
    </w:p>
    <w:p w:rsidR="00065576" w:rsidRPr="0000112C" w:rsidRDefault="00065576" w:rsidP="00065576">
      <w:pPr>
        <w:spacing w:line="230" w:lineRule="auto"/>
        <w:ind w:firstLine="284"/>
        <w:jc w:val="both"/>
        <w:rPr>
          <w:i/>
          <w:sz w:val="18"/>
          <w:szCs w:val="18"/>
        </w:rPr>
      </w:pPr>
      <w:r w:rsidRPr="0000112C">
        <w:rPr>
          <w:i/>
          <w:sz w:val="18"/>
          <w:szCs w:val="18"/>
        </w:rPr>
        <w:t>Кондаков, И. В. Карпов В. В. / И. В. Кондаков // Русские писатели 20 века : биогр</w:t>
      </w:r>
      <w:r w:rsidR="00D14F5D">
        <w:rPr>
          <w:i/>
          <w:sz w:val="18"/>
          <w:szCs w:val="18"/>
        </w:rPr>
        <w:t>афический</w:t>
      </w:r>
      <w:r w:rsidRPr="0000112C">
        <w:rPr>
          <w:i/>
          <w:sz w:val="18"/>
          <w:szCs w:val="18"/>
        </w:rPr>
        <w:t xml:space="preserve"> словарь / гл</w:t>
      </w:r>
      <w:r w:rsidR="00D14F5D">
        <w:rPr>
          <w:i/>
          <w:sz w:val="18"/>
          <w:szCs w:val="18"/>
        </w:rPr>
        <w:t>авный</w:t>
      </w:r>
      <w:r w:rsidRPr="0000112C">
        <w:rPr>
          <w:i/>
          <w:sz w:val="18"/>
          <w:szCs w:val="18"/>
        </w:rPr>
        <w:t xml:space="preserve"> ред</w:t>
      </w:r>
      <w:r w:rsidR="00D14F5D">
        <w:rPr>
          <w:i/>
          <w:sz w:val="18"/>
          <w:szCs w:val="18"/>
        </w:rPr>
        <w:t>актор</w:t>
      </w:r>
      <w:r w:rsidRPr="0000112C">
        <w:rPr>
          <w:i/>
          <w:sz w:val="18"/>
          <w:szCs w:val="18"/>
        </w:rPr>
        <w:t xml:space="preserve"> и сост</w:t>
      </w:r>
      <w:r w:rsidR="00D14F5D">
        <w:rPr>
          <w:i/>
          <w:sz w:val="18"/>
          <w:szCs w:val="18"/>
        </w:rPr>
        <w:t>авитель</w:t>
      </w:r>
      <w:r w:rsidRPr="0000112C">
        <w:rPr>
          <w:i/>
          <w:sz w:val="18"/>
          <w:szCs w:val="18"/>
        </w:rPr>
        <w:t xml:space="preserve"> П. А. Николаев. – М</w:t>
      </w:r>
      <w:r w:rsidR="00D14F5D">
        <w:rPr>
          <w:i/>
          <w:sz w:val="18"/>
          <w:szCs w:val="18"/>
        </w:rPr>
        <w:t>осква</w:t>
      </w:r>
      <w:r w:rsidRPr="0000112C">
        <w:rPr>
          <w:i/>
          <w:sz w:val="18"/>
          <w:szCs w:val="18"/>
        </w:rPr>
        <w:t>, 2000. – С. 330–331.</w:t>
      </w:r>
    </w:p>
    <w:p w:rsidR="00065576" w:rsidRPr="0000112C" w:rsidRDefault="00065576" w:rsidP="00065576">
      <w:pPr>
        <w:spacing w:line="230" w:lineRule="auto"/>
        <w:ind w:firstLine="284"/>
        <w:jc w:val="both"/>
        <w:rPr>
          <w:sz w:val="18"/>
          <w:szCs w:val="18"/>
        </w:rPr>
      </w:pPr>
    </w:p>
    <w:p w:rsidR="00065576" w:rsidRPr="001468E1" w:rsidRDefault="00065576" w:rsidP="00065576">
      <w:pPr>
        <w:spacing w:line="230" w:lineRule="auto"/>
        <w:ind w:firstLine="284"/>
        <w:jc w:val="both"/>
        <w:rPr>
          <w:b/>
          <w:i/>
          <w:sz w:val="20"/>
          <w:szCs w:val="20"/>
        </w:rPr>
      </w:pPr>
      <w:r w:rsidRPr="001468E1">
        <w:rPr>
          <w:b/>
          <w:sz w:val="20"/>
          <w:szCs w:val="20"/>
        </w:rPr>
        <w:t>28 июля – 10</w:t>
      </w:r>
      <w:r w:rsidR="00096FA0">
        <w:rPr>
          <w:b/>
          <w:sz w:val="20"/>
          <w:szCs w:val="20"/>
        </w:rPr>
        <w:t>5</w:t>
      </w:r>
      <w:r w:rsidRPr="001468E1">
        <w:rPr>
          <w:b/>
          <w:sz w:val="20"/>
          <w:szCs w:val="20"/>
        </w:rPr>
        <w:t xml:space="preserve"> лет</w:t>
      </w:r>
      <w:r w:rsidRPr="001468E1">
        <w:rPr>
          <w:sz w:val="20"/>
          <w:szCs w:val="20"/>
        </w:rPr>
        <w:t xml:space="preserve"> со дня рождения </w:t>
      </w:r>
      <w:r w:rsidRPr="001468E1">
        <w:rPr>
          <w:b/>
          <w:sz w:val="20"/>
          <w:szCs w:val="20"/>
        </w:rPr>
        <w:t>ВЛАДИМИРА ИВАНОВИЧА КЛИ</w:t>
      </w:r>
      <w:r w:rsidRPr="001468E1">
        <w:rPr>
          <w:b/>
          <w:sz w:val="20"/>
          <w:szCs w:val="20"/>
        </w:rPr>
        <w:fldChar w:fldCharType="begin"/>
      </w:r>
      <w:r w:rsidRPr="001468E1">
        <w:rPr>
          <w:sz w:val="20"/>
          <w:szCs w:val="20"/>
        </w:rPr>
        <w:instrText xml:space="preserve"> XE "Клипель В. И." </w:instrText>
      </w:r>
      <w:r w:rsidRPr="001468E1">
        <w:rPr>
          <w:b/>
          <w:sz w:val="20"/>
          <w:szCs w:val="20"/>
        </w:rPr>
        <w:fldChar w:fldCharType="end"/>
      </w:r>
      <w:r w:rsidRPr="001468E1">
        <w:rPr>
          <w:b/>
          <w:sz w:val="20"/>
          <w:szCs w:val="20"/>
        </w:rPr>
        <w:t>ПЕЛЯ (1917</w:t>
      </w:r>
      <w:r w:rsidRPr="001468E1">
        <w:rPr>
          <w:sz w:val="20"/>
          <w:szCs w:val="20"/>
        </w:rPr>
        <w:t>–2011</w:t>
      </w:r>
      <w:r w:rsidRPr="001468E1">
        <w:rPr>
          <w:b/>
          <w:sz w:val="20"/>
          <w:szCs w:val="20"/>
        </w:rPr>
        <w:t>)</w:t>
      </w:r>
      <w:r w:rsidRPr="001468E1">
        <w:rPr>
          <w:sz w:val="20"/>
          <w:szCs w:val="20"/>
        </w:rPr>
        <w:t xml:space="preserve">, дальневосточного писателя, путешественника, краеведа, художника, участника трёх войн, почетного гражданина г. Хабаровска, заслуженного работника культуры (1992). В. И. Клипель – автор многих книг, посвященных природе Дальнего Востока и бережному отношению к ней – «Дебри», «Лесные узоры», «За черным соболем», «Дневник летних странствий» и других; книг о Великой Отечественной войне – «Солдаты Отечества», «Однополчане», «Испытание на верность» и других.  В книге «Исповедь» писатель рассказывает о своем боевом пути в годы войны, подводит итог своей жизни. В 1991 г. В. И. Клипелю было присвоено звание «Заслуженный работник культуры РСФСР». В последние годы жизни писатель по-прежнему был озабочен судьбами дальневосточной земли, её людей, её уникальной природы. Об этом его книги «Ода нашему лесу» (1998) и «Амурское ожерелье» (2000). Произведения В. И. Клипеля отмечены премиями, наградами: серебряная медаль им. А. А. Фадеева за роман «Испытание на верность», премия губернатора Хабаровского края </w:t>
      </w:r>
      <w:r>
        <w:rPr>
          <w:sz w:val="20"/>
          <w:szCs w:val="20"/>
        </w:rPr>
        <w:t xml:space="preserve"> </w:t>
      </w:r>
      <w:r w:rsidRPr="001468E1">
        <w:rPr>
          <w:sz w:val="20"/>
          <w:szCs w:val="20"/>
        </w:rPr>
        <w:t xml:space="preserve">В. И. Ишаева за книгу «Исповедь». </w:t>
      </w:r>
    </w:p>
    <w:p w:rsidR="00065576" w:rsidRPr="000169D2" w:rsidRDefault="00065576" w:rsidP="00065576">
      <w:pPr>
        <w:spacing w:before="60" w:after="60" w:line="235" w:lineRule="auto"/>
        <w:ind w:firstLine="283"/>
        <w:jc w:val="center"/>
        <w:rPr>
          <w:i/>
          <w:sz w:val="18"/>
          <w:szCs w:val="18"/>
        </w:rPr>
      </w:pPr>
      <w:r w:rsidRPr="000169D2">
        <w:rPr>
          <w:b/>
          <w:i/>
          <w:sz w:val="18"/>
          <w:szCs w:val="18"/>
        </w:rPr>
        <w:t>Литература</w:t>
      </w:r>
    </w:p>
    <w:p w:rsidR="00724522" w:rsidRDefault="00065576" w:rsidP="00724522">
      <w:pPr>
        <w:spacing w:line="230" w:lineRule="auto"/>
        <w:ind w:firstLine="284"/>
        <w:jc w:val="both"/>
        <w:rPr>
          <w:i/>
          <w:sz w:val="18"/>
          <w:szCs w:val="18"/>
        </w:rPr>
      </w:pPr>
      <w:r w:rsidRPr="000169D2">
        <w:rPr>
          <w:i/>
          <w:sz w:val="18"/>
          <w:szCs w:val="18"/>
        </w:rPr>
        <w:t xml:space="preserve">Кабушкин, Н. Неразрывные звенья пылающей жизни… : [предисл.] / Н. Кабушкин // </w:t>
      </w:r>
      <w:r w:rsidR="00724522">
        <w:rPr>
          <w:i/>
          <w:sz w:val="18"/>
          <w:szCs w:val="18"/>
        </w:rPr>
        <w:t xml:space="preserve">Клипель В. И. </w:t>
      </w:r>
      <w:r w:rsidRPr="000169D2">
        <w:rPr>
          <w:i/>
          <w:sz w:val="18"/>
          <w:szCs w:val="18"/>
        </w:rPr>
        <w:t>Ноев ковчег / В. И. Клипель. – Хабаровск, 2007. – С. 5–8.</w:t>
      </w:r>
    </w:p>
    <w:p w:rsidR="00065576" w:rsidRPr="000169D2" w:rsidRDefault="00065576" w:rsidP="00724522">
      <w:pPr>
        <w:spacing w:line="230" w:lineRule="auto"/>
        <w:ind w:firstLine="284"/>
        <w:jc w:val="both"/>
        <w:rPr>
          <w:rFonts w:ascii="Arial CYR" w:hAnsi="Arial CYR" w:cs="Arial CYR"/>
          <w:sz w:val="18"/>
          <w:szCs w:val="18"/>
        </w:rPr>
      </w:pPr>
      <w:r w:rsidRPr="000169D2">
        <w:rPr>
          <w:bCs/>
          <w:i/>
          <w:sz w:val="18"/>
          <w:szCs w:val="18"/>
        </w:rPr>
        <w:t xml:space="preserve">Сукачев, В. </w:t>
      </w:r>
      <w:r w:rsidRPr="000169D2">
        <w:rPr>
          <w:i/>
          <w:sz w:val="18"/>
          <w:szCs w:val="18"/>
        </w:rPr>
        <w:t xml:space="preserve"> Воевал, как жил, а жил – по совести : [о В. И. Клипеле] / В. Сукачев // Этот день мы приближали...: Писатели-дальневосточники – о Великой Отечественной войне. – Хабаровск, 2004. – С. 9–14. </w:t>
      </w:r>
    </w:p>
    <w:p w:rsidR="009027C5" w:rsidRDefault="00735590" w:rsidP="009027C5">
      <w:pPr>
        <w:tabs>
          <w:tab w:val="left" w:pos="1440"/>
        </w:tabs>
        <w:autoSpaceDE w:val="0"/>
        <w:autoSpaceDN w:val="0"/>
        <w:adjustRightInd w:val="0"/>
        <w:ind w:left="1440" w:hanging="1156"/>
        <w:rPr>
          <w:rFonts w:eastAsiaTheme="minorHAnsi"/>
          <w:i/>
          <w:sz w:val="18"/>
          <w:szCs w:val="18"/>
          <w:lang w:eastAsia="en-US"/>
        </w:rPr>
      </w:pPr>
      <w:r w:rsidRPr="00735590">
        <w:rPr>
          <w:rFonts w:eastAsiaTheme="minorHAnsi"/>
          <w:bCs/>
          <w:i/>
          <w:sz w:val="18"/>
          <w:szCs w:val="18"/>
          <w:lang w:eastAsia="en-US"/>
        </w:rPr>
        <w:t>Савченко, А.</w:t>
      </w:r>
      <w:r w:rsidRPr="00735590">
        <w:rPr>
          <w:rFonts w:eastAsiaTheme="minorHAnsi"/>
          <w:i/>
          <w:sz w:val="18"/>
          <w:szCs w:val="18"/>
          <w:lang w:eastAsia="en-US"/>
        </w:rPr>
        <w:t xml:space="preserve"> Больше, чем любовь, Владимира Клипеля : [о писателе </w:t>
      </w:r>
      <w:r w:rsidR="00724522">
        <w:rPr>
          <w:rFonts w:eastAsiaTheme="minorHAnsi"/>
          <w:i/>
          <w:sz w:val="18"/>
          <w:szCs w:val="18"/>
          <w:lang w:eastAsia="en-US"/>
        </w:rPr>
        <w:t xml:space="preserve">Владимире Клипеле] / А. Савченко </w:t>
      </w:r>
      <w:r w:rsidRPr="00735590">
        <w:rPr>
          <w:rFonts w:eastAsiaTheme="minorHAnsi"/>
          <w:i/>
          <w:sz w:val="18"/>
          <w:szCs w:val="18"/>
          <w:lang w:eastAsia="en-US"/>
        </w:rPr>
        <w:t xml:space="preserve">// Просторы Приамурья. </w:t>
      </w:r>
    </w:p>
    <w:p w:rsidR="00724522" w:rsidRDefault="00724522" w:rsidP="009027C5">
      <w:pPr>
        <w:tabs>
          <w:tab w:val="left" w:pos="1440"/>
        </w:tabs>
        <w:autoSpaceDE w:val="0"/>
        <w:autoSpaceDN w:val="0"/>
        <w:adjustRightInd w:val="0"/>
        <w:ind w:left="1440" w:hanging="1440"/>
        <w:rPr>
          <w:rFonts w:eastAsiaTheme="minorHAnsi"/>
          <w:i/>
          <w:sz w:val="18"/>
          <w:szCs w:val="18"/>
          <w:lang w:eastAsia="en-US"/>
        </w:rPr>
      </w:pPr>
      <w:r>
        <w:rPr>
          <w:rFonts w:eastAsiaTheme="minorHAnsi"/>
          <w:i/>
          <w:sz w:val="18"/>
          <w:szCs w:val="18"/>
          <w:lang w:eastAsia="en-US"/>
        </w:rPr>
        <w:t>–</w:t>
      </w:r>
      <w:r w:rsidR="00735590" w:rsidRPr="00735590">
        <w:rPr>
          <w:rFonts w:eastAsiaTheme="minorHAnsi"/>
          <w:i/>
          <w:sz w:val="18"/>
          <w:szCs w:val="18"/>
          <w:lang w:eastAsia="en-US"/>
        </w:rPr>
        <w:t xml:space="preserve"> 2020. </w:t>
      </w:r>
      <w:r>
        <w:rPr>
          <w:rFonts w:eastAsiaTheme="minorHAnsi"/>
          <w:i/>
          <w:sz w:val="18"/>
          <w:szCs w:val="18"/>
          <w:lang w:eastAsia="en-US"/>
        </w:rPr>
        <w:t>–</w:t>
      </w:r>
      <w:r w:rsidR="00735590" w:rsidRPr="00735590">
        <w:rPr>
          <w:rFonts w:eastAsiaTheme="minorHAnsi"/>
          <w:i/>
          <w:sz w:val="18"/>
          <w:szCs w:val="18"/>
          <w:lang w:eastAsia="en-US"/>
        </w:rPr>
        <w:t xml:space="preserve"> № 1. </w:t>
      </w:r>
      <w:r>
        <w:rPr>
          <w:rFonts w:eastAsiaTheme="minorHAnsi"/>
          <w:i/>
          <w:sz w:val="18"/>
          <w:szCs w:val="18"/>
          <w:lang w:eastAsia="en-US"/>
        </w:rPr>
        <w:t>–</w:t>
      </w:r>
      <w:r w:rsidR="00735590" w:rsidRPr="00735590">
        <w:rPr>
          <w:rFonts w:eastAsiaTheme="minorHAnsi"/>
          <w:i/>
          <w:sz w:val="18"/>
          <w:szCs w:val="18"/>
          <w:lang w:eastAsia="en-US"/>
        </w:rPr>
        <w:t xml:space="preserve"> С. 27</w:t>
      </w:r>
      <w:r>
        <w:rPr>
          <w:rFonts w:eastAsiaTheme="minorHAnsi"/>
          <w:i/>
          <w:sz w:val="18"/>
          <w:szCs w:val="18"/>
          <w:lang w:eastAsia="en-US"/>
        </w:rPr>
        <w:t>–</w:t>
      </w:r>
      <w:r w:rsidR="00735590" w:rsidRPr="00735590">
        <w:rPr>
          <w:rFonts w:eastAsiaTheme="minorHAnsi"/>
          <w:i/>
          <w:sz w:val="18"/>
          <w:szCs w:val="18"/>
          <w:lang w:eastAsia="en-US"/>
        </w:rPr>
        <w:t>30.</w:t>
      </w:r>
    </w:p>
    <w:p w:rsidR="00724522" w:rsidRDefault="00735590" w:rsidP="00724522">
      <w:pPr>
        <w:tabs>
          <w:tab w:val="left" w:pos="1440"/>
        </w:tabs>
        <w:autoSpaceDE w:val="0"/>
        <w:autoSpaceDN w:val="0"/>
        <w:adjustRightInd w:val="0"/>
        <w:ind w:left="1440" w:hanging="1156"/>
        <w:rPr>
          <w:rFonts w:eastAsiaTheme="minorHAnsi"/>
          <w:i/>
          <w:sz w:val="18"/>
          <w:szCs w:val="18"/>
          <w:lang w:eastAsia="en-US"/>
        </w:rPr>
      </w:pPr>
      <w:r w:rsidRPr="00735590">
        <w:rPr>
          <w:rFonts w:eastAsiaTheme="minorHAnsi"/>
          <w:bCs/>
          <w:i/>
          <w:sz w:val="18"/>
          <w:szCs w:val="18"/>
          <w:lang w:eastAsia="en-US"/>
        </w:rPr>
        <w:t>Филонов, А.</w:t>
      </w:r>
      <w:r w:rsidR="00724522">
        <w:rPr>
          <w:rFonts w:eastAsiaTheme="minorHAnsi"/>
          <w:bCs/>
          <w:i/>
          <w:sz w:val="18"/>
          <w:szCs w:val="18"/>
          <w:lang w:eastAsia="en-US"/>
        </w:rPr>
        <w:t xml:space="preserve"> </w:t>
      </w:r>
      <w:r w:rsidRPr="00735590">
        <w:rPr>
          <w:rFonts w:eastAsiaTheme="minorHAnsi"/>
          <w:bCs/>
          <w:i/>
          <w:sz w:val="18"/>
          <w:szCs w:val="18"/>
          <w:lang w:eastAsia="en-US"/>
        </w:rPr>
        <w:t>М.</w:t>
      </w:r>
      <w:r w:rsidRPr="00735590">
        <w:rPr>
          <w:rFonts w:eastAsiaTheme="minorHAnsi"/>
          <w:i/>
          <w:sz w:val="18"/>
          <w:szCs w:val="18"/>
          <w:lang w:eastAsia="en-US"/>
        </w:rPr>
        <w:t xml:space="preserve">  На острие битв и сражений : [военная биография Владимира Клип</w:t>
      </w:r>
      <w:r w:rsidR="00724522">
        <w:rPr>
          <w:rFonts w:eastAsiaTheme="minorHAnsi"/>
          <w:i/>
          <w:sz w:val="18"/>
          <w:szCs w:val="18"/>
          <w:lang w:eastAsia="en-US"/>
        </w:rPr>
        <w:t xml:space="preserve">еля] / А. М. Филонов </w:t>
      </w:r>
      <w:r w:rsidRPr="00735590">
        <w:rPr>
          <w:rFonts w:eastAsiaTheme="minorHAnsi"/>
          <w:i/>
          <w:sz w:val="18"/>
          <w:szCs w:val="18"/>
          <w:lang w:eastAsia="en-US"/>
        </w:rPr>
        <w:t xml:space="preserve">// Культура и наука </w:t>
      </w:r>
    </w:p>
    <w:p w:rsidR="00724522" w:rsidRDefault="00735590" w:rsidP="00735590">
      <w:pPr>
        <w:tabs>
          <w:tab w:val="left" w:pos="1440"/>
        </w:tabs>
        <w:autoSpaceDE w:val="0"/>
        <w:autoSpaceDN w:val="0"/>
        <w:adjustRightInd w:val="0"/>
        <w:ind w:left="1440" w:hanging="1440"/>
        <w:rPr>
          <w:rFonts w:eastAsiaTheme="minorHAnsi"/>
          <w:i/>
          <w:sz w:val="18"/>
          <w:szCs w:val="18"/>
          <w:lang w:eastAsia="en-US"/>
        </w:rPr>
      </w:pPr>
      <w:r w:rsidRPr="00735590">
        <w:rPr>
          <w:rFonts w:eastAsiaTheme="minorHAnsi"/>
          <w:i/>
          <w:sz w:val="18"/>
          <w:szCs w:val="18"/>
          <w:lang w:eastAsia="en-US"/>
        </w:rPr>
        <w:t xml:space="preserve">Дальнего Востока. </w:t>
      </w:r>
      <w:r w:rsidR="00724522">
        <w:rPr>
          <w:rFonts w:eastAsiaTheme="minorHAnsi"/>
          <w:i/>
          <w:sz w:val="18"/>
          <w:szCs w:val="18"/>
          <w:lang w:eastAsia="en-US"/>
        </w:rPr>
        <w:t>–</w:t>
      </w:r>
      <w:r w:rsidRPr="00735590">
        <w:rPr>
          <w:rFonts w:eastAsiaTheme="minorHAnsi"/>
          <w:i/>
          <w:sz w:val="18"/>
          <w:szCs w:val="18"/>
          <w:lang w:eastAsia="en-US"/>
        </w:rPr>
        <w:t xml:space="preserve"> 2020. </w:t>
      </w:r>
      <w:r w:rsidR="00724522">
        <w:rPr>
          <w:rFonts w:eastAsiaTheme="minorHAnsi"/>
          <w:i/>
          <w:sz w:val="18"/>
          <w:szCs w:val="18"/>
          <w:lang w:eastAsia="en-US"/>
        </w:rPr>
        <w:t xml:space="preserve">– </w:t>
      </w:r>
      <w:r w:rsidRPr="00735590">
        <w:rPr>
          <w:rFonts w:eastAsiaTheme="minorHAnsi"/>
          <w:i/>
          <w:sz w:val="18"/>
          <w:szCs w:val="18"/>
          <w:lang w:eastAsia="en-US"/>
        </w:rPr>
        <w:t xml:space="preserve">№ 1. </w:t>
      </w:r>
      <w:r w:rsidR="00724522">
        <w:rPr>
          <w:rFonts w:eastAsiaTheme="minorHAnsi"/>
          <w:i/>
          <w:sz w:val="18"/>
          <w:szCs w:val="18"/>
          <w:lang w:eastAsia="en-US"/>
        </w:rPr>
        <w:t>–</w:t>
      </w:r>
      <w:r w:rsidRPr="00735590">
        <w:rPr>
          <w:rFonts w:eastAsiaTheme="minorHAnsi"/>
          <w:i/>
          <w:sz w:val="18"/>
          <w:szCs w:val="18"/>
          <w:lang w:eastAsia="en-US"/>
        </w:rPr>
        <w:t xml:space="preserve"> С. 18</w:t>
      </w:r>
      <w:r w:rsidR="00724522">
        <w:rPr>
          <w:rFonts w:eastAsiaTheme="minorHAnsi"/>
          <w:i/>
          <w:sz w:val="18"/>
          <w:szCs w:val="18"/>
          <w:lang w:eastAsia="en-US"/>
        </w:rPr>
        <w:t>–</w:t>
      </w:r>
      <w:r w:rsidRPr="00735590">
        <w:rPr>
          <w:rFonts w:eastAsiaTheme="minorHAnsi"/>
          <w:i/>
          <w:sz w:val="18"/>
          <w:szCs w:val="18"/>
          <w:lang w:eastAsia="en-US"/>
        </w:rPr>
        <w:t>23.</w:t>
      </w:r>
    </w:p>
    <w:p w:rsidR="009027C5" w:rsidRDefault="009027C5" w:rsidP="009027C5">
      <w:pPr>
        <w:tabs>
          <w:tab w:val="left" w:pos="1440"/>
        </w:tabs>
        <w:autoSpaceDE w:val="0"/>
        <w:autoSpaceDN w:val="0"/>
        <w:adjustRightInd w:val="0"/>
        <w:ind w:left="1440" w:hanging="1156"/>
        <w:rPr>
          <w:rFonts w:eastAsiaTheme="minorHAnsi"/>
          <w:i/>
          <w:sz w:val="18"/>
          <w:szCs w:val="18"/>
          <w:lang w:eastAsia="en-US"/>
        </w:rPr>
      </w:pPr>
      <w:r w:rsidRPr="00735590">
        <w:rPr>
          <w:rFonts w:eastAsiaTheme="minorHAnsi"/>
          <w:bCs/>
          <w:i/>
          <w:sz w:val="18"/>
          <w:szCs w:val="18"/>
          <w:lang w:eastAsia="en-US"/>
        </w:rPr>
        <w:lastRenderedPageBreak/>
        <w:t>Семченко, М.</w:t>
      </w:r>
      <w:r w:rsidRPr="00735590">
        <w:rPr>
          <w:rFonts w:eastAsiaTheme="minorHAnsi"/>
          <w:i/>
          <w:sz w:val="18"/>
          <w:szCs w:val="18"/>
          <w:lang w:eastAsia="en-US"/>
        </w:rPr>
        <w:t xml:space="preserve"> Владимир Иванович Клипель : [о писателе и его </w:t>
      </w:r>
      <w:r>
        <w:rPr>
          <w:rFonts w:eastAsiaTheme="minorHAnsi"/>
          <w:i/>
          <w:sz w:val="18"/>
          <w:szCs w:val="18"/>
          <w:lang w:eastAsia="en-US"/>
        </w:rPr>
        <w:t xml:space="preserve">творчестве] / М. Семченко // </w:t>
      </w:r>
      <w:r w:rsidRPr="00735590">
        <w:rPr>
          <w:rFonts w:eastAsiaTheme="minorHAnsi"/>
          <w:i/>
          <w:sz w:val="18"/>
          <w:szCs w:val="18"/>
          <w:lang w:eastAsia="en-US"/>
        </w:rPr>
        <w:t xml:space="preserve">Тихоокеанская звезда. </w:t>
      </w:r>
      <w:r>
        <w:rPr>
          <w:rFonts w:eastAsiaTheme="minorHAnsi"/>
          <w:i/>
          <w:sz w:val="18"/>
          <w:szCs w:val="18"/>
          <w:lang w:eastAsia="en-US"/>
        </w:rPr>
        <w:t>–</w:t>
      </w:r>
      <w:r w:rsidRPr="00735590">
        <w:rPr>
          <w:rFonts w:eastAsiaTheme="minorHAnsi"/>
          <w:i/>
          <w:sz w:val="18"/>
          <w:szCs w:val="18"/>
          <w:lang w:eastAsia="en-US"/>
        </w:rPr>
        <w:t xml:space="preserve"> 2018. </w:t>
      </w:r>
      <w:r>
        <w:rPr>
          <w:rFonts w:eastAsiaTheme="minorHAnsi"/>
          <w:i/>
          <w:sz w:val="18"/>
          <w:szCs w:val="18"/>
          <w:lang w:eastAsia="en-US"/>
        </w:rPr>
        <w:t>–</w:t>
      </w:r>
      <w:r w:rsidRPr="00735590">
        <w:rPr>
          <w:rFonts w:eastAsiaTheme="minorHAnsi"/>
          <w:i/>
          <w:sz w:val="18"/>
          <w:szCs w:val="18"/>
          <w:lang w:eastAsia="en-US"/>
        </w:rPr>
        <w:t xml:space="preserve"> 28 </w:t>
      </w:r>
    </w:p>
    <w:p w:rsidR="009027C5" w:rsidRPr="00735590" w:rsidRDefault="009027C5" w:rsidP="009027C5">
      <w:pPr>
        <w:tabs>
          <w:tab w:val="left" w:pos="1440"/>
        </w:tabs>
        <w:autoSpaceDE w:val="0"/>
        <w:autoSpaceDN w:val="0"/>
        <w:adjustRightInd w:val="0"/>
        <w:ind w:left="1440" w:hanging="1440"/>
        <w:rPr>
          <w:rFonts w:eastAsiaTheme="minorHAnsi"/>
          <w:i/>
          <w:sz w:val="18"/>
          <w:szCs w:val="18"/>
          <w:lang w:eastAsia="en-US"/>
        </w:rPr>
      </w:pPr>
      <w:r w:rsidRPr="00735590">
        <w:rPr>
          <w:rFonts w:eastAsiaTheme="minorHAnsi"/>
          <w:i/>
          <w:sz w:val="18"/>
          <w:szCs w:val="18"/>
          <w:lang w:eastAsia="en-US"/>
        </w:rPr>
        <w:t xml:space="preserve">июля. </w:t>
      </w:r>
      <w:r>
        <w:rPr>
          <w:rFonts w:eastAsiaTheme="minorHAnsi"/>
          <w:i/>
          <w:sz w:val="18"/>
          <w:szCs w:val="18"/>
          <w:lang w:eastAsia="en-US"/>
        </w:rPr>
        <w:t>–</w:t>
      </w:r>
      <w:r w:rsidRPr="00735590">
        <w:rPr>
          <w:rFonts w:eastAsiaTheme="minorHAnsi"/>
          <w:i/>
          <w:sz w:val="18"/>
          <w:szCs w:val="18"/>
          <w:lang w:eastAsia="en-US"/>
        </w:rPr>
        <w:t xml:space="preserve"> С.10.</w:t>
      </w:r>
    </w:p>
    <w:p w:rsidR="00724522" w:rsidRDefault="00735590" w:rsidP="00724522">
      <w:pPr>
        <w:tabs>
          <w:tab w:val="left" w:pos="1440"/>
        </w:tabs>
        <w:autoSpaceDE w:val="0"/>
        <w:autoSpaceDN w:val="0"/>
        <w:adjustRightInd w:val="0"/>
        <w:ind w:left="1440" w:hanging="1156"/>
        <w:rPr>
          <w:rFonts w:eastAsiaTheme="minorHAnsi"/>
          <w:i/>
          <w:sz w:val="18"/>
          <w:szCs w:val="18"/>
          <w:lang w:eastAsia="en-US"/>
        </w:rPr>
      </w:pPr>
      <w:r w:rsidRPr="00735590">
        <w:rPr>
          <w:rFonts w:eastAsiaTheme="minorHAnsi"/>
          <w:bCs/>
          <w:i/>
          <w:sz w:val="18"/>
          <w:szCs w:val="18"/>
          <w:lang w:eastAsia="en-US"/>
        </w:rPr>
        <w:t>Чернявский, А.</w:t>
      </w:r>
      <w:r w:rsidRPr="00735590">
        <w:rPr>
          <w:rFonts w:eastAsiaTheme="minorHAnsi"/>
          <w:i/>
          <w:sz w:val="18"/>
          <w:szCs w:val="18"/>
          <w:lang w:eastAsia="en-US"/>
        </w:rPr>
        <w:t xml:space="preserve"> Майор и лейтенант Клипель : [о военном прошлом писателя </w:t>
      </w:r>
      <w:r w:rsidR="00724522">
        <w:rPr>
          <w:rFonts w:eastAsiaTheme="minorHAnsi"/>
          <w:i/>
          <w:sz w:val="18"/>
          <w:szCs w:val="18"/>
          <w:lang w:eastAsia="en-US"/>
        </w:rPr>
        <w:t xml:space="preserve">Владимира Ивановича Клипеля] / А. Чернявский  // </w:t>
      </w:r>
    </w:p>
    <w:p w:rsidR="009027C5" w:rsidRDefault="00724522" w:rsidP="009027C5">
      <w:pPr>
        <w:tabs>
          <w:tab w:val="left" w:pos="1440"/>
        </w:tabs>
        <w:autoSpaceDE w:val="0"/>
        <w:autoSpaceDN w:val="0"/>
        <w:adjustRightInd w:val="0"/>
        <w:ind w:left="1440" w:hanging="1440"/>
        <w:rPr>
          <w:rFonts w:eastAsiaTheme="minorHAnsi"/>
          <w:i/>
          <w:sz w:val="18"/>
          <w:szCs w:val="18"/>
          <w:lang w:eastAsia="en-US"/>
        </w:rPr>
      </w:pPr>
      <w:r>
        <w:rPr>
          <w:rFonts w:eastAsiaTheme="minorHAnsi"/>
          <w:i/>
          <w:sz w:val="18"/>
          <w:szCs w:val="18"/>
          <w:lang w:eastAsia="en-US"/>
        </w:rPr>
        <w:t>Т</w:t>
      </w:r>
      <w:r w:rsidR="00735590" w:rsidRPr="00735590">
        <w:rPr>
          <w:rFonts w:eastAsiaTheme="minorHAnsi"/>
          <w:i/>
          <w:sz w:val="18"/>
          <w:szCs w:val="18"/>
          <w:lang w:eastAsia="en-US"/>
        </w:rPr>
        <w:t xml:space="preserve">ихоокеанская звезда. </w:t>
      </w:r>
      <w:r>
        <w:rPr>
          <w:rFonts w:eastAsiaTheme="minorHAnsi"/>
          <w:i/>
          <w:sz w:val="18"/>
          <w:szCs w:val="18"/>
          <w:lang w:eastAsia="en-US"/>
        </w:rPr>
        <w:t>–</w:t>
      </w:r>
      <w:r w:rsidR="00735590" w:rsidRPr="00735590">
        <w:rPr>
          <w:rFonts w:eastAsiaTheme="minorHAnsi"/>
          <w:i/>
          <w:sz w:val="18"/>
          <w:szCs w:val="18"/>
          <w:lang w:eastAsia="en-US"/>
        </w:rPr>
        <w:t xml:space="preserve"> 2018. </w:t>
      </w:r>
      <w:r>
        <w:rPr>
          <w:rFonts w:eastAsiaTheme="minorHAnsi"/>
          <w:i/>
          <w:sz w:val="18"/>
          <w:szCs w:val="18"/>
          <w:lang w:eastAsia="en-US"/>
        </w:rPr>
        <w:t>–</w:t>
      </w:r>
      <w:r w:rsidR="00735590" w:rsidRPr="00735590">
        <w:rPr>
          <w:rFonts w:eastAsiaTheme="minorHAnsi"/>
          <w:i/>
          <w:sz w:val="18"/>
          <w:szCs w:val="18"/>
          <w:lang w:eastAsia="en-US"/>
        </w:rPr>
        <w:t xml:space="preserve"> 7 апреля (№ 64). </w:t>
      </w:r>
      <w:r>
        <w:rPr>
          <w:rFonts w:eastAsiaTheme="minorHAnsi"/>
          <w:i/>
          <w:sz w:val="18"/>
          <w:szCs w:val="18"/>
          <w:lang w:eastAsia="en-US"/>
        </w:rPr>
        <w:t>–</w:t>
      </w:r>
      <w:r w:rsidR="009027C5">
        <w:rPr>
          <w:rFonts w:eastAsiaTheme="minorHAnsi"/>
          <w:i/>
          <w:sz w:val="18"/>
          <w:szCs w:val="18"/>
          <w:lang w:eastAsia="en-US"/>
        </w:rPr>
        <w:t xml:space="preserve"> С. 5 ;</w:t>
      </w:r>
      <w:r w:rsidR="00735590" w:rsidRPr="00735590">
        <w:rPr>
          <w:rFonts w:eastAsiaTheme="minorHAnsi"/>
          <w:i/>
          <w:sz w:val="18"/>
          <w:szCs w:val="18"/>
          <w:lang w:eastAsia="en-US"/>
        </w:rPr>
        <w:t xml:space="preserve"> </w:t>
      </w:r>
      <w:r w:rsidR="009027C5" w:rsidRPr="00735590">
        <w:rPr>
          <w:rFonts w:eastAsiaTheme="minorHAnsi"/>
          <w:i/>
          <w:sz w:val="18"/>
          <w:szCs w:val="18"/>
          <w:lang w:eastAsia="en-US"/>
        </w:rPr>
        <w:t xml:space="preserve">10 апреля (№ 65). </w:t>
      </w:r>
      <w:r w:rsidR="009027C5">
        <w:rPr>
          <w:rFonts w:eastAsiaTheme="minorHAnsi"/>
          <w:i/>
          <w:sz w:val="18"/>
          <w:szCs w:val="18"/>
          <w:lang w:eastAsia="en-US"/>
        </w:rPr>
        <w:t>– С. 3 ; 11 апреля (№ 66). – С. 3 ;</w:t>
      </w:r>
      <w:r w:rsidR="009027C5" w:rsidRPr="00735590">
        <w:rPr>
          <w:rFonts w:eastAsiaTheme="minorHAnsi"/>
          <w:i/>
          <w:sz w:val="18"/>
          <w:szCs w:val="18"/>
          <w:lang w:eastAsia="en-US"/>
        </w:rPr>
        <w:t xml:space="preserve"> 12 апреля (№ 67). </w:t>
      </w:r>
      <w:r w:rsidR="009027C5">
        <w:rPr>
          <w:rFonts w:eastAsiaTheme="minorHAnsi"/>
          <w:i/>
          <w:sz w:val="18"/>
          <w:szCs w:val="18"/>
          <w:lang w:eastAsia="en-US"/>
        </w:rPr>
        <w:t>–</w:t>
      </w:r>
      <w:r w:rsidR="009027C5" w:rsidRPr="00735590">
        <w:rPr>
          <w:rFonts w:eastAsiaTheme="minorHAnsi"/>
          <w:i/>
          <w:sz w:val="18"/>
          <w:szCs w:val="18"/>
          <w:lang w:eastAsia="en-US"/>
        </w:rPr>
        <w:t xml:space="preserve"> </w:t>
      </w:r>
    </w:p>
    <w:p w:rsidR="009027C5" w:rsidRPr="00735590" w:rsidRDefault="009027C5" w:rsidP="009027C5">
      <w:pPr>
        <w:tabs>
          <w:tab w:val="left" w:pos="1440"/>
        </w:tabs>
        <w:autoSpaceDE w:val="0"/>
        <w:autoSpaceDN w:val="0"/>
        <w:adjustRightInd w:val="0"/>
        <w:ind w:left="1440" w:hanging="1440"/>
        <w:rPr>
          <w:rFonts w:eastAsiaTheme="minorHAnsi"/>
          <w:i/>
          <w:sz w:val="18"/>
          <w:szCs w:val="18"/>
          <w:lang w:eastAsia="en-US"/>
        </w:rPr>
      </w:pPr>
      <w:r w:rsidRPr="00735590">
        <w:rPr>
          <w:rFonts w:eastAsiaTheme="minorHAnsi"/>
          <w:i/>
          <w:sz w:val="18"/>
          <w:szCs w:val="18"/>
          <w:lang w:eastAsia="en-US"/>
        </w:rPr>
        <w:t xml:space="preserve">С. 3. </w:t>
      </w:r>
    </w:p>
    <w:p w:rsidR="00065576" w:rsidRPr="000169D2" w:rsidRDefault="00065576" w:rsidP="00065576">
      <w:pPr>
        <w:spacing w:line="230" w:lineRule="auto"/>
        <w:ind w:firstLine="284"/>
        <w:jc w:val="both"/>
        <w:rPr>
          <w:i/>
          <w:sz w:val="18"/>
          <w:szCs w:val="18"/>
        </w:rPr>
      </w:pPr>
      <w:r w:rsidRPr="000169D2">
        <w:rPr>
          <w:i/>
          <w:sz w:val="18"/>
          <w:szCs w:val="18"/>
        </w:rPr>
        <w:t>Клипель, Л. В. Клипели: майор и лейтенант : [к 90-летию со дня рождения В. И. Клипеля: заметки дочери писателя] / Л. В. Клипель // Тихоокеанская звезда. – 2007. – 28 июля. – С. 1, 2. : [фото].</w:t>
      </w:r>
    </w:p>
    <w:p w:rsidR="00065576" w:rsidRPr="000169D2" w:rsidRDefault="00065576" w:rsidP="00065576">
      <w:pPr>
        <w:spacing w:line="230" w:lineRule="auto"/>
        <w:ind w:firstLine="284"/>
        <w:jc w:val="both"/>
        <w:rPr>
          <w:i/>
          <w:sz w:val="18"/>
          <w:szCs w:val="18"/>
        </w:rPr>
      </w:pPr>
      <w:r w:rsidRPr="000169D2">
        <w:rPr>
          <w:i/>
          <w:sz w:val="18"/>
          <w:szCs w:val="18"/>
        </w:rPr>
        <w:t>Клипель, Л. «Глаза его снова вернулись к белой хризантеме…» : [к 90-летию со дня рождения В. И. Клипеля] / Л. Клипель // Дальний Восток. – 2007. – № 4. –  С. 194–202.</w:t>
      </w:r>
    </w:p>
    <w:p w:rsidR="00065576" w:rsidRPr="000169D2" w:rsidRDefault="00065576" w:rsidP="00065576">
      <w:pPr>
        <w:spacing w:line="230" w:lineRule="auto"/>
        <w:ind w:firstLine="284"/>
        <w:jc w:val="both"/>
        <w:rPr>
          <w:i/>
          <w:sz w:val="18"/>
          <w:szCs w:val="18"/>
        </w:rPr>
      </w:pPr>
      <w:r w:rsidRPr="000169D2">
        <w:rPr>
          <w:i/>
          <w:sz w:val="18"/>
          <w:szCs w:val="18"/>
        </w:rPr>
        <w:t>Чернявский, А. Ковчег писателя Владимира Клипеля : [о новой книге В. И. Клипеля «Ноев ковчег»] / А. Чернявский // Тихоокеан</w:t>
      </w:r>
      <w:r w:rsidR="009027C5">
        <w:rPr>
          <w:i/>
          <w:sz w:val="18"/>
          <w:szCs w:val="18"/>
        </w:rPr>
        <w:t>ская</w:t>
      </w:r>
      <w:r w:rsidRPr="000169D2">
        <w:rPr>
          <w:i/>
          <w:sz w:val="18"/>
          <w:szCs w:val="18"/>
        </w:rPr>
        <w:t xml:space="preserve"> звезда. – 2007. – 8 сент. – С. 3.</w:t>
      </w:r>
    </w:p>
    <w:p w:rsidR="00065576" w:rsidRDefault="00065576" w:rsidP="00065576">
      <w:pPr>
        <w:spacing w:line="230" w:lineRule="auto"/>
        <w:ind w:firstLine="284"/>
        <w:jc w:val="both"/>
        <w:rPr>
          <w:b/>
          <w:sz w:val="20"/>
          <w:szCs w:val="20"/>
        </w:rPr>
      </w:pPr>
    </w:p>
    <w:p w:rsidR="00065576" w:rsidRPr="001468E1" w:rsidRDefault="00065576" w:rsidP="00065576">
      <w:pPr>
        <w:spacing w:line="230" w:lineRule="auto"/>
        <w:ind w:firstLine="284"/>
        <w:jc w:val="both"/>
        <w:rPr>
          <w:sz w:val="20"/>
          <w:szCs w:val="20"/>
        </w:rPr>
      </w:pPr>
      <w:r w:rsidRPr="001468E1">
        <w:rPr>
          <w:b/>
          <w:sz w:val="20"/>
          <w:szCs w:val="20"/>
        </w:rPr>
        <w:t>29 июля – 20</w:t>
      </w:r>
      <w:r w:rsidR="00096FA0">
        <w:rPr>
          <w:b/>
          <w:sz w:val="20"/>
          <w:szCs w:val="20"/>
        </w:rPr>
        <w:t>5</w:t>
      </w:r>
      <w:r w:rsidRPr="001468E1">
        <w:rPr>
          <w:b/>
          <w:sz w:val="20"/>
          <w:szCs w:val="20"/>
        </w:rPr>
        <w:t xml:space="preserve"> лет</w:t>
      </w:r>
      <w:r w:rsidRPr="001468E1">
        <w:rPr>
          <w:sz w:val="20"/>
          <w:szCs w:val="20"/>
        </w:rPr>
        <w:t xml:space="preserve"> со дня рождения </w:t>
      </w:r>
      <w:r w:rsidRPr="001468E1">
        <w:rPr>
          <w:b/>
          <w:sz w:val="20"/>
          <w:szCs w:val="20"/>
        </w:rPr>
        <w:t>ИВАНА КОНСТАНТИНОВИЧА АЙВАЗ</w:t>
      </w:r>
      <w:r w:rsidRPr="001468E1">
        <w:rPr>
          <w:b/>
          <w:sz w:val="20"/>
          <w:szCs w:val="20"/>
        </w:rPr>
        <w:fldChar w:fldCharType="begin"/>
      </w:r>
      <w:r w:rsidRPr="001468E1">
        <w:rPr>
          <w:sz w:val="20"/>
          <w:szCs w:val="20"/>
        </w:rPr>
        <w:instrText xml:space="preserve"> XE "Айвазовский И. К." </w:instrText>
      </w:r>
      <w:r w:rsidRPr="001468E1">
        <w:rPr>
          <w:b/>
          <w:sz w:val="20"/>
          <w:szCs w:val="20"/>
        </w:rPr>
        <w:fldChar w:fldCharType="end"/>
      </w:r>
      <w:r w:rsidRPr="001468E1">
        <w:rPr>
          <w:b/>
          <w:sz w:val="20"/>
          <w:szCs w:val="20"/>
        </w:rPr>
        <w:t>ОВСКОГО (1817</w:t>
      </w:r>
      <w:r w:rsidRPr="001468E1">
        <w:rPr>
          <w:sz w:val="20"/>
          <w:szCs w:val="20"/>
        </w:rPr>
        <w:t>–1900), русского художника. Его прижизненная слава была огромна: галерея Уффици заказала ему автопортрет (1873);       Д. М. Тернер посвятил ему  стихотворение,  в  котором  назвал великим художником; И. Н. Крамской восторженно писал о нём и изобразил картину Айвазовского на своём полотне. Всего И. Айвазовским создано около шести тысяч картин, как в стиле романтизма («Девятый вал», 1850), так и реализма 2-й половины Х</w:t>
      </w:r>
      <w:r w:rsidRPr="001468E1">
        <w:rPr>
          <w:sz w:val="20"/>
          <w:szCs w:val="20"/>
          <w:lang w:val="en-US"/>
        </w:rPr>
        <w:t>I</w:t>
      </w:r>
      <w:r w:rsidRPr="001468E1">
        <w:rPr>
          <w:sz w:val="20"/>
          <w:szCs w:val="20"/>
        </w:rPr>
        <w:t>Х века («Черное море, 1881). В 1884 году Адмиралтейство назначило Айвазовского своим официальным художником. В этой должности он совершил несколько экспедиций вместе с будущим известным полярным исследователем Ф. П. Литке. Художник постоянно рисовал, отражая свои впечатления от посещения Турции и стран Ближнего Востока. По поручению Адмиралтейства Айвазовский начал работать над серией картин, посвященных победам русского флота.</w:t>
      </w:r>
    </w:p>
    <w:p w:rsidR="00065576" w:rsidRPr="001468E1" w:rsidRDefault="00065576" w:rsidP="00065576">
      <w:pPr>
        <w:spacing w:line="230" w:lineRule="auto"/>
        <w:ind w:firstLine="284"/>
        <w:jc w:val="both"/>
        <w:rPr>
          <w:sz w:val="20"/>
          <w:szCs w:val="20"/>
        </w:rPr>
      </w:pPr>
      <w:r w:rsidRPr="001468E1">
        <w:rPr>
          <w:sz w:val="20"/>
          <w:szCs w:val="20"/>
        </w:rPr>
        <w:t>И. Айвазовский как никто другой умел передавать движение моря, игру света и тени вечно меняющейся морской стихии. При этом любопытно, что основные свои работы художник писал не с натуры, а в мастерской на основании многочисленных этюдов.</w:t>
      </w:r>
    </w:p>
    <w:p w:rsidR="00065576" w:rsidRPr="000169D2" w:rsidRDefault="00065576" w:rsidP="00065576">
      <w:pPr>
        <w:spacing w:before="60" w:after="60" w:line="235" w:lineRule="auto"/>
        <w:ind w:firstLine="283"/>
        <w:jc w:val="center"/>
        <w:rPr>
          <w:i/>
          <w:sz w:val="18"/>
          <w:szCs w:val="18"/>
        </w:rPr>
      </w:pPr>
      <w:r w:rsidRPr="000169D2">
        <w:rPr>
          <w:b/>
          <w:i/>
          <w:sz w:val="18"/>
          <w:szCs w:val="18"/>
        </w:rPr>
        <w:t>Литература</w:t>
      </w:r>
    </w:p>
    <w:p w:rsidR="00065576" w:rsidRPr="000169D2" w:rsidRDefault="00065576" w:rsidP="00065576">
      <w:pPr>
        <w:spacing w:line="230" w:lineRule="auto"/>
        <w:ind w:firstLine="284"/>
        <w:jc w:val="both"/>
        <w:rPr>
          <w:i/>
          <w:sz w:val="18"/>
          <w:szCs w:val="18"/>
        </w:rPr>
      </w:pPr>
      <w:r w:rsidRPr="000169D2">
        <w:rPr>
          <w:i/>
          <w:sz w:val="18"/>
          <w:szCs w:val="18"/>
        </w:rPr>
        <w:t xml:space="preserve">Айвазовский Иван Константинович // Кто есть кто : </w:t>
      </w:r>
      <w:r w:rsidR="00A348C7">
        <w:rPr>
          <w:i/>
          <w:sz w:val="18"/>
          <w:szCs w:val="18"/>
        </w:rPr>
        <w:t>н</w:t>
      </w:r>
      <w:r w:rsidRPr="000169D2">
        <w:rPr>
          <w:i/>
          <w:sz w:val="18"/>
          <w:szCs w:val="18"/>
        </w:rPr>
        <w:t>овейший справочник школьника. – М</w:t>
      </w:r>
      <w:r w:rsidR="00A348C7">
        <w:rPr>
          <w:i/>
          <w:sz w:val="18"/>
          <w:szCs w:val="18"/>
        </w:rPr>
        <w:t>осква</w:t>
      </w:r>
      <w:r w:rsidRPr="000169D2">
        <w:rPr>
          <w:i/>
          <w:sz w:val="18"/>
          <w:szCs w:val="18"/>
        </w:rPr>
        <w:t>, 2006. – С. 11–12.</w:t>
      </w:r>
    </w:p>
    <w:p w:rsidR="00065576" w:rsidRPr="000169D2" w:rsidRDefault="00065576" w:rsidP="00A348C7">
      <w:pPr>
        <w:tabs>
          <w:tab w:val="left" w:pos="0"/>
        </w:tabs>
        <w:autoSpaceDE w:val="0"/>
        <w:autoSpaceDN w:val="0"/>
        <w:adjustRightInd w:val="0"/>
        <w:ind w:firstLine="284"/>
        <w:rPr>
          <w:i/>
          <w:sz w:val="18"/>
          <w:szCs w:val="18"/>
        </w:rPr>
      </w:pPr>
      <w:r w:rsidRPr="000169D2">
        <w:rPr>
          <w:i/>
          <w:sz w:val="18"/>
          <w:szCs w:val="18"/>
        </w:rPr>
        <w:t>Торозова, О. П. Летописец парусного флота : [</w:t>
      </w:r>
      <w:r w:rsidR="00A348C7">
        <w:rPr>
          <w:i/>
          <w:sz w:val="18"/>
          <w:szCs w:val="18"/>
        </w:rPr>
        <w:t>с</w:t>
      </w:r>
      <w:r w:rsidRPr="000169D2">
        <w:rPr>
          <w:i/>
          <w:sz w:val="18"/>
          <w:szCs w:val="18"/>
        </w:rPr>
        <w:t>ценарий познавательного путешествия в мир побед русских кораблей и картин</w:t>
      </w:r>
      <w:r>
        <w:rPr>
          <w:i/>
          <w:sz w:val="18"/>
          <w:szCs w:val="18"/>
        </w:rPr>
        <w:t xml:space="preserve"> И. К. Айвазовского для уч-ся 5–</w:t>
      </w:r>
      <w:r w:rsidRPr="000169D2">
        <w:rPr>
          <w:i/>
          <w:sz w:val="18"/>
          <w:szCs w:val="18"/>
        </w:rPr>
        <w:t>10-х кл.] / О. П. Торозова // Читаем, учимся, играем. – 2014. – Вып. 4. – С.</w:t>
      </w:r>
      <w:r w:rsidR="00296982">
        <w:rPr>
          <w:i/>
          <w:sz w:val="18"/>
          <w:szCs w:val="18"/>
        </w:rPr>
        <w:t xml:space="preserve"> </w:t>
      </w:r>
      <w:r w:rsidRPr="000169D2">
        <w:rPr>
          <w:i/>
          <w:sz w:val="18"/>
          <w:szCs w:val="18"/>
        </w:rPr>
        <w:t>74–78.</w:t>
      </w:r>
    </w:p>
    <w:p w:rsidR="00065576" w:rsidRPr="000169D2" w:rsidRDefault="00065576" w:rsidP="00065576">
      <w:pPr>
        <w:spacing w:line="230" w:lineRule="auto"/>
        <w:ind w:firstLine="284"/>
        <w:jc w:val="both"/>
        <w:rPr>
          <w:i/>
          <w:sz w:val="18"/>
          <w:szCs w:val="18"/>
        </w:rPr>
      </w:pPr>
    </w:p>
    <w:p w:rsidR="00065576" w:rsidRPr="000169D2" w:rsidRDefault="006E5330" w:rsidP="00065576">
      <w:pPr>
        <w:spacing w:line="230" w:lineRule="auto"/>
        <w:ind w:firstLine="284"/>
        <w:jc w:val="both"/>
        <w:rPr>
          <w:i/>
          <w:sz w:val="18"/>
          <w:szCs w:val="18"/>
        </w:rPr>
      </w:pPr>
      <w:r>
        <w:rPr>
          <w:b/>
          <w:sz w:val="20"/>
          <w:szCs w:val="20"/>
        </w:rPr>
        <w:t>31</w:t>
      </w:r>
      <w:r w:rsidR="00065576" w:rsidRPr="001468E1">
        <w:rPr>
          <w:b/>
          <w:sz w:val="20"/>
          <w:szCs w:val="20"/>
        </w:rPr>
        <w:t xml:space="preserve"> июля – ДЕНЬ ВОЕННО-МОРСКОГО ФЛОТА </w:t>
      </w:r>
      <w:r w:rsidR="00065576" w:rsidRPr="001468E1">
        <w:rPr>
          <w:sz w:val="20"/>
          <w:szCs w:val="20"/>
        </w:rPr>
        <w:t xml:space="preserve">(отмечается в последнее воскресенье июля) </w:t>
      </w:r>
      <w:r w:rsidR="00065576" w:rsidRPr="000169D2">
        <w:rPr>
          <w:i/>
          <w:spacing w:val="-2"/>
          <w:sz w:val="18"/>
          <w:szCs w:val="18"/>
        </w:rPr>
        <w:t>[См.: Праздники России : празднич</w:t>
      </w:r>
      <w:r>
        <w:rPr>
          <w:i/>
          <w:spacing w:val="-2"/>
          <w:sz w:val="18"/>
          <w:szCs w:val="18"/>
        </w:rPr>
        <w:t>ные</w:t>
      </w:r>
      <w:r w:rsidR="00065576" w:rsidRPr="000169D2">
        <w:rPr>
          <w:i/>
          <w:spacing w:val="-2"/>
          <w:sz w:val="18"/>
          <w:szCs w:val="18"/>
        </w:rPr>
        <w:t xml:space="preserve"> (нерабочие) дни, проф</w:t>
      </w:r>
      <w:r>
        <w:rPr>
          <w:i/>
          <w:spacing w:val="-2"/>
          <w:sz w:val="18"/>
          <w:szCs w:val="18"/>
        </w:rPr>
        <w:t>ессиональные</w:t>
      </w:r>
      <w:r w:rsidR="00065576" w:rsidRPr="000169D2">
        <w:rPr>
          <w:i/>
          <w:spacing w:val="-2"/>
          <w:sz w:val="18"/>
          <w:szCs w:val="18"/>
        </w:rPr>
        <w:t xml:space="preserve"> праздники и памят</w:t>
      </w:r>
      <w:r>
        <w:rPr>
          <w:i/>
          <w:spacing w:val="-2"/>
          <w:sz w:val="18"/>
          <w:szCs w:val="18"/>
        </w:rPr>
        <w:t>ные</w:t>
      </w:r>
      <w:r w:rsidR="00065576" w:rsidRPr="000169D2">
        <w:rPr>
          <w:i/>
          <w:spacing w:val="-2"/>
          <w:sz w:val="18"/>
          <w:szCs w:val="18"/>
        </w:rPr>
        <w:t xml:space="preserve"> даты / Дальневост</w:t>
      </w:r>
      <w:r>
        <w:rPr>
          <w:i/>
          <w:spacing w:val="-2"/>
          <w:sz w:val="18"/>
          <w:szCs w:val="18"/>
        </w:rPr>
        <w:t>очная</w:t>
      </w:r>
      <w:r w:rsidR="00065576" w:rsidRPr="000169D2">
        <w:rPr>
          <w:i/>
          <w:spacing w:val="-2"/>
          <w:sz w:val="18"/>
          <w:szCs w:val="18"/>
        </w:rPr>
        <w:t xml:space="preserve"> гос</w:t>
      </w:r>
      <w:r>
        <w:rPr>
          <w:i/>
          <w:spacing w:val="-2"/>
          <w:sz w:val="18"/>
          <w:szCs w:val="18"/>
        </w:rPr>
        <w:t>ударственная</w:t>
      </w:r>
      <w:r w:rsidR="00065576" w:rsidRPr="000169D2">
        <w:rPr>
          <w:i/>
          <w:spacing w:val="-2"/>
          <w:sz w:val="18"/>
          <w:szCs w:val="18"/>
        </w:rPr>
        <w:t xml:space="preserve"> науч</w:t>
      </w:r>
      <w:r>
        <w:rPr>
          <w:i/>
          <w:spacing w:val="-2"/>
          <w:sz w:val="18"/>
          <w:szCs w:val="18"/>
        </w:rPr>
        <w:t>ная библиоте</w:t>
      </w:r>
      <w:r w:rsidR="00065576" w:rsidRPr="000169D2">
        <w:rPr>
          <w:i/>
          <w:spacing w:val="-2"/>
          <w:sz w:val="18"/>
          <w:szCs w:val="18"/>
        </w:rPr>
        <w:t>ка. – Хабаровск, 2006. – С. 23–24.].</w:t>
      </w:r>
    </w:p>
    <w:p w:rsidR="00065576" w:rsidRPr="001468E1" w:rsidRDefault="00065576" w:rsidP="00065576">
      <w:pPr>
        <w:spacing w:line="235" w:lineRule="auto"/>
        <w:ind w:firstLine="284"/>
        <w:jc w:val="center"/>
        <w:rPr>
          <w:b/>
          <w:sz w:val="20"/>
          <w:szCs w:val="20"/>
        </w:rPr>
      </w:pPr>
    </w:p>
    <w:p w:rsidR="00065576" w:rsidRPr="00B1336E" w:rsidRDefault="00065576" w:rsidP="00065576">
      <w:pPr>
        <w:spacing w:line="235" w:lineRule="auto"/>
        <w:ind w:firstLine="284"/>
        <w:jc w:val="center"/>
        <w:rPr>
          <w:b/>
          <w:sz w:val="28"/>
          <w:szCs w:val="28"/>
        </w:rPr>
      </w:pPr>
      <w:r w:rsidRPr="00B1336E">
        <w:rPr>
          <w:b/>
          <w:sz w:val="28"/>
          <w:szCs w:val="28"/>
        </w:rPr>
        <w:t>АВГУСТ</w:t>
      </w:r>
    </w:p>
    <w:p w:rsidR="00065576" w:rsidRPr="00BB2734" w:rsidRDefault="00065576" w:rsidP="00065576">
      <w:pPr>
        <w:spacing w:line="235" w:lineRule="auto"/>
        <w:ind w:firstLine="284"/>
        <w:jc w:val="both"/>
        <w:rPr>
          <w:sz w:val="22"/>
          <w:szCs w:val="22"/>
        </w:rPr>
      </w:pPr>
    </w:p>
    <w:p w:rsidR="00065576" w:rsidRPr="00296982" w:rsidRDefault="00096FA0" w:rsidP="00065576">
      <w:pPr>
        <w:spacing w:line="235" w:lineRule="auto"/>
        <w:ind w:firstLine="284"/>
        <w:jc w:val="both"/>
        <w:rPr>
          <w:sz w:val="20"/>
          <w:szCs w:val="20"/>
        </w:rPr>
      </w:pPr>
      <w:r w:rsidRPr="00296982">
        <w:rPr>
          <w:b/>
          <w:sz w:val="20"/>
          <w:szCs w:val="20"/>
        </w:rPr>
        <w:t>1 августа – 200</w:t>
      </w:r>
      <w:r w:rsidR="00065576" w:rsidRPr="00296982">
        <w:rPr>
          <w:b/>
          <w:sz w:val="20"/>
          <w:szCs w:val="20"/>
        </w:rPr>
        <w:t xml:space="preserve"> лет</w:t>
      </w:r>
      <w:r w:rsidR="00065576" w:rsidRPr="00296982">
        <w:rPr>
          <w:sz w:val="20"/>
          <w:szCs w:val="20"/>
        </w:rPr>
        <w:t xml:space="preserve"> со дня рождения </w:t>
      </w:r>
      <w:r w:rsidR="00065576" w:rsidRPr="00296982">
        <w:rPr>
          <w:b/>
          <w:sz w:val="20"/>
          <w:szCs w:val="20"/>
        </w:rPr>
        <w:t>АПОЛЛОНА АЛЕКСАНДРОВИЧА ГРИГОРЬ</w:t>
      </w:r>
      <w:r w:rsidR="00065576" w:rsidRPr="00296982">
        <w:rPr>
          <w:b/>
          <w:sz w:val="20"/>
          <w:szCs w:val="20"/>
        </w:rPr>
        <w:fldChar w:fldCharType="begin"/>
      </w:r>
      <w:r w:rsidR="00065576" w:rsidRPr="00296982">
        <w:rPr>
          <w:sz w:val="20"/>
          <w:szCs w:val="20"/>
        </w:rPr>
        <w:instrText xml:space="preserve"> XE "Григорьев А. А." </w:instrText>
      </w:r>
      <w:r w:rsidR="00065576" w:rsidRPr="00296982">
        <w:rPr>
          <w:b/>
          <w:sz w:val="20"/>
          <w:szCs w:val="20"/>
        </w:rPr>
        <w:fldChar w:fldCharType="end"/>
      </w:r>
      <w:r w:rsidR="00065576" w:rsidRPr="00296982">
        <w:rPr>
          <w:b/>
          <w:sz w:val="20"/>
          <w:szCs w:val="20"/>
        </w:rPr>
        <w:t>ЕВА (1822</w:t>
      </w:r>
      <w:r w:rsidR="00065576" w:rsidRPr="00296982">
        <w:rPr>
          <w:sz w:val="20"/>
          <w:szCs w:val="20"/>
        </w:rPr>
        <w:t>–1864), русского поэта, литературного и театрального критика. В 1851–55 гг. возглавил так называемую молодую редакцию журнала «Москвитянин», в 1861–64 гг.  работал в журналах братьев Достоевских «Время» и «Эпоха». А. Григорьев считал себя «последним романтиком», его поэзия – яркое представление романтической традиции, открытое влиянию реалистической прозы, «живого» фольклора. Во многих стихах поэта звучат мотивы безграничной, не кончающейся со смертью и вместе с тем земной любви. Стихотворением «Е. С. Р.» восхищался А. Блок. Наибольшей выразительности достигает А. Григорьев в стихах «О, говори хоть ты со мной, подруга семиструнная…» и особенно в широко известной «Цыганской венгерке». В ней в форме «цыганского» романса ярко передана трагическая безысходность большой и неразделённой любви. Оба стихотворения стали популярными романсами. Есть у А. Григорьева и сатирические, и «обличительные» стихи, как, например, «Прощание с Петербургом». Некоторые его стихи («Нет, не рождён я биться лбом…», или «Когда колокола торжественно звучат…») воспринимались как призыв к революции. В 1856 г. их опубликовал Герцен в альманахе «Полярная звезда».</w:t>
      </w:r>
    </w:p>
    <w:p w:rsidR="00065576" w:rsidRPr="000169D2" w:rsidRDefault="00065576" w:rsidP="00065576">
      <w:pPr>
        <w:spacing w:after="60" w:line="235" w:lineRule="auto"/>
        <w:ind w:firstLine="283"/>
        <w:jc w:val="center"/>
        <w:rPr>
          <w:i/>
          <w:sz w:val="18"/>
          <w:szCs w:val="18"/>
        </w:rPr>
      </w:pPr>
      <w:r w:rsidRPr="000169D2">
        <w:rPr>
          <w:b/>
          <w:i/>
          <w:sz w:val="18"/>
          <w:szCs w:val="18"/>
        </w:rPr>
        <w:t>Литература</w:t>
      </w:r>
    </w:p>
    <w:p w:rsidR="00065576" w:rsidRPr="000169D2" w:rsidRDefault="00065576" w:rsidP="00065576">
      <w:pPr>
        <w:spacing w:line="235" w:lineRule="auto"/>
        <w:ind w:firstLine="284"/>
        <w:jc w:val="both"/>
        <w:rPr>
          <w:i/>
          <w:sz w:val="18"/>
          <w:szCs w:val="18"/>
        </w:rPr>
      </w:pPr>
      <w:r w:rsidRPr="000169D2">
        <w:rPr>
          <w:i/>
          <w:sz w:val="18"/>
          <w:szCs w:val="18"/>
        </w:rPr>
        <w:t>Григорьев, Аполлон Александрович // Краткая литературная энциклопедия. – М</w:t>
      </w:r>
      <w:r w:rsidR="00431583">
        <w:rPr>
          <w:i/>
          <w:sz w:val="18"/>
          <w:szCs w:val="18"/>
        </w:rPr>
        <w:t>осква</w:t>
      </w:r>
      <w:r w:rsidRPr="000169D2">
        <w:rPr>
          <w:i/>
          <w:sz w:val="18"/>
          <w:szCs w:val="18"/>
        </w:rPr>
        <w:t>, 1964. – Т. 2. – Стб. 377–379.</w:t>
      </w:r>
    </w:p>
    <w:p w:rsidR="00065576" w:rsidRPr="000169D2" w:rsidRDefault="00065576" w:rsidP="00065576">
      <w:pPr>
        <w:spacing w:line="235" w:lineRule="auto"/>
        <w:ind w:firstLine="284"/>
        <w:jc w:val="both"/>
        <w:rPr>
          <w:i/>
          <w:sz w:val="18"/>
          <w:szCs w:val="18"/>
        </w:rPr>
      </w:pPr>
      <w:r w:rsidRPr="000169D2">
        <w:rPr>
          <w:i/>
          <w:sz w:val="18"/>
          <w:szCs w:val="18"/>
        </w:rPr>
        <w:t>Григорьев А. А. // Литература и язык : энциклопедия. – М., 2007. –  С. 145. – (Современная иллюстрированная энциклопедия).</w:t>
      </w:r>
    </w:p>
    <w:p w:rsidR="00065576" w:rsidRPr="000169D2" w:rsidRDefault="00065576" w:rsidP="00065576">
      <w:pPr>
        <w:spacing w:line="235" w:lineRule="auto"/>
        <w:ind w:firstLine="284"/>
        <w:jc w:val="both"/>
        <w:rPr>
          <w:i/>
          <w:sz w:val="18"/>
          <w:szCs w:val="18"/>
        </w:rPr>
      </w:pPr>
      <w:r w:rsidRPr="000169D2">
        <w:rPr>
          <w:i/>
          <w:sz w:val="18"/>
          <w:szCs w:val="18"/>
        </w:rPr>
        <w:t>Сухова, Н. Аполлон Александрович Григорьев / Н. Сухова // Энциклопедия для детей. Т. 9. Русская литература. Ч. 1. От былин и летописей до классики Х</w:t>
      </w:r>
      <w:r w:rsidRPr="000169D2">
        <w:rPr>
          <w:i/>
          <w:sz w:val="18"/>
          <w:szCs w:val="18"/>
          <w:lang w:val="en-US"/>
        </w:rPr>
        <w:t>I</w:t>
      </w:r>
      <w:r w:rsidRPr="000169D2">
        <w:rPr>
          <w:i/>
          <w:sz w:val="18"/>
          <w:szCs w:val="18"/>
        </w:rPr>
        <w:t>Х века / глав</w:t>
      </w:r>
      <w:r w:rsidR="00431583">
        <w:rPr>
          <w:i/>
          <w:sz w:val="18"/>
          <w:szCs w:val="18"/>
        </w:rPr>
        <w:t>ный</w:t>
      </w:r>
      <w:r w:rsidRPr="000169D2">
        <w:rPr>
          <w:i/>
          <w:sz w:val="18"/>
          <w:szCs w:val="18"/>
        </w:rPr>
        <w:t xml:space="preserve"> ред</w:t>
      </w:r>
      <w:r w:rsidR="00431583">
        <w:rPr>
          <w:i/>
          <w:sz w:val="18"/>
          <w:szCs w:val="18"/>
        </w:rPr>
        <w:t>актор</w:t>
      </w:r>
      <w:r w:rsidRPr="000169D2">
        <w:rPr>
          <w:i/>
          <w:sz w:val="18"/>
          <w:szCs w:val="18"/>
        </w:rPr>
        <w:t xml:space="preserve"> М. Д. Аксёнова. – М</w:t>
      </w:r>
      <w:r w:rsidR="00431583">
        <w:rPr>
          <w:i/>
          <w:sz w:val="18"/>
          <w:szCs w:val="18"/>
        </w:rPr>
        <w:t>осква</w:t>
      </w:r>
      <w:r w:rsidRPr="000169D2">
        <w:rPr>
          <w:i/>
          <w:sz w:val="18"/>
          <w:szCs w:val="18"/>
        </w:rPr>
        <w:t>, 2001. – С. 527–529.</w:t>
      </w:r>
    </w:p>
    <w:p w:rsidR="00065576" w:rsidRPr="000169D2" w:rsidRDefault="00065576" w:rsidP="00065576">
      <w:pPr>
        <w:spacing w:line="235" w:lineRule="auto"/>
        <w:ind w:firstLine="284"/>
        <w:jc w:val="both"/>
        <w:rPr>
          <w:sz w:val="18"/>
          <w:szCs w:val="18"/>
        </w:rPr>
      </w:pPr>
    </w:p>
    <w:p w:rsidR="00065576" w:rsidRPr="001468E1" w:rsidRDefault="00065576" w:rsidP="00065576">
      <w:pPr>
        <w:spacing w:line="235" w:lineRule="auto"/>
        <w:ind w:firstLine="284"/>
        <w:jc w:val="both"/>
        <w:rPr>
          <w:sz w:val="20"/>
          <w:szCs w:val="20"/>
        </w:rPr>
      </w:pPr>
      <w:r w:rsidRPr="001468E1">
        <w:rPr>
          <w:b/>
          <w:sz w:val="20"/>
          <w:szCs w:val="20"/>
        </w:rPr>
        <w:t>1 августа – 12</w:t>
      </w:r>
      <w:r w:rsidR="00096FA0">
        <w:rPr>
          <w:b/>
          <w:sz w:val="20"/>
          <w:szCs w:val="20"/>
        </w:rPr>
        <w:t>5</w:t>
      </w:r>
      <w:r w:rsidRPr="001468E1">
        <w:rPr>
          <w:b/>
          <w:sz w:val="20"/>
          <w:szCs w:val="20"/>
        </w:rPr>
        <w:t xml:space="preserve"> лет</w:t>
      </w:r>
      <w:r w:rsidRPr="001468E1">
        <w:rPr>
          <w:sz w:val="20"/>
          <w:szCs w:val="20"/>
        </w:rPr>
        <w:t xml:space="preserve"> со дня рождения </w:t>
      </w:r>
      <w:r w:rsidRPr="001468E1">
        <w:rPr>
          <w:b/>
          <w:sz w:val="20"/>
          <w:szCs w:val="20"/>
        </w:rPr>
        <w:t>МИХАИЛА ЛЕОНИДОВИЧА СЛОНИ</w:t>
      </w:r>
      <w:r w:rsidRPr="001468E1">
        <w:rPr>
          <w:b/>
          <w:sz w:val="20"/>
          <w:szCs w:val="20"/>
        </w:rPr>
        <w:fldChar w:fldCharType="begin"/>
      </w:r>
      <w:r w:rsidRPr="001468E1">
        <w:rPr>
          <w:sz w:val="20"/>
          <w:szCs w:val="20"/>
        </w:rPr>
        <w:instrText xml:space="preserve"> XE "Слонимский М. Л." </w:instrText>
      </w:r>
      <w:r w:rsidRPr="001468E1">
        <w:rPr>
          <w:b/>
          <w:sz w:val="20"/>
          <w:szCs w:val="20"/>
        </w:rPr>
        <w:fldChar w:fldCharType="end"/>
      </w:r>
      <w:r w:rsidRPr="001468E1">
        <w:rPr>
          <w:b/>
          <w:sz w:val="20"/>
          <w:szCs w:val="20"/>
        </w:rPr>
        <w:t>МСКОГО (1897</w:t>
      </w:r>
      <w:r w:rsidRPr="001468E1">
        <w:rPr>
          <w:sz w:val="20"/>
          <w:szCs w:val="20"/>
        </w:rPr>
        <w:t>–1972), русского писателя, участника Первой мировой войны. Его имя неразрывно связано с литературной группой «Серапионовы братья», возникшей в голодную зиму 1921 г. в Петрограде.  М. Л. Слонимский – автор сборника рассказов «Шестой стрелковый», в котором ярко нарисовал картину распада царской армии, романа «Лавровы» – о Первой мировой войне, трилогии о становлении русской технической интеллигенции в первые годы революции – «Инженеры», «Друзья», «Ровесники века». Преодолению последствий культа личности в жизни советского общества посвящён роман «Семь лет спустя». В 1966  г. вышла «Книга воспоминаний» М. Слонимского о писателях. Лучшие портреты-воспоминания (о Л. Лунце, М. Зощенко и др.)  имеют не только литературно-историческую ценность, они художественно совершенны. «В романах, повестях, рассказах, воспоминаниях Михаила Слонимского по-разному соединяются психологизм, сюжетная документальность, интеллектуальная сложность, эмоциональность, символичность; предстают разные слои жизни, разные профессии, разные исторические эпохи, но единым остаётся страстное стремление писателя к правде, к безусловной и строгой честности перед своим современником». (Д. Гранин).</w:t>
      </w:r>
    </w:p>
    <w:p w:rsidR="00065576" w:rsidRPr="0000112C" w:rsidRDefault="00065576" w:rsidP="00065576">
      <w:pPr>
        <w:spacing w:before="60" w:after="60" w:line="235" w:lineRule="auto"/>
        <w:ind w:firstLine="283"/>
        <w:jc w:val="center"/>
        <w:rPr>
          <w:i/>
          <w:sz w:val="18"/>
          <w:szCs w:val="18"/>
        </w:rPr>
      </w:pPr>
      <w:r w:rsidRPr="0000112C">
        <w:rPr>
          <w:b/>
          <w:i/>
          <w:sz w:val="18"/>
          <w:szCs w:val="18"/>
        </w:rPr>
        <w:lastRenderedPageBreak/>
        <w:t>Литература</w:t>
      </w:r>
    </w:p>
    <w:p w:rsidR="00065576" w:rsidRPr="0000112C" w:rsidRDefault="00065576" w:rsidP="00065576">
      <w:pPr>
        <w:spacing w:line="235" w:lineRule="auto"/>
        <w:ind w:firstLine="284"/>
        <w:jc w:val="both"/>
        <w:rPr>
          <w:i/>
          <w:sz w:val="18"/>
          <w:szCs w:val="18"/>
        </w:rPr>
      </w:pPr>
      <w:r w:rsidRPr="0000112C">
        <w:rPr>
          <w:i/>
          <w:sz w:val="18"/>
          <w:szCs w:val="18"/>
        </w:rPr>
        <w:t>Слонимский, Михаил Леонидович // Краткая литературная энциклопедия. – М</w:t>
      </w:r>
      <w:r w:rsidR="00431583">
        <w:rPr>
          <w:i/>
          <w:sz w:val="18"/>
          <w:szCs w:val="18"/>
        </w:rPr>
        <w:t>осква</w:t>
      </w:r>
      <w:r w:rsidRPr="0000112C">
        <w:rPr>
          <w:i/>
          <w:sz w:val="18"/>
          <w:szCs w:val="18"/>
        </w:rPr>
        <w:t>, 1971. – Т. 6. – Стб. 967.</w:t>
      </w:r>
    </w:p>
    <w:p w:rsidR="00065576" w:rsidRPr="0000112C" w:rsidRDefault="00065576" w:rsidP="00065576">
      <w:pPr>
        <w:spacing w:line="235" w:lineRule="auto"/>
        <w:ind w:firstLine="284"/>
        <w:jc w:val="both"/>
        <w:rPr>
          <w:i/>
          <w:sz w:val="18"/>
          <w:szCs w:val="18"/>
        </w:rPr>
      </w:pPr>
      <w:r w:rsidRPr="0000112C">
        <w:rPr>
          <w:i/>
          <w:sz w:val="18"/>
          <w:szCs w:val="18"/>
        </w:rPr>
        <w:t>Гранин, Д. Михаил Слонимский : [предисл.] / Д. Гранин // Завтра: Проза. Воспоминания / М. Слонимский. – Л</w:t>
      </w:r>
      <w:r w:rsidR="00431583">
        <w:rPr>
          <w:i/>
          <w:sz w:val="18"/>
          <w:szCs w:val="18"/>
        </w:rPr>
        <w:t>енинград</w:t>
      </w:r>
      <w:r w:rsidRPr="0000112C">
        <w:rPr>
          <w:i/>
          <w:sz w:val="18"/>
          <w:szCs w:val="18"/>
        </w:rPr>
        <w:t>, 1987. – С. 3–8.</w:t>
      </w:r>
    </w:p>
    <w:p w:rsidR="00065576" w:rsidRDefault="00065576" w:rsidP="00065576">
      <w:pPr>
        <w:spacing w:line="235" w:lineRule="auto"/>
        <w:ind w:firstLine="284"/>
        <w:jc w:val="both"/>
        <w:rPr>
          <w:b/>
          <w:sz w:val="20"/>
          <w:szCs w:val="20"/>
        </w:rPr>
      </w:pPr>
    </w:p>
    <w:p w:rsidR="00065576" w:rsidRPr="001468E1" w:rsidRDefault="00096FA0" w:rsidP="00065576">
      <w:pPr>
        <w:spacing w:line="235" w:lineRule="auto"/>
        <w:ind w:firstLine="284"/>
        <w:jc w:val="both"/>
        <w:rPr>
          <w:sz w:val="20"/>
          <w:szCs w:val="20"/>
        </w:rPr>
      </w:pPr>
      <w:r>
        <w:rPr>
          <w:b/>
          <w:sz w:val="20"/>
          <w:szCs w:val="20"/>
        </w:rPr>
        <w:t>2 августа – 90</w:t>
      </w:r>
      <w:r w:rsidR="00065576" w:rsidRPr="001468E1">
        <w:rPr>
          <w:b/>
          <w:sz w:val="20"/>
          <w:szCs w:val="20"/>
        </w:rPr>
        <w:t xml:space="preserve"> лет</w:t>
      </w:r>
      <w:r w:rsidR="00065576" w:rsidRPr="001468E1">
        <w:rPr>
          <w:sz w:val="20"/>
          <w:szCs w:val="20"/>
        </w:rPr>
        <w:t xml:space="preserve"> со дня рождения </w:t>
      </w:r>
      <w:r w:rsidR="00065576" w:rsidRPr="001468E1">
        <w:rPr>
          <w:b/>
          <w:sz w:val="20"/>
          <w:szCs w:val="20"/>
        </w:rPr>
        <w:t>ВЛАДИМИРА КОНСТАНТИНОВИЧА АР</w:t>
      </w:r>
      <w:r w:rsidR="00065576" w:rsidRPr="001468E1">
        <w:rPr>
          <w:b/>
          <w:sz w:val="20"/>
          <w:szCs w:val="20"/>
        </w:rPr>
        <w:fldChar w:fldCharType="begin"/>
      </w:r>
      <w:r w:rsidR="00065576" w:rsidRPr="001468E1">
        <w:rPr>
          <w:sz w:val="20"/>
          <w:szCs w:val="20"/>
        </w:rPr>
        <w:instrText xml:space="preserve"> XE "Арро В. К." </w:instrText>
      </w:r>
      <w:r w:rsidR="00065576" w:rsidRPr="001468E1">
        <w:rPr>
          <w:b/>
          <w:sz w:val="20"/>
          <w:szCs w:val="20"/>
        </w:rPr>
        <w:fldChar w:fldCharType="end"/>
      </w:r>
      <w:r w:rsidR="00065576" w:rsidRPr="001468E1">
        <w:rPr>
          <w:b/>
          <w:sz w:val="20"/>
          <w:szCs w:val="20"/>
        </w:rPr>
        <w:t>РО (р. 1932)</w:t>
      </w:r>
      <w:r w:rsidR="00065576" w:rsidRPr="001468E1">
        <w:rPr>
          <w:sz w:val="20"/>
          <w:szCs w:val="20"/>
        </w:rPr>
        <w:t xml:space="preserve">, детского писателя, автора многих повестей и рассказов для детей младшего и среднего школьного возраста: «Вот моя деревня», «Мой старый дом», «Чиж-королевич», «Бананы и лимоны», «Белые терема», «Когда гремели залпы», «Старый барабанщик» и многих других. Писатель хорошо знает психологию ребёнка. Арро относят к особому типу литераторов, для которых видение мира глазами детей стало наиболее точным методом проникновения в  жизнь,  самой  приемлемой  точкой  зрения. </w:t>
      </w:r>
    </w:p>
    <w:p w:rsidR="00065576" w:rsidRPr="001468E1" w:rsidRDefault="00065576" w:rsidP="00065576">
      <w:pPr>
        <w:spacing w:line="235" w:lineRule="auto"/>
        <w:jc w:val="both"/>
        <w:rPr>
          <w:sz w:val="20"/>
          <w:szCs w:val="20"/>
        </w:rPr>
      </w:pPr>
      <w:r w:rsidRPr="001468E1">
        <w:rPr>
          <w:sz w:val="20"/>
          <w:szCs w:val="20"/>
        </w:rPr>
        <w:t>Среди его многочисленных книг важное место занимают произведения научно-популярного жанра, такие, как «Встань пораньше», «Сокровища моего города», «Завод как на ладони». В небольшой повести «Солнечная сторона улицы» есть немало сильных и запоминающихся картин блокадного и послеблокадного детства.</w:t>
      </w:r>
    </w:p>
    <w:p w:rsidR="00065576" w:rsidRPr="0000112C" w:rsidRDefault="00065576" w:rsidP="00065576">
      <w:pPr>
        <w:spacing w:after="60" w:line="235" w:lineRule="auto"/>
        <w:ind w:firstLine="284"/>
        <w:jc w:val="center"/>
        <w:rPr>
          <w:i/>
          <w:sz w:val="18"/>
          <w:szCs w:val="18"/>
        </w:rPr>
      </w:pPr>
      <w:r w:rsidRPr="0000112C">
        <w:rPr>
          <w:b/>
          <w:i/>
          <w:sz w:val="18"/>
          <w:szCs w:val="18"/>
        </w:rPr>
        <w:t>Литература</w:t>
      </w:r>
    </w:p>
    <w:p w:rsidR="00065576" w:rsidRPr="0000112C" w:rsidRDefault="00065576" w:rsidP="00065576">
      <w:pPr>
        <w:spacing w:line="235" w:lineRule="auto"/>
        <w:ind w:firstLine="284"/>
        <w:jc w:val="both"/>
        <w:rPr>
          <w:i/>
          <w:sz w:val="18"/>
          <w:szCs w:val="18"/>
        </w:rPr>
      </w:pPr>
      <w:r w:rsidRPr="0000112C">
        <w:rPr>
          <w:i/>
          <w:sz w:val="18"/>
          <w:szCs w:val="18"/>
        </w:rPr>
        <w:t>Арро Владимир Константинович (02.08.1932) : [биогр. справка о нём; аннот. список его произв., список лит. о его жизни и творчестве; перечень его портретов, художников-иллюстраторов и экранизаций его произведений] // Писатели нашего детства. 100 имён : биогр</w:t>
      </w:r>
      <w:r w:rsidR="00431583">
        <w:rPr>
          <w:i/>
          <w:sz w:val="18"/>
          <w:szCs w:val="18"/>
        </w:rPr>
        <w:t>афический</w:t>
      </w:r>
      <w:r w:rsidRPr="0000112C">
        <w:rPr>
          <w:i/>
          <w:sz w:val="18"/>
          <w:szCs w:val="18"/>
        </w:rPr>
        <w:t xml:space="preserve"> словарь в 3-х частях. – М</w:t>
      </w:r>
      <w:r w:rsidR="00431583">
        <w:rPr>
          <w:i/>
          <w:sz w:val="18"/>
          <w:szCs w:val="18"/>
        </w:rPr>
        <w:t>осква</w:t>
      </w:r>
      <w:r w:rsidRPr="0000112C">
        <w:rPr>
          <w:i/>
          <w:sz w:val="18"/>
          <w:szCs w:val="18"/>
        </w:rPr>
        <w:t>, 2000. – Ч</w:t>
      </w:r>
      <w:r w:rsidR="00431583">
        <w:rPr>
          <w:i/>
          <w:sz w:val="18"/>
          <w:szCs w:val="18"/>
        </w:rPr>
        <w:t>асть</w:t>
      </w:r>
      <w:r w:rsidRPr="0000112C">
        <w:rPr>
          <w:i/>
          <w:sz w:val="18"/>
          <w:szCs w:val="18"/>
        </w:rPr>
        <w:t xml:space="preserve"> 3</w:t>
      </w:r>
      <w:r w:rsidR="00431583">
        <w:rPr>
          <w:i/>
          <w:sz w:val="18"/>
          <w:szCs w:val="18"/>
        </w:rPr>
        <w:t>-я</w:t>
      </w:r>
      <w:r w:rsidRPr="0000112C">
        <w:rPr>
          <w:i/>
          <w:sz w:val="18"/>
          <w:szCs w:val="18"/>
        </w:rPr>
        <w:t>. – С. 33–35. : [портр.].</w:t>
      </w:r>
    </w:p>
    <w:p w:rsidR="00065576" w:rsidRPr="00AF64FF" w:rsidRDefault="00065576" w:rsidP="00065576">
      <w:pPr>
        <w:spacing w:line="235" w:lineRule="auto"/>
        <w:ind w:firstLine="284"/>
        <w:jc w:val="both"/>
        <w:rPr>
          <w:i/>
          <w:sz w:val="18"/>
          <w:szCs w:val="18"/>
        </w:rPr>
      </w:pPr>
      <w:r w:rsidRPr="0000112C">
        <w:rPr>
          <w:i/>
          <w:sz w:val="18"/>
          <w:szCs w:val="18"/>
        </w:rPr>
        <w:t>Звегинцова, Н. В. Арро Владимир Константинович : [биобиблиогр.]  Н. В. Звегинцова</w:t>
      </w:r>
      <w:r w:rsidRPr="00AF64FF">
        <w:rPr>
          <w:i/>
          <w:sz w:val="18"/>
          <w:szCs w:val="18"/>
        </w:rPr>
        <w:t xml:space="preserve"> // Русские детские писатели ХХ века : биобиблиогр</w:t>
      </w:r>
      <w:r w:rsidR="00431583">
        <w:rPr>
          <w:i/>
          <w:sz w:val="18"/>
          <w:szCs w:val="18"/>
        </w:rPr>
        <w:t>афический</w:t>
      </w:r>
      <w:r w:rsidRPr="00AF64FF">
        <w:rPr>
          <w:i/>
          <w:sz w:val="18"/>
          <w:szCs w:val="18"/>
        </w:rPr>
        <w:t xml:space="preserve"> словарь. – М</w:t>
      </w:r>
      <w:r w:rsidR="00431583">
        <w:rPr>
          <w:i/>
          <w:sz w:val="18"/>
          <w:szCs w:val="18"/>
        </w:rPr>
        <w:t>осква</w:t>
      </w:r>
      <w:r w:rsidRPr="00AF64FF">
        <w:rPr>
          <w:i/>
          <w:sz w:val="18"/>
          <w:szCs w:val="18"/>
        </w:rPr>
        <w:t>, 1997. –  С. 33–35.</w:t>
      </w:r>
    </w:p>
    <w:p w:rsidR="00065576" w:rsidRPr="00BB2734" w:rsidRDefault="00065576" w:rsidP="00065576">
      <w:pPr>
        <w:spacing w:line="235" w:lineRule="auto"/>
        <w:ind w:firstLine="284"/>
        <w:jc w:val="both"/>
        <w:rPr>
          <w:sz w:val="22"/>
          <w:szCs w:val="22"/>
        </w:rPr>
      </w:pPr>
    </w:p>
    <w:p w:rsidR="00065576" w:rsidRPr="00F94027" w:rsidRDefault="00065576" w:rsidP="00065576">
      <w:pPr>
        <w:spacing w:line="235" w:lineRule="auto"/>
        <w:ind w:firstLine="284"/>
        <w:jc w:val="both"/>
        <w:rPr>
          <w:sz w:val="20"/>
          <w:szCs w:val="20"/>
        </w:rPr>
      </w:pPr>
      <w:r w:rsidRPr="00F94027">
        <w:rPr>
          <w:b/>
          <w:sz w:val="20"/>
          <w:szCs w:val="20"/>
        </w:rPr>
        <w:t>4 августа – 2</w:t>
      </w:r>
      <w:r>
        <w:rPr>
          <w:b/>
          <w:sz w:val="20"/>
          <w:szCs w:val="20"/>
        </w:rPr>
        <w:t>6</w:t>
      </w:r>
      <w:r w:rsidR="00096FA0">
        <w:rPr>
          <w:b/>
          <w:sz w:val="20"/>
          <w:szCs w:val="20"/>
        </w:rPr>
        <w:t>5</w:t>
      </w:r>
      <w:r>
        <w:rPr>
          <w:b/>
          <w:sz w:val="20"/>
          <w:szCs w:val="20"/>
        </w:rPr>
        <w:t xml:space="preserve"> </w:t>
      </w:r>
      <w:r w:rsidRPr="00F94027">
        <w:rPr>
          <w:b/>
          <w:sz w:val="20"/>
          <w:szCs w:val="20"/>
        </w:rPr>
        <w:t>лет</w:t>
      </w:r>
      <w:r w:rsidRPr="00F94027">
        <w:rPr>
          <w:sz w:val="20"/>
          <w:szCs w:val="20"/>
        </w:rPr>
        <w:t xml:space="preserve"> со дня рождения </w:t>
      </w:r>
      <w:r w:rsidRPr="00F94027">
        <w:rPr>
          <w:b/>
          <w:sz w:val="20"/>
          <w:szCs w:val="20"/>
        </w:rPr>
        <w:t>ВЛАДИМИРА ЛУКИЧА БОРОВИКО</w:t>
      </w:r>
      <w:r w:rsidRPr="00F94027">
        <w:rPr>
          <w:b/>
          <w:sz w:val="20"/>
          <w:szCs w:val="20"/>
        </w:rPr>
        <w:fldChar w:fldCharType="begin"/>
      </w:r>
      <w:r w:rsidRPr="00F94027">
        <w:rPr>
          <w:sz w:val="20"/>
          <w:szCs w:val="20"/>
        </w:rPr>
        <w:instrText xml:space="preserve"> XE "Боровиковский В. Л." </w:instrText>
      </w:r>
      <w:r w:rsidRPr="00F94027">
        <w:rPr>
          <w:b/>
          <w:sz w:val="20"/>
          <w:szCs w:val="20"/>
        </w:rPr>
        <w:fldChar w:fldCharType="end"/>
      </w:r>
      <w:r w:rsidRPr="00F94027">
        <w:rPr>
          <w:b/>
          <w:sz w:val="20"/>
          <w:szCs w:val="20"/>
        </w:rPr>
        <w:t>ВСКОГО (1757</w:t>
      </w:r>
      <w:r w:rsidRPr="00F94027">
        <w:rPr>
          <w:sz w:val="20"/>
          <w:szCs w:val="20"/>
        </w:rPr>
        <w:t xml:space="preserve">–1825), русского художника, замечательного портретиста. Один из самых известных его портретов – «Мария Ивановна Лопухина» (1797), которую называют «русской Джокондой». Вершиной художественного творчества Боровиковского также стал парный портрет сестёр </w:t>
      </w:r>
      <w:r>
        <w:rPr>
          <w:sz w:val="20"/>
          <w:szCs w:val="20"/>
        </w:rPr>
        <w:t xml:space="preserve">   </w:t>
      </w:r>
      <w:r w:rsidRPr="00F94027">
        <w:rPr>
          <w:sz w:val="20"/>
          <w:szCs w:val="20"/>
        </w:rPr>
        <w:t xml:space="preserve">А. Г. и В. Г. Гагариных (1802). Парадные портреты, созданные художником в 1800–1810 гг., в период расцвета своего творчества, отличаются величием и монументальностью, а также строгостью, ритмичностью композиции, соответствуют канонам классицизма («Портрет Павла </w:t>
      </w:r>
      <w:r w:rsidRPr="00F94027">
        <w:rPr>
          <w:sz w:val="20"/>
          <w:szCs w:val="20"/>
          <w:lang w:val="en-US"/>
        </w:rPr>
        <w:t>I</w:t>
      </w:r>
      <w:r w:rsidRPr="00F94027">
        <w:rPr>
          <w:sz w:val="20"/>
          <w:szCs w:val="20"/>
        </w:rPr>
        <w:t xml:space="preserve"> в порфире», «Портрет А. Б. Куракина»). На портрете «Екатерина </w:t>
      </w:r>
      <w:r w:rsidRPr="00F94027">
        <w:rPr>
          <w:sz w:val="20"/>
          <w:szCs w:val="20"/>
          <w:lang w:val="en-US"/>
        </w:rPr>
        <w:t>II</w:t>
      </w:r>
      <w:r w:rsidRPr="00F94027">
        <w:rPr>
          <w:sz w:val="20"/>
          <w:szCs w:val="20"/>
        </w:rPr>
        <w:t xml:space="preserve"> на прогулке в Царском Селе» Боровиковский изобразил императрицу не как правительницу, а в домашней обстановке, нарушив тем самым традиции официального парадного портрета. Имя Боровиковского многие десятилетия незаслуженно оставалось в забвении. Дело в том, что его картины находились в различных частных собраниях, закрытых от посторонних глаз. Только в 1905 г. для выставки «100 лет русского портрета» А. Бенуа смог собрать более ста выполненных Боровиковским портретов. Тогда и состоялось подлинное открытие этого талантливого мастера, чьи работы составили целую эпоху в истории русского искусства.</w:t>
      </w:r>
    </w:p>
    <w:p w:rsidR="00065576" w:rsidRPr="00AD63D2" w:rsidRDefault="00065576" w:rsidP="00065576">
      <w:pPr>
        <w:spacing w:after="60" w:line="235" w:lineRule="auto"/>
        <w:ind w:firstLine="284"/>
        <w:jc w:val="center"/>
        <w:rPr>
          <w:i/>
          <w:sz w:val="18"/>
          <w:szCs w:val="18"/>
        </w:rPr>
      </w:pPr>
      <w:r w:rsidRPr="00AD63D2">
        <w:rPr>
          <w:b/>
          <w:i/>
          <w:sz w:val="18"/>
          <w:szCs w:val="18"/>
        </w:rPr>
        <w:t>Литература</w:t>
      </w:r>
    </w:p>
    <w:p w:rsidR="00065576" w:rsidRPr="00AD63D2" w:rsidRDefault="00065576" w:rsidP="00DB11EF">
      <w:pPr>
        <w:tabs>
          <w:tab w:val="left" w:pos="993"/>
        </w:tabs>
        <w:spacing w:line="235" w:lineRule="auto"/>
        <w:ind w:firstLine="284"/>
        <w:jc w:val="both"/>
        <w:rPr>
          <w:i/>
          <w:sz w:val="18"/>
          <w:szCs w:val="18"/>
        </w:rPr>
      </w:pPr>
      <w:r w:rsidRPr="00AD63D2">
        <w:rPr>
          <w:i/>
          <w:sz w:val="18"/>
          <w:szCs w:val="18"/>
        </w:rPr>
        <w:t xml:space="preserve">Боровиковский Владимир Лукич // Кто есть кто : </w:t>
      </w:r>
      <w:r w:rsidR="00DB11EF">
        <w:rPr>
          <w:i/>
          <w:sz w:val="18"/>
          <w:szCs w:val="18"/>
        </w:rPr>
        <w:t>н</w:t>
      </w:r>
      <w:r w:rsidRPr="00AD63D2">
        <w:rPr>
          <w:i/>
          <w:sz w:val="18"/>
          <w:szCs w:val="18"/>
        </w:rPr>
        <w:t>овейший справочник школьника. – М</w:t>
      </w:r>
      <w:r w:rsidR="00431583">
        <w:rPr>
          <w:i/>
          <w:sz w:val="18"/>
          <w:szCs w:val="18"/>
        </w:rPr>
        <w:t>осква</w:t>
      </w:r>
      <w:r w:rsidRPr="00AD63D2">
        <w:rPr>
          <w:i/>
          <w:sz w:val="18"/>
          <w:szCs w:val="18"/>
        </w:rPr>
        <w:t>, 2006. – С. 133.</w:t>
      </w:r>
    </w:p>
    <w:p w:rsidR="00065576" w:rsidRPr="00AD63D2" w:rsidRDefault="00065576" w:rsidP="00065576">
      <w:pPr>
        <w:spacing w:line="235" w:lineRule="auto"/>
        <w:ind w:firstLine="284"/>
        <w:jc w:val="both"/>
        <w:rPr>
          <w:sz w:val="18"/>
          <w:szCs w:val="18"/>
        </w:rPr>
      </w:pPr>
    </w:p>
    <w:p w:rsidR="00065576" w:rsidRPr="00F94027" w:rsidRDefault="00065576" w:rsidP="00065576">
      <w:pPr>
        <w:spacing w:line="235" w:lineRule="auto"/>
        <w:ind w:firstLine="284"/>
        <w:jc w:val="both"/>
        <w:rPr>
          <w:b/>
          <w:i/>
          <w:sz w:val="20"/>
          <w:szCs w:val="20"/>
        </w:rPr>
      </w:pPr>
      <w:r w:rsidRPr="00F94027">
        <w:rPr>
          <w:b/>
          <w:sz w:val="20"/>
          <w:szCs w:val="20"/>
        </w:rPr>
        <w:t xml:space="preserve">4 августа – </w:t>
      </w:r>
      <w:r>
        <w:rPr>
          <w:b/>
          <w:sz w:val="20"/>
          <w:szCs w:val="20"/>
        </w:rPr>
        <w:t>10</w:t>
      </w:r>
      <w:r w:rsidR="00096FA0">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ЯНКИ БР</w:t>
      </w:r>
      <w:r w:rsidRPr="00F94027">
        <w:rPr>
          <w:b/>
          <w:sz w:val="20"/>
          <w:szCs w:val="20"/>
        </w:rPr>
        <w:fldChar w:fldCharType="begin"/>
      </w:r>
      <w:r w:rsidRPr="00F94027">
        <w:rPr>
          <w:sz w:val="20"/>
          <w:szCs w:val="20"/>
        </w:rPr>
        <w:instrText xml:space="preserve"> XE "Брыль Я." </w:instrText>
      </w:r>
      <w:r w:rsidRPr="00F94027">
        <w:rPr>
          <w:b/>
          <w:sz w:val="20"/>
          <w:szCs w:val="20"/>
        </w:rPr>
        <w:fldChar w:fldCharType="end"/>
      </w:r>
      <w:r w:rsidRPr="00F94027">
        <w:rPr>
          <w:b/>
          <w:sz w:val="20"/>
          <w:szCs w:val="20"/>
        </w:rPr>
        <w:t>ЫЛЯ</w:t>
      </w:r>
      <w:r w:rsidRPr="00F94027">
        <w:rPr>
          <w:sz w:val="20"/>
          <w:szCs w:val="20"/>
        </w:rPr>
        <w:t xml:space="preserve"> (Иван Антонович) </w:t>
      </w:r>
      <w:r w:rsidRPr="00F94027">
        <w:rPr>
          <w:b/>
          <w:sz w:val="20"/>
          <w:szCs w:val="20"/>
        </w:rPr>
        <w:t>(1917</w:t>
      </w:r>
      <w:r w:rsidRPr="00F94027">
        <w:rPr>
          <w:sz w:val="20"/>
          <w:szCs w:val="20"/>
        </w:rPr>
        <w:t>–2006), народного писателя Белоруссии (1981), одного из самых известных белорусских прозаиков ХХ века. Во время Великой Отечественной войны партизанил в Белоруссии. Является автором рассказов и повестей: «В Заболотье светает» (1950; Государственная премия СССР, 1952), «На Быстрянке» (1954), «Смятение» (1959), романа «Птицы и гнёзда» (1964), книги лирических миниатюр «Горсть солнечных лучей» (1965), рассказов и очерков. Для детей среднего и старшего возраста Я. Брыль написал сборники повестей и рассказов – «Иду в родное», «Осколочек радуги». Вместе с     А. М. Адамовичем и В. В. Колесниковым создал документальную повесть о войне «Я – из огненной деревни» (1975), в которой собраны документальные свидетельства людей, случайно спасшихся во время зверств фашистских карателей, практиковавших массовые расстрелы ни в чем не повинных крестьян.</w:t>
      </w:r>
    </w:p>
    <w:p w:rsidR="00065576" w:rsidRPr="00F27AA3" w:rsidRDefault="00065576" w:rsidP="00065576">
      <w:pPr>
        <w:spacing w:after="60" w:line="235" w:lineRule="auto"/>
        <w:ind w:firstLine="284"/>
        <w:jc w:val="center"/>
        <w:rPr>
          <w:i/>
          <w:sz w:val="18"/>
          <w:szCs w:val="18"/>
        </w:rPr>
      </w:pPr>
      <w:r w:rsidRPr="00F27AA3">
        <w:rPr>
          <w:b/>
          <w:i/>
          <w:sz w:val="18"/>
          <w:szCs w:val="18"/>
        </w:rPr>
        <w:t>Литература</w:t>
      </w:r>
    </w:p>
    <w:p w:rsidR="00065576" w:rsidRPr="00F27AA3" w:rsidRDefault="00065576" w:rsidP="00065576">
      <w:pPr>
        <w:spacing w:line="235" w:lineRule="auto"/>
        <w:ind w:firstLine="284"/>
        <w:jc w:val="both"/>
        <w:rPr>
          <w:i/>
          <w:spacing w:val="-2"/>
          <w:sz w:val="18"/>
          <w:szCs w:val="18"/>
        </w:rPr>
      </w:pPr>
      <w:r w:rsidRPr="00F27AA3">
        <w:rPr>
          <w:i/>
          <w:spacing w:val="-2"/>
          <w:sz w:val="18"/>
          <w:szCs w:val="18"/>
        </w:rPr>
        <w:t>Брыль Янка (Иван Антонович) // Большая Российская энциклопедия : в 30 т. Т. 4. – М</w:t>
      </w:r>
      <w:r w:rsidR="00431583">
        <w:rPr>
          <w:i/>
          <w:spacing w:val="-2"/>
          <w:sz w:val="18"/>
          <w:szCs w:val="18"/>
        </w:rPr>
        <w:t>осква</w:t>
      </w:r>
      <w:r w:rsidRPr="00F27AA3">
        <w:rPr>
          <w:i/>
          <w:spacing w:val="-2"/>
          <w:sz w:val="18"/>
          <w:szCs w:val="18"/>
        </w:rPr>
        <w:t>, 2006. – С. 257.</w:t>
      </w:r>
    </w:p>
    <w:p w:rsidR="00065576" w:rsidRPr="00F27AA3" w:rsidRDefault="00065576" w:rsidP="00065576">
      <w:pPr>
        <w:spacing w:line="235" w:lineRule="auto"/>
        <w:ind w:firstLine="284"/>
        <w:jc w:val="both"/>
        <w:rPr>
          <w:i/>
          <w:sz w:val="18"/>
          <w:szCs w:val="18"/>
        </w:rPr>
      </w:pPr>
      <w:r w:rsidRPr="00F27AA3">
        <w:rPr>
          <w:i/>
          <w:sz w:val="18"/>
          <w:szCs w:val="18"/>
        </w:rPr>
        <w:t>Брыль, Янка // Краткая литературная энциклопедия. – М</w:t>
      </w:r>
      <w:r w:rsidR="00431583">
        <w:rPr>
          <w:i/>
          <w:sz w:val="18"/>
          <w:szCs w:val="18"/>
        </w:rPr>
        <w:t>осква</w:t>
      </w:r>
      <w:r w:rsidRPr="00F27AA3">
        <w:rPr>
          <w:i/>
          <w:sz w:val="18"/>
          <w:szCs w:val="18"/>
        </w:rPr>
        <w:t xml:space="preserve">, 1962. – Т. 1. – </w:t>
      </w:r>
      <w:r>
        <w:rPr>
          <w:i/>
          <w:sz w:val="18"/>
          <w:szCs w:val="18"/>
        </w:rPr>
        <w:t xml:space="preserve"> </w:t>
      </w:r>
      <w:r w:rsidRPr="00F27AA3">
        <w:rPr>
          <w:i/>
          <w:sz w:val="18"/>
          <w:szCs w:val="18"/>
        </w:rPr>
        <w:t>Стб. 752.</w:t>
      </w:r>
    </w:p>
    <w:p w:rsidR="00065576" w:rsidRPr="00F27AA3" w:rsidRDefault="00065576" w:rsidP="00065576">
      <w:pPr>
        <w:spacing w:line="235" w:lineRule="auto"/>
        <w:ind w:firstLine="284"/>
        <w:jc w:val="both"/>
        <w:rPr>
          <w:i/>
          <w:sz w:val="18"/>
          <w:szCs w:val="18"/>
        </w:rPr>
      </w:pPr>
      <w:r w:rsidRPr="00F27AA3">
        <w:rPr>
          <w:i/>
          <w:sz w:val="18"/>
          <w:szCs w:val="18"/>
        </w:rPr>
        <w:t>Ос</w:t>
      </w:r>
      <w:r w:rsidR="00DB11EF">
        <w:rPr>
          <w:i/>
          <w:sz w:val="18"/>
          <w:szCs w:val="18"/>
        </w:rPr>
        <w:t xml:space="preserve">коцкий, В. Д. По праву любви… </w:t>
      </w:r>
      <w:r w:rsidRPr="00F27AA3">
        <w:rPr>
          <w:i/>
          <w:sz w:val="18"/>
          <w:szCs w:val="18"/>
        </w:rPr>
        <w:t>Штрихи к портрету Янки Брыля /  В. Д. Оскоцкий // В содружестве талантов / В. Д. Оскоцкий. – М</w:t>
      </w:r>
      <w:r w:rsidR="00431583">
        <w:rPr>
          <w:i/>
          <w:sz w:val="18"/>
          <w:szCs w:val="18"/>
        </w:rPr>
        <w:t>осква</w:t>
      </w:r>
      <w:r w:rsidRPr="00F27AA3">
        <w:rPr>
          <w:i/>
          <w:sz w:val="18"/>
          <w:szCs w:val="18"/>
        </w:rPr>
        <w:t>, 1978. – С. 68–92.</w:t>
      </w:r>
    </w:p>
    <w:p w:rsidR="00065576" w:rsidRPr="00F27AA3" w:rsidRDefault="00065576" w:rsidP="00065576">
      <w:pPr>
        <w:spacing w:line="235" w:lineRule="auto"/>
        <w:ind w:firstLine="284"/>
        <w:jc w:val="both"/>
        <w:rPr>
          <w:i/>
          <w:spacing w:val="-4"/>
          <w:sz w:val="18"/>
          <w:szCs w:val="18"/>
        </w:rPr>
      </w:pPr>
      <w:r w:rsidRPr="00F27AA3">
        <w:rPr>
          <w:i/>
          <w:spacing w:val="-4"/>
          <w:sz w:val="18"/>
          <w:szCs w:val="18"/>
        </w:rPr>
        <w:t>Янка Брыль : [биография писателя] // Книги-детям. – М</w:t>
      </w:r>
      <w:r w:rsidR="00431583">
        <w:rPr>
          <w:i/>
          <w:spacing w:val="-4"/>
          <w:sz w:val="18"/>
          <w:szCs w:val="18"/>
        </w:rPr>
        <w:t>осква</w:t>
      </w:r>
      <w:r w:rsidRPr="00F27AA3">
        <w:rPr>
          <w:i/>
          <w:spacing w:val="-4"/>
          <w:sz w:val="18"/>
          <w:szCs w:val="18"/>
        </w:rPr>
        <w:t>, 1976. – С. 90–91.</w:t>
      </w:r>
    </w:p>
    <w:p w:rsidR="00065576" w:rsidRPr="00F94027" w:rsidRDefault="00065576" w:rsidP="00065576">
      <w:pPr>
        <w:spacing w:line="235" w:lineRule="auto"/>
        <w:ind w:firstLine="284"/>
        <w:jc w:val="both"/>
        <w:rPr>
          <w:sz w:val="20"/>
          <w:szCs w:val="20"/>
        </w:rPr>
      </w:pPr>
    </w:p>
    <w:p w:rsidR="00065576" w:rsidRDefault="00096FA0" w:rsidP="00065576">
      <w:pPr>
        <w:spacing w:line="235" w:lineRule="auto"/>
        <w:ind w:firstLine="284"/>
        <w:jc w:val="both"/>
        <w:rPr>
          <w:sz w:val="20"/>
          <w:szCs w:val="20"/>
        </w:rPr>
      </w:pPr>
      <w:r>
        <w:rPr>
          <w:b/>
          <w:sz w:val="20"/>
          <w:szCs w:val="20"/>
        </w:rPr>
        <w:t>4 августа – 230</w:t>
      </w:r>
      <w:r w:rsidR="00065576" w:rsidRPr="00F94027">
        <w:rPr>
          <w:b/>
          <w:sz w:val="20"/>
          <w:szCs w:val="20"/>
        </w:rPr>
        <w:t xml:space="preserve"> лет </w:t>
      </w:r>
      <w:r w:rsidR="00065576" w:rsidRPr="00F94027">
        <w:rPr>
          <w:sz w:val="20"/>
          <w:szCs w:val="20"/>
        </w:rPr>
        <w:t xml:space="preserve">со дня рождения </w:t>
      </w:r>
      <w:r w:rsidR="00065576" w:rsidRPr="00F94027">
        <w:rPr>
          <w:b/>
          <w:sz w:val="20"/>
          <w:szCs w:val="20"/>
        </w:rPr>
        <w:t>ПЕРСИ БИШИ ШЕ</w:t>
      </w:r>
      <w:r w:rsidR="00065576" w:rsidRPr="00F94027">
        <w:rPr>
          <w:b/>
          <w:sz w:val="20"/>
          <w:szCs w:val="20"/>
        </w:rPr>
        <w:fldChar w:fldCharType="begin"/>
      </w:r>
      <w:r w:rsidR="00065576" w:rsidRPr="00F94027">
        <w:rPr>
          <w:sz w:val="20"/>
          <w:szCs w:val="20"/>
        </w:rPr>
        <w:instrText xml:space="preserve"> XE "Шелли П. Б." </w:instrText>
      </w:r>
      <w:r w:rsidR="00065576" w:rsidRPr="00F94027">
        <w:rPr>
          <w:b/>
          <w:sz w:val="20"/>
          <w:szCs w:val="20"/>
        </w:rPr>
        <w:fldChar w:fldCharType="end"/>
      </w:r>
      <w:r w:rsidR="00065576" w:rsidRPr="00F94027">
        <w:rPr>
          <w:b/>
          <w:sz w:val="20"/>
          <w:szCs w:val="20"/>
        </w:rPr>
        <w:t>ЛЛИ (1792</w:t>
      </w:r>
      <w:r w:rsidR="00065576" w:rsidRPr="00F94027">
        <w:rPr>
          <w:sz w:val="20"/>
          <w:szCs w:val="20"/>
        </w:rPr>
        <w:t xml:space="preserve">–1822), английского поэта-романтика, теоретика искусства. В поэме «Королева Маб» поэт критикует прошлое и настоящее человечества и рисует утопическую картину будущего счастья людей. В поэме «Восстание ислама» рисует аллегорическую картину современной ему политической жизни. Характерной особенностью поэзии Шелли является философичность. К философской лирике относятся «Гимн интеллектуальной красоте», «Ода западному ветру», «Облако». Немало у Шелли и гражданских стихов, которые высоко ценили чартисты, движение которых началось в Англии: «Маскарад анархии», «Песня англичан». В философской драме «Освобождённый Прометей» Шелли использовал древнегреческий миф о Прометее, укравшем огонь у богов и подарившем его людям. Главной темой драмы стали утопические мечты Шелли о будущем справедливом обществе, где люди будут обладать равными возможностями и восторжествует социальная справедливость. Поэзия Перси Шелли разнообразна в стилевом отношении, </w:t>
      </w:r>
    </w:p>
    <w:p w:rsidR="00065576" w:rsidRPr="00F94027" w:rsidRDefault="00065576" w:rsidP="00065576">
      <w:pPr>
        <w:spacing w:line="235" w:lineRule="auto"/>
        <w:jc w:val="both"/>
        <w:rPr>
          <w:sz w:val="20"/>
          <w:szCs w:val="20"/>
        </w:rPr>
      </w:pPr>
      <w:r w:rsidRPr="00F94027">
        <w:rPr>
          <w:sz w:val="20"/>
          <w:szCs w:val="20"/>
        </w:rPr>
        <w:t>её отличает богатство интонаций и мелодичность, смелость образов, метафоричность языка. Его стихотворения переводили К. Бальмонт, Б. Пастернак, С. Маршак и др.</w:t>
      </w:r>
    </w:p>
    <w:p w:rsidR="00065576" w:rsidRPr="00F27AA3" w:rsidRDefault="00065576" w:rsidP="00065576">
      <w:pPr>
        <w:spacing w:after="60" w:line="235" w:lineRule="auto"/>
        <w:ind w:firstLine="284"/>
        <w:jc w:val="center"/>
        <w:rPr>
          <w:i/>
          <w:sz w:val="18"/>
          <w:szCs w:val="20"/>
        </w:rPr>
      </w:pPr>
      <w:r w:rsidRPr="00F27AA3">
        <w:rPr>
          <w:b/>
          <w:i/>
          <w:sz w:val="18"/>
          <w:szCs w:val="20"/>
        </w:rPr>
        <w:t>Литература</w:t>
      </w:r>
    </w:p>
    <w:p w:rsidR="00065576" w:rsidRPr="00F27AA3" w:rsidRDefault="00065576" w:rsidP="00065576">
      <w:pPr>
        <w:spacing w:line="235" w:lineRule="auto"/>
        <w:ind w:firstLine="284"/>
        <w:jc w:val="both"/>
        <w:rPr>
          <w:i/>
          <w:spacing w:val="-2"/>
          <w:sz w:val="18"/>
          <w:szCs w:val="20"/>
        </w:rPr>
      </w:pPr>
      <w:r w:rsidRPr="00F27AA3">
        <w:rPr>
          <w:i/>
          <w:spacing w:val="-2"/>
          <w:sz w:val="18"/>
          <w:szCs w:val="20"/>
        </w:rPr>
        <w:t>Шелли, Перси Биши  // Краткая литературная энциклопедия. – М</w:t>
      </w:r>
      <w:r w:rsidR="00431583">
        <w:rPr>
          <w:i/>
          <w:spacing w:val="-2"/>
          <w:sz w:val="18"/>
          <w:szCs w:val="20"/>
        </w:rPr>
        <w:t>осква</w:t>
      </w:r>
      <w:r w:rsidRPr="00F27AA3">
        <w:rPr>
          <w:i/>
          <w:spacing w:val="-2"/>
          <w:sz w:val="18"/>
          <w:szCs w:val="20"/>
        </w:rPr>
        <w:t>, 1975. – Т. 8. – Стб. 681–685.</w:t>
      </w:r>
    </w:p>
    <w:p w:rsidR="00065576" w:rsidRPr="00F27AA3" w:rsidRDefault="00065576" w:rsidP="00065576">
      <w:pPr>
        <w:spacing w:line="235" w:lineRule="auto"/>
        <w:ind w:firstLine="284"/>
        <w:jc w:val="both"/>
        <w:rPr>
          <w:i/>
          <w:sz w:val="18"/>
          <w:szCs w:val="20"/>
        </w:rPr>
      </w:pPr>
      <w:r w:rsidRPr="00F27AA3">
        <w:rPr>
          <w:i/>
          <w:sz w:val="18"/>
          <w:szCs w:val="20"/>
        </w:rPr>
        <w:lastRenderedPageBreak/>
        <w:t>Дудова, Л. Шелли, Перси Биши : [биобиблиогр.] / Л. Д</w:t>
      </w:r>
      <w:r w:rsidR="00431583">
        <w:rPr>
          <w:i/>
          <w:sz w:val="18"/>
          <w:szCs w:val="20"/>
        </w:rPr>
        <w:t>удова // Зарубежные писатели : б</w:t>
      </w:r>
      <w:r w:rsidRPr="00F27AA3">
        <w:rPr>
          <w:i/>
          <w:sz w:val="18"/>
          <w:szCs w:val="20"/>
        </w:rPr>
        <w:t>иобиблиогр</w:t>
      </w:r>
      <w:r w:rsidR="00431583">
        <w:rPr>
          <w:i/>
          <w:sz w:val="18"/>
          <w:szCs w:val="20"/>
        </w:rPr>
        <w:t>афический</w:t>
      </w:r>
      <w:r w:rsidRPr="00F27AA3">
        <w:rPr>
          <w:i/>
          <w:sz w:val="18"/>
          <w:szCs w:val="20"/>
        </w:rPr>
        <w:t xml:space="preserve"> словарь для школьников и поступающих в вузы : в 2 ч. Ч. </w:t>
      </w:r>
      <w:r w:rsidRPr="00F27AA3">
        <w:rPr>
          <w:i/>
          <w:sz w:val="18"/>
          <w:szCs w:val="20"/>
          <w:lang w:val="en-US"/>
        </w:rPr>
        <w:t>II</w:t>
      </w:r>
      <w:r w:rsidRPr="00F27AA3">
        <w:rPr>
          <w:i/>
          <w:sz w:val="18"/>
          <w:szCs w:val="20"/>
        </w:rPr>
        <w:t xml:space="preserve"> : М–Я / под ред</w:t>
      </w:r>
      <w:r w:rsidR="00431583">
        <w:rPr>
          <w:i/>
          <w:sz w:val="18"/>
          <w:szCs w:val="20"/>
        </w:rPr>
        <w:t>акцией</w:t>
      </w:r>
      <w:r w:rsidRPr="00F27AA3">
        <w:rPr>
          <w:i/>
          <w:sz w:val="18"/>
          <w:szCs w:val="20"/>
        </w:rPr>
        <w:t xml:space="preserve"> Н. П. Михальской. – М</w:t>
      </w:r>
      <w:r w:rsidR="00431583">
        <w:rPr>
          <w:i/>
          <w:sz w:val="18"/>
          <w:szCs w:val="20"/>
        </w:rPr>
        <w:t>осква</w:t>
      </w:r>
      <w:r w:rsidRPr="00F27AA3">
        <w:rPr>
          <w:i/>
          <w:sz w:val="18"/>
          <w:szCs w:val="20"/>
        </w:rPr>
        <w:t>, 2003. – С. 563–565.</w:t>
      </w:r>
    </w:p>
    <w:p w:rsidR="00065576" w:rsidRDefault="00065576" w:rsidP="00065576">
      <w:pPr>
        <w:spacing w:line="235" w:lineRule="auto"/>
        <w:ind w:firstLine="284"/>
        <w:jc w:val="both"/>
        <w:rPr>
          <w:b/>
          <w:sz w:val="20"/>
          <w:szCs w:val="20"/>
        </w:rPr>
      </w:pPr>
    </w:p>
    <w:p w:rsidR="00065576" w:rsidRPr="00F27AA3" w:rsidRDefault="00065576" w:rsidP="00065576">
      <w:pPr>
        <w:spacing w:line="235" w:lineRule="auto"/>
        <w:ind w:firstLine="284"/>
        <w:jc w:val="both"/>
        <w:rPr>
          <w:i/>
          <w:sz w:val="18"/>
          <w:szCs w:val="20"/>
        </w:rPr>
      </w:pPr>
      <w:r w:rsidRPr="00F94027">
        <w:rPr>
          <w:b/>
          <w:sz w:val="20"/>
          <w:szCs w:val="20"/>
        </w:rPr>
        <w:t>6 августа – ДЕНЬ ХИРОСИМЫ.</w:t>
      </w:r>
      <w:r w:rsidRPr="00F94027">
        <w:rPr>
          <w:sz w:val="20"/>
          <w:szCs w:val="20"/>
        </w:rPr>
        <w:t xml:space="preserve"> Всемирный день борьбы за запрещение ядерного оружия. 6 августа 1945 г. американская авиация подвергла атомной бомбардировке японский город Хиросиму, впервые в истории применив атомное оружие против людей. </w:t>
      </w:r>
      <w:r w:rsidRPr="00F27AA3">
        <w:rPr>
          <w:i/>
          <w:spacing w:val="-2"/>
          <w:sz w:val="18"/>
          <w:szCs w:val="20"/>
        </w:rPr>
        <w:t>[См.: Международные дни в календаре : информ</w:t>
      </w:r>
      <w:r w:rsidR="00431583">
        <w:rPr>
          <w:i/>
          <w:spacing w:val="-2"/>
          <w:sz w:val="18"/>
          <w:szCs w:val="20"/>
        </w:rPr>
        <w:t>ационный</w:t>
      </w:r>
      <w:r w:rsidRPr="00F27AA3">
        <w:rPr>
          <w:i/>
          <w:spacing w:val="-2"/>
          <w:sz w:val="18"/>
          <w:szCs w:val="20"/>
        </w:rPr>
        <w:t xml:space="preserve"> список / Дальневост</w:t>
      </w:r>
      <w:r w:rsidR="00431583">
        <w:rPr>
          <w:i/>
          <w:spacing w:val="-2"/>
          <w:sz w:val="18"/>
          <w:szCs w:val="20"/>
        </w:rPr>
        <w:t>очная</w:t>
      </w:r>
      <w:r w:rsidRPr="00F27AA3">
        <w:rPr>
          <w:i/>
          <w:spacing w:val="-2"/>
          <w:sz w:val="18"/>
          <w:szCs w:val="20"/>
        </w:rPr>
        <w:t xml:space="preserve"> гос</w:t>
      </w:r>
      <w:r w:rsidR="00431583">
        <w:rPr>
          <w:i/>
          <w:spacing w:val="-2"/>
          <w:sz w:val="18"/>
          <w:szCs w:val="20"/>
        </w:rPr>
        <w:t>ударственная</w:t>
      </w:r>
      <w:r w:rsidRPr="00F27AA3">
        <w:rPr>
          <w:i/>
          <w:spacing w:val="-2"/>
          <w:sz w:val="18"/>
          <w:szCs w:val="20"/>
        </w:rPr>
        <w:t xml:space="preserve"> науч</w:t>
      </w:r>
      <w:r w:rsidR="00431583">
        <w:rPr>
          <w:i/>
          <w:spacing w:val="-2"/>
          <w:sz w:val="18"/>
          <w:szCs w:val="20"/>
        </w:rPr>
        <w:t>ная библиоте</w:t>
      </w:r>
      <w:r w:rsidRPr="00F27AA3">
        <w:rPr>
          <w:i/>
          <w:spacing w:val="-2"/>
          <w:sz w:val="18"/>
          <w:szCs w:val="20"/>
        </w:rPr>
        <w:t>ка. – Хабаровск, 2009. – С. 40.].</w:t>
      </w:r>
    </w:p>
    <w:p w:rsidR="00065576" w:rsidRPr="00F94027" w:rsidRDefault="00065576" w:rsidP="00065576">
      <w:pPr>
        <w:spacing w:line="235" w:lineRule="auto"/>
        <w:ind w:firstLine="284"/>
        <w:jc w:val="both"/>
        <w:rPr>
          <w:sz w:val="20"/>
          <w:szCs w:val="20"/>
        </w:rPr>
      </w:pPr>
    </w:p>
    <w:p w:rsidR="00065576" w:rsidRDefault="00096FA0" w:rsidP="00065576">
      <w:pPr>
        <w:spacing w:after="60" w:line="235" w:lineRule="auto"/>
        <w:ind w:firstLine="284"/>
        <w:jc w:val="both"/>
        <w:rPr>
          <w:sz w:val="20"/>
          <w:szCs w:val="20"/>
        </w:rPr>
      </w:pPr>
      <w:r>
        <w:rPr>
          <w:b/>
          <w:sz w:val="20"/>
          <w:szCs w:val="20"/>
        </w:rPr>
        <w:t>8 августа – 90</w:t>
      </w:r>
      <w:r w:rsidR="00065576" w:rsidRPr="00F94027">
        <w:rPr>
          <w:b/>
          <w:sz w:val="20"/>
          <w:szCs w:val="20"/>
        </w:rPr>
        <w:t xml:space="preserve"> лет </w:t>
      </w:r>
      <w:r w:rsidR="00065576" w:rsidRPr="00F94027">
        <w:rPr>
          <w:sz w:val="20"/>
          <w:szCs w:val="20"/>
        </w:rPr>
        <w:t xml:space="preserve">со дня рождения </w:t>
      </w:r>
      <w:r w:rsidR="00065576" w:rsidRPr="00F94027">
        <w:rPr>
          <w:b/>
          <w:sz w:val="20"/>
          <w:szCs w:val="20"/>
        </w:rPr>
        <w:t>ВИКТОРА АРОНОВИЧА ДУВИ</w:t>
      </w:r>
      <w:r w:rsidR="00065576" w:rsidRPr="00F94027">
        <w:rPr>
          <w:b/>
          <w:sz w:val="20"/>
          <w:szCs w:val="20"/>
        </w:rPr>
        <w:fldChar w:fldCharType="begin"/>
      </w:r>
      <w:r w:rsidR="00065576" w:rsidRPr="00F94027">
        <w:rPr>
          <w:sz w:val="20"/>
          <w:szCs w:val="20"/>
        </w:rPr>
        <w:instrText xml:space="preserve"> XE "Дувидов В. А." </w:instrText>
      </w:r>
      <w:r w:rsidR="00065576" w:rsidRPr="00F94027">
        <w:rPr>
          <w:b/>
          <w:sz w:val="20"/>
          <w:szCs w:val="20"/>
        </w:rPr>
        <w:fldChar w:fldCharType="end"/>
      </w:r>
      <w:r w:rsidR="00065576" w:rsidRPr="00F94027">
        <w:rPr>
          <w:b/>
          <w:sz w:val="20"/>
          <w:szCs w:val="20"/>
        </w:rPr>
        <w:t>ДОВА (1932</w:t>
      </w:r>
      <w:r w:rsidR="00065576" w:rsidRPr="00F94027">
        <w:rPr>
          <w:sz w:val="20"/>
          <w:szCs w:val="20"/>
        </w:rPr>
        <w:t>–2000), заслуженного художника РФ, художника-иллюстратора детских книг. Награждён Золотой медалью Российской Академии художеств. Среди лучших работ Дувидова в детской книге: Р. Киплинг «Сказки», Л. Риис «История Карроинги-эму», «Крум-крум. Народные детские песенки Дагестана», В. Т. Орлов «Легенда о турьем роге», «Хитрый Байбурак. Сказки народов Дагестана», К. Чуковский «Доктор Айболит», «Дровосек из топора. Из азербайджанской народной поэзии», «Аткай. Белый голубь», «Пастух-богатырь. Алтайские сказки», К. Тангрыкулиев «Тропинка пастуха», Ю. Куклачёв «Мои друзья – кошки»  и другие.</w:t>
      </w:r>
    </w:p>
    <w:p w:rsidR="00065576" w:rsidRPr="00660504" w:rsidRDefault="00065576" w:rsidP="00065576">
      <w:pPr>
        <w:spacing w:before="60" w:after="60" w:line="235" w:lineRule="auto"/>
        <w:ind w:firstLine="283"/>
        <w:jc w:val="center"/>
        <w:rPr>
          <w:sz w:val="20"/>
          <w:szCs w:val="20"/>
        </w:rPr>
      </w:pPr>
      <w:r w:rsidRPr="00F27AA3">
        <w:rPr>
          <w:b/>
          <w:i/>
          <w:sz w:val="18"/>
          <w:szCs w:val="18"/>
        </w:rPr>
        <w:t>Литература</w:t>
      </w:r>
    </w:p>
    <w:p w:rsidR="00065576" w:rsidRPr="00F27AA3" w:rsidRDefault="00065576" w:rsidP="00065576">
      <w:pPr>
        <w:spacing w:line="235" w:lineRule="auto"/>
        <w:ind w:firstLine="284"/>
        <w:jc w:val="both"/>
        <w:rPr>
          <w:i/>
          <w:sz w:val="18"/>
          <w:szCs w:val="18"/>
        </w:rPr>
      </w:pPr>
      <w:r w:rsidRPr="00F27AA3">
        <w:rPr>
          <w:i/>
          <w:sz w:val="18"/>
          <w:szCs w:val="18"/>
        </w:rPr>
        <w:t xml:space="preserve">В. Дувидов. Как сказочная жар-птица : [художник о себе и своем творчестве; перечень книг, иллюстрированных им; библиогр.]  / записал </w:t>
      </w:r>
      <w:r>
        <w:rPr>
          <w:i/>
          <w:sz w:val="18"/>
          <w:szCs w:val="18"/>
        </w:rPr>
        <w:t xml:space="preserve"> </w:t>
      </w:r>
      <w:r w:rsidRPr="00F27AA3">
        <w:rPr>
          <w:i/>
          <w:sz w:val="18"/>
          <w:szCs w:val="18"/>
        </w:rPr>
        <w:t>Вл. Глоцер // Художники детской книги о себе и своём искусстве. – М</w:t>
      </w:r>
      <w:r w:rsidR="001F1A5E">
        <w:rPr>
          <w:i/>
          <w:sz w:val="18"/>
          <w:szCs w:val="18"/>
        </w:rPr>
        <w:t>осква</w:t>
      </w:r>
      <w:r w:rsidRPr="00F27AA3">
        <w:rPr>
          <w:i/>
          <w:sz w:val="18"/>
          <w:szCs w:val="18"/>
        </w:rPr>
        <w:t>, 1987. – С. 51–62. : [илл.].</w:t>
      </w:r>
    </w:p>
    <w:p w:rsidR="00065576" w:rsidRPr="00F27AA3" w:rsidRDefault="00065576" w:rsidP="00065576">
      <w:pPr>
        <w:spacing w:line="235" w:lineRule="auto"/>
        <w:ind w:firstLine="284"/>
        <w:jc w:val="both"/>
        <w:rPr>
          <w:i/>
          <w:sz w:val="18"/>
          <w:szCs w:val="18"/>
        </w:rPr>
      </w:pPr>
      <w:r w:rsidRPr="00F27AA3">
        <w:rPr>
          <w:i/>
          <w:sz w:val="18"/>
          <w:szCs w:val="18"/>
        </w:rPr>
        <w:t>Краски Дувидова : [о творчестве художника, цитаты о нём] // Детская литература. – 1989. – № 11. – С. 71–73.</w:t>
      </w:r>
    </w:p>
    <w:p w:rsidR="00065576" w:rsidRPr="00F94027" w:rsidRDefault="00065576" w:rsidP="00065576">
      <w:pPr>
        <w:spacing w:line="235" w:lineRule="auto"/>
        <w:ind w:firstLine="284"/>
        <w:jc w:val="both"/>
        <w:rPr>
          <w:sz w:val="20"/>
          <w:szCs w:val="20"/>
        </w:rPr>
      </w:pPr>
    </w:p>
    <w:p w:rsidR="00065576" w:rsidRDefault="00065576" w:rsidP="00065576">
      <w:pPr>
        <w:spacing w:after="60" w:line="235" w:lineRule="auto"/>
        <w:ind w:firstLine="284"/>
        <w:jc w:val="both"/>
        <w:rPr>
          <w:sz w:val="20"/>
          <w:szCs w:val="20"/>
        </w:rPr>
      </w:pPr>
      <w:r w:rsidRPr="00F94027">
        <w:rPr>
          <w:b/>
          <w:sz w:val="20"/>
          <w:szCs w:val="20"/>
        </w:rPr>
        <w:t xml:space="preserve">8 августа – </w:t>
      </w:r>
      <w:r>
        <w:rPr>
          <w:b/>
          <w:sz w:val="20"/>
          <w:szCs w:val="20"/>
        </w:rPr>
        <w:t>9</w:t>
      </w:r>
      <w:r w:rsidR="00096FA0">
        <w:rPr>
          <w:b/>
          <w:sz w:val="20"/>
          <w:szCs w:val="20"/>
        </w:rPr>
        <w:t>5</w:t>
      </w:r>
      <w:r w:rsidRPr="00F94027">
        <w:rPr>
          <w:b/>
          <w:sz w:val="20"/>
          <w:szCs w:val="20"/>
        </w:rPr>
        <w:t xml:space="preserve"> лет </w:t>
      </w:r>
      <w:r w:rsidRPr="00F94027">
        <w:rPr>
          <w:sz w:val="20"/>
          <w:szCs w:val="20"/>
        </w:rPr>
        <w:t xml:space="preserve">со дня рождения </w:t>
      </w:r>
      <w:r w:rsidRPr="00F94027">
        <w:rPr>
          <w:b/>
          <w:sz w:val="20"/>
          <w:szCs w:val="20"/>
        </w:rPr>
        <w:t>ЮРИЯ ПАВЛОВИЧА КАЗАК</w:t>
      </w:r>
      <w:r w:rsidRPr="00F94027">
        <w:rPr>
          <w:b/>
          <w:sz w:val="20"/>
          <w:szCs w:val="20"/>
        </w:rPr>
        <w:fldChar w:fldCharType="begin"/>
      </w:r>
      <w:r w:rsidRPr="00F94027">
        <w:rPr>
          <w:sz w:val="20"/>
          <w:szCs w:val="20"/>
        </w:rPr>
        <w:instrText xml:space="preserve"> XE "Казаков Ю. П." </w:instrText>
      </w:r>
      <w:r w:rsidRPr="00F94027">
        <w:rPr>
          <w:b/>
          <w:sz w:val="20"/>
          <w:szCs w:val="20"/>
        </w:rPr>
        <w:fldChar w:fldCharType="end"/>
      </w:r>
      <w:r w:rsidRPr="00F94027">
        <w:rPr>
          <w:b/>
          <w:sz w:val="20"/>
          <w:szCs w:val="20"/>
        </w:rPr>
        <w:t>ОВА (1927</w:t>
      </w:r>
      <w:r w:rsidRPr="00F94027">
        <w:rPr>
          <w:sz w:val="20"/>
          <w:szCs w:val="20"/>
        </w:rPr>
        <w:t>–1982), русского писателя, автора книги очерков «Северный дневник», сборников рассказов «Голубое и зелёное», «Осень в дубовых  лесах», «Оленьи рога», «Поедемте в Лопшеньку». Сборником «Арктур – гончий пёс» было положено начало работы писателя в детской литературе. Из восемнадцати прижизненных сборников рассказов Казакова шесть были адресованы детям. После смерти писателя изданы ещё семь сборников его рассказов для детей. Для детей среднего и старшего школьного возраста вышли его книги «Арктур – гончий пёс» и «Оленьи рога». Для школьников 3–5 классов вышла книга рассказов «На еловом ручье». Произведения Ю. Казакова для детей отличаются глубиной гуманистического содержания, стремлением автора привить читателям любовь к родной природе, вызвать у них чувство ответственности за сохранность окружающего мира. Детская проза Казакова глубоко оптимистична, утверждает радость жизни.</w:t>
      </w:r>
    </w:p>
    <w:p w:rsidR="00065576" w:rsidRPr="00E42157" w:rsidRDefault="00065576" w:rsidP="00065576">
      <w:pPr>
        <w:spacing w:before="60" w:after="60" w:line="235" w:lineRule="auto"/>
        <w:ind w:firstLine="283"/>
        <w:jc w:val="center"/>
        <w:rPr>
          <w:sz w:val="20"/>
          <w:szCs w:val="20"/>
        </w:rPr>
      </w:pPr>
      <w:r w:rsidRPr="00F27AA3">
        <w:rPr>
          <w:b/>
          <w:i/>
          <w:sz w:val="18"/>
          <w:szCs w:val="20"/>
        </w:rPr>
        <w:t>Литература</w:t>
      </w:r>
    </w:p>
    <w:p w:rsidR="001F1A5E" w:rsidRPr="001F1A5E" w:rsidRDefault="001F1A5E" w:rsidP="001F1A5E">
      <w:pPr>
        <w:spacing w:line="235" w:lineRule="auto"/>
        <w:ind w:firstLine="284"/>
        <w:jc w:val="both"/>
        <w:rPr>
          <w:rFonts w:eastAsiaTheme="minorHAnsi"/>
          <w:i/>
          <w:sz w:val="18"/>
          <w:szCs w:val="18"/>
          <w:lang w:eastAsia="en-US"/>
        </w:rPr>
      </w:pPr>
      <w:r w:rsidRPr="001F1A5E">
        <w:rPr>
          <w:rFonts w:eastAsiaTheme="minorHAnsi"/>
          <w:bCs/>
          <w:i/>
          <w:sz w:val="18"/>
          <w:szCs w:val="18"/>
          <w:lang w:eastAsia="en-US"/>
        </w:rPr>
        <w:t>Селивёрстова</w:t>
      </w:r>
      <w:r>
        <w:rPr>
          <w:rFonts w:eastAsiaTheme="minorHAnsi"/>
          <w:bCs/>
          <w:i/>
          <w:sz w:val="18"/>
          <w:szCs w:val="18"/>
          <w:lang w:eastAsia="en-US"/>
        </w:rPr>
        <w:t>,</w:t>
      </w:r>
      <w:r w:rsidRPr="001F1A5E">
        <w:rPr>
          <w:rFonts w:eastAsiaTheme="minorHAnsi"/>
          <w:bCs/>
          <w:i/>
          <w:sz w:val="18"/>
          <w:szCs w:val="18"/>
          <w:lang w:eastAsia="en-US"/>
        </w:rPr>
        <w:t xml:space="preserve"> Н. В. </w:t>
      </w:r>
      <w:r w:rsidRPr="001F1A5E">
        <w:rPr>
          <w:rFonts w:eastAsiaTheme="minorHAnsi"/>
          <w:i/>
          <w:sz w:val="18"/>
          <w:szCs w:val="18"/>
          <w:lang w:eastAsia="en-US"/>
        </w:rPr>
        <w:t xml:space="preserve">Он и Она в художественном мире Юрия Казакова / Н. В. Селивёрстова </w:t>
      </w:r>
      <w:r>
        <w:rPr>
          <w:rFonts w:eastAsiaTheme="minorHAnsi"/>
          <w:i/>
          <w:sz w:val="18"/>
          <w:szCs w:val="18"/>
          <w:lang w:eastAsia="en-US"/>
        </w:rPr>
        <w:t>// Литература. –</w:t>
      </w:r>
      <w:r w:rsidRPr="001F1A5E">
        <w:rPr>
          <w:rFonts w:eastAsiaTheme="minorHAnsi"/>
          <w:i/>
          <w:sz w:val="18"/>
          <w:szCs w:val="18"/>
          <w:lang w:eastAsia="en-US"/>
        </w:rPr>
        <w:t xml:space="preserve"> 2013. </w:t>
      </w:r>
      <w:r>
        <w:rPr>
          <w:rFonts w:eastAsiaTheme="minorHAnsi"/>
          <w:i/>
          <w:sz w:val="18"/>
          <w:szCs w:val="18"/>
          <w:lang w:eastAsia="en-US"/>
        </w:rPr>
        <w:t>–</w:t>
      </w:r>
      <w:r w:rsidRPr="001F1A5E">
        <w:rPr>
          <w:rFonts w:eastAsiaTheme="minorHAnsi"/>
          <w:i/>
          <w:sz w:val="18"/>
          <w:szCs w:val="18"/>
          <w:lang w:eastAsia="en-US"/>
        </w:rPr>
        <w:t xml:space="preserve"> № 6. </w:t>
      </w:r>
      <w:r>
        <w:rPr>
          <w:rFonts w:eastAsiaTheme="minorHAnsi"/>
          <w:i/>
          <w:sz w:val="18"/>
          <w:szCs w:val="18"/>
          <w:lang w:eastAsia="en-US"/>
        </w:rPr>
        <w:t>–</w:t>
      </w:r>
      <w:r w:rsidRPr="001F1A5E">
        <w:rPr>
          <w:rFonts w:eastAsiaTheme="minorHAnsi"/>
          <w:i/>
          <w:sz w:val="18"/>
          <w:szCs w:val="18"/>
          <w:lang w:eastAsia="en-US"/>
        </w:rPr>
        <w:t xml:space="preserve"> С. 31</w:t>
      </w:r>
      <w:r>
        <w:rPr>
          <w:rFonts w:eastAsiaTheme="minorHAnsi"/>
          <w:i/>
          <w:sz w:val="18"/>
          <w:szCs w:val="18"/>
          <w:lang w:eastAsia="en-US"/>
        </w:rPr>
        <w:t>–</w:t>
      </w:r>
      <w:r w:rsidRPr="001F1A5E">
        <w:rPr>
          <w:rFonts w:eastAsiaTheme="minorHAnsi"/>
          <w:i/>
          <w:sz w:val="18"/>
          <w:szCs w:val="18"/>
          <w:lang w:eastAsia="en-US"/>
        </w:rPr>
        <w:t>34.</w:t>
      </w:r>
    </w:p>
    <w:p w:rsidR="001F1A5E" w:rsidRDefault="00065576" w:rsidP="001F1A5E">
      <w:pPr>
        <w:spacing w:line="235" w:lineRule="auto"/>
        <w:ind w:firstLine="284"/>
        <w:jc w:val="both"/>
        <w:rPr>
          <w:i/>
          <w:sz w:val="18"/>
          <w:szCs w:val="20"/>
        </w:rPr>
      </w:pPr>
      <w:r w:rsidRPr="00F27AA3">
        <w:rPr>
          <w:i/>
          <w:sz w:val="18"/>
          <w:szCs w:val="20"/>
        </w:rPr>
        <w:t>Граблина, Н. В. «Светильники надо беречь…» : По рассказу Ю. П. Казакова «Свечечка». Мастер-класс : Х–Х</w:t>
      </w:r>
      <w:r w:rsidRPr="00F27AA3">
        <w:rPr>
          <w:i/>
          <w:sz w:val="18"/>
          <w:szCs w:val="20"/>
          <w:lang w:val="en-US"/>
        </w:rPr>
        <w:t>I</w:t>
      </w:r>
      <w:r w:rsidRPr="00F27AA3">
        <w:rPr>
          <w:i/>
          <w:sz w:val="18"/>
          <w:szCs w:val="20"/>
        </w:rPr>
        <w:t xml:space="preserve"> классы / Н. В. Граблина // Литература в школе. – 2010. – № 9. – С. 24–27.</w:t>
      </w:r>
    </w:p>
    <w:p w:rsidR="00065576" w:rsidRPr="00F27AA3" w:rsidRDefault="00065576" w:rsidP="00065576">
      <w:pPr>
        <w:spacing w:line="235" w:lineRule="auto"/>
        <w:ind w:firstLine="284"/>
        <w:jc w:val="both"/>
        <w:rPr>
          <w:i/>
          <w:spacing w:val="-2"/>
          <w:sz w:val="18"/>
          <w:szCs w:val="20"/>
        </w:rPr>
      </w:pPr>
      <w:r w:rsidRPr="00F27AA3">
        <w:rPr>
          <w:i/>
          <w:spacing w:val="-2"/>
          <w:sz w:val="18"/>
          <w:szCs w:val="20"/>
        </w:rPr>
        <w:t xml:space="preserve">«Всадник на розовой лошади» : материал для беседы о жизни и творчестве </w:t>
      </w:r>
      <w:r>
        <w:rPr>
          <w:i/>
          <w:spacing w:val="-2"/>
          <w:sz w:val="18"/>
          <w:szCs w:val="20"/>
        </w:rPr>
        <w:t xml:space="preserve"> </w:t>
      </w:r>
      <w:r w:rsidRPr="00F27AA3">
        <w:rPr>
          <w:i/>
          <w:spacing w:val="-2"/>
          <w:sz w:val="18"/>
          <w:szCs w:val="20"/>
        </w:rPr>
        <w:t>Ю. П. Казакова со школьниками 8–11 классов, к 80-летию со дня рождения писателя / Центр детского чтения ДВГНБ. – Хабаровск, 2007. – 11 с.</w:t>
      </w:r>
    </w:p>
    <w:p w:rsidR="00065576" w:rsidRDefault="00065576" w:rsidP="00065576">
      <w:pPr>
        <w:spacing w:line="235" w:lineRule="auto"/>
        <w:ind w:firstLine="284"/>
        <w:jc w:val="both"/>
        <w:rPr>
          <w:b/>
          <w:sz w:val="20"/>
          <w:szCs w:val="20"/>
        </w:rPr>
      </w:pPr>
    </w:p>
    <w:p w:rsidR="00065576" w:rsidRPr="00F27AA3" w:rsidRDefault="00065576" w:rsidP="00065576">
      <w:pPr>
        <w:spacing w:line="235" w:lineRule="auto"/>
        <w:ind w:firstLine="284"/>
        <w:jc w:val="both"/>
        <w:rPr>
          <w:i/>
          <w:sz w:val="18"/>
          <w:szCs w:val="18"/>
        </w:rPr>
      </w:pPr>
      <w:r w:rsidRPr="00F94027">
        <w:rPr>
          <w:b/>
          <w:sz w:val="20"/>
          <w:szCs w:val="20"/>
        </w:rPr>
        <w:t>9 августа – ДЕНЬ НАГАСАКИ.</w:t>
      </w:r>
      <w:r w:rsidRPr="00F94027">
        <w:rPr>
          <w:sz w:val="20"/>
          <w:szCs w:val="20"/>
        </w:rPr>
        <w:t xml:space="preserve"> 9 августа 1945 года американская авиация подвергла атомной бомбардировке японский город Нагасаки</w:t>
      </w:r>
      <w:r w:rsidRPr="00F27AA3">
        <w:rPr>
          <w:sz w:val="18"/>
          <w:szCs w:val="18"/>
        </w:rPr>
        <w:t xml:space="preserve">. </w:t>
      </w:r>
      <w:r w:rsidRPr="00F27AA3">
        <w:rPr>
          <w:i/>
          <w:sz w:val="18"/>
          <w:szCs w:val="18"/>
        </w:rPr>
        <w:t>[См.: Международные дни в календаре : информ</w:t>
      </w:r>
      <w:r w:rsidR="001F1A5E">
        <w:rPr>
          <w:i/>
          <w:sz w:val="18"/>
          <w:szCs w:val="18"/>
        </w:rPr>
        <w:t>ационный</w:t>
      </w:r>
      <w:r w:rsidRPr="00F27AA3">
        <w:rPr>
          <w:i/>
          <w:sz w:val="18"/>
          <w:szCs w:val="18"/>
        </w:rPr>
        <w:t xml:space="preserve"> список / Дальневост. гос. науч. б-ка. – Хабаровск, 2009. – С. 41.].</w:t>
      </w:r>
    </w:p>
    <w:p w:rsidR="00065576" w:rsidRPr="00F94027" w:rsidRDefault="00065576" w:rsidP="00065576">
      <w:pPr>
        <w:spacing w:line="235" w:lineRule="auto"/>
        <w:ind w:firstLine="284"/>
        <w:jc w:val="both"/>
        <w:rPr>
          <w:sz w:val="20"/>
          <w:szCs w:val="20"/>
        </w:rPr>
      </w:pPr>
    </w:p>
    <w:p w:rsidR="00065576" w:rsidRPr="00F27AA3" w:rsidRDefault="00065576" w:rsidP="00065576">
      <w:pPr>
        <w:spacing w:line="235" w:lineRule="auto"/>
        <w:ind w:firstLine="284"/>
        <w:jc w:val="both"/>
        <w:rPr>
          <w:i/>
          <w:sz w:val="18"/>
          <w:szCs w:val="18"/>
        </w:rPr>
      </w:pPr>
      <w:r w:rsidRPr="00F94027">
        <w:rPr>
          <w:b/>
          <w:sz w:val="20"/>
          <w:szCs w:val="20"/>
        </w:rPr>
        <w:t>9 августа – ДЕНЬ ВОИНСКОЙ СЛАВЫ РОССИИ</w:t>
      </w:r>
      <w:r w:rsidRPr="00F94027">
        <w:rPr>
          <w:sz w:val="20"/>
          <w:szCs w:val="20"/>
        </w:rPr>
        <w:t xml:space="preserve">. День первой в российской истории морской победы русского флота под командованием Петра Первого над шведами у мыса Гангут (1714 год). </w:t>
      </w:r>
      <w:r w:rsidRPr="00F27AA3">
        <w:rPr>
          <w:i/>
          <w:sz w:val="18"/>
          <w:szCs w:val="18"/>
        </w:rPr>
        <w:t>[См.: Праздники России : празднич</w:t>
      </w:r>
      <w:r w:rsidR="001F1A5E">
        <w:rPr>
          <w:i/>
          <w:sz w:val="18"/>
          <w:szCs w:val="18"/>
        </w:rPr>
        <w:t>ные</w:t>
      </w:r>
      <w:r w:rsidRPr="00F27AA3">
        <w:rPr>
          <w:i/>
          <w:sz w:val="18"/>
          <w:szCs w:val="18"/>
        </w:rPr>
        <w:t xml:space="preserve"> (нерабочие) дни, проф</w:t>
      </w:r>
      <w:r w:rsidR="001F1A5E">
        <w:rPr>
          <w:i/>
          <w:sz w:val="18"/>
          <w:szCs w:val="18"/>
        </w:rPr>
        <w:t>ессиональные</w:t>
      </w:r>
      <w:r w:rsidRPr="00F27AA3">
        <w:rPr>
          <w:i/>
          <w:sz w:val="18"/>
          <w:szCs w:val="18"/>
        </w:rPr>
        <w:t xml:space="preserve"> праздники и памят</w:t>
      </w:r>
      <w:r w:rsidR="001F1A5E">
        <w:rPr>
          <w:i/>
          <w:sz w:val="18"/>
          <w:szCs w:val="18"/>
        </w:rPr>
        <w:t>ные</w:t>
      </w:r>
      <w:r w:rsidRPr="00F27AA3">
        <w:rPr>
          <w:i/>
          <w:sz w:val="18"/>
          <w:szCs w:val="18"/>
        </w:rPr>
        <w:t xml:space="preserve"> даты / Дальневост</w:t>
      </w:r>
      <w:r w:rsidR="00F371A9">
        <w:rPr>
          <w:i/>
          <w:sz w:val="18"/>
          <w:szCs w:val="18"/>
        </w:rPr>
        <w:t>очная</w:t>
      </w:r>
      <w:r w:rsidRPr="00F27AA3">
        <w:rPr>
          <w:i/>
          <w:sz w:val="18"/>
          <w:szCs w:val="18"/>
        </w:rPr>
        <w:t xml:space="preserve"> гос</w:t>
      </w:r>
      <w:r w:rsidR="00F371A9">
        <w:rPr>
          <w:i/>
          <w:sz w:val="18"/>
          <w:szCs w:val="18"/>
        </w:rPr>
        <w:t>ударственная</w:t>
      </w:r>
      <w:r w:rsidRPr="00F27AA3">
        <w:rPr>
          <w:i/>
          <w:sz w:val="18"/>
          <w:szCs w:val="18"/>
        </w:rPr>
        <w:t xml:space="preserve"> науч</w:t>
      </w:r>
      <w:r w:rsidR="00F371A9">
        <w:rPr>
          <w:i/>
          <w:sz w:val="18"/>
          <w:szCs w:val="18"/>
        </w:rPr>
        <w:t>ная библиоте</w:t>
      </w:r>
      <w:r w:rsidRPr="00F27AA3">
        <w:rPr>
          <w:i/>
          <w:sz w:val="18"/>
          <w:szCs w:val="18"/>
        </w:rPr>
        <w:t>ка. – Хабаровск, 2006. – С. 25.].</w:t>
      </w:r>
    </w:p>
    <w:p w:rsidR="00065576" w:rsidRPr="00F94027" w:rsidRDefault="00065576" w:rsidP="00065576">
      <w:pPr>
        <w:spacing w:line="235" w:lineRule="auto"/>
        <w:ind w:firstLine="284"/>
        <w:jc w:val="both"/>
        <w:rPr>
          <w:sz w:val="20"/>
          <w:szCs w:val="20"/>
        </w:rPr>
      </w:pPr>
    </w:p>
    <w:p w:rsidR="00065576" w:rsidRPr="00F27AA3" w:rsidRDefault="00065576" w:rsidP="00065576">
      <w:pPr>
        <w:spacing w:line="235" w:lineRule="auto"/>
        <w:ind w:firstLine="284"/>
        <w:jc w:val="both"/>
        <w:rPr>
          <w:i/>
          <w:sz w:val="18"/>
          <w:szCs w:val="18"/>
        </w:rPr>
      </w:pPr>
      <w:r w:rsidRPr="00F94027">
        <w:rPr>
          <w:b/>
          <w:sz w:val="20"/>
          <w:szCs w:val="20"/>
        </w:rPr>
        <w:t xml:space="preserve">9 августа – МЕЖДУНАРОДНЫЙ ДЕНЬ КОРЕННЫХ НАРОДОВ МИРА. </w:t>
      </w:r>
      <w:r w:rsidRPr="00F27AA3">
        <w:rPr>
          <w:i/>
          <w:sz w:val="18"/>
          <w:szCs w:val="18"/>
        </w:rPr>
        <w:t>[См.: Международные дни в календаре : информ</w:t>
      </w:r>
      <w:r w:rsidR="001F1A5E">
        <w:rPr>
          <w:i/>
          <w:sz w:val="18"/>
          <w:szCs w:val="18"/>
        </w:rPr>
        <w:t>ационный</w:t>
      </w:r>
      <w:r w:rsidRPr="00F27AA3">
        <w:rPr>
          <w:i/>
          <w:sz w:val="18"/>
          <w:szCs w:val="18"/>
        </w:rPr>
        <w:t xml:space="preserve"> список / Дальневост</w:t>
      </w:r>
      <w:r w:rsidR="00F371A9">
        <w:rPr>
          <w:i/>
          <w:sz w:val="18"/>
          <w:szCs w:val="18"/>
        </w:rPr>
        <w:t>очная</w:t>
      </w:r>
      <w:r w:rsidRPr="00F27AA3">
        <w:rPr>
          <w:i/>
          <w:sz w:val="18"/>
          <w:szCs w:val="18"/>
        </w:rPr>
        <w:t xml:space="preserve"> гос</w:t>
      </w:r>
      <w:r w:rsidR="00F371A9">
        <w:rPr>
          <w:i/>
          <w:sz w:val="18"/>
          <w:szCs w:val="18"/>
        </w:rPr>
        <w:t>ударственная</w:t>
      </w:r>
      <w:r w:rsidRPr="00F27AA3">
        <w:rPr>
          <w:i/>
          <w:sz w:val="18"/>
          <w:szCs w:val="18"/>
        </w:rPr>
        <w:t xml:space="preserve"> науч</w:t>
      </w:r>
      <w:r w:rsidR="00F371A9">
        <w:rPr>
          <w:i/>
          <w:sz w:val="18"/>
          <w:szCs w:val="18"/>
        </w:rPr>
        <w:t>ная библиоте</w:t>
      </w:r>
      <w:r w:rsidRPr="00F27AA3">
        <w:rPr>
          <w:i/>
          <w:sz w:val="18"/>
          <w:szCs w:val="18"/>
        </w:rPr>
        <w:t>ка. – Хабаровск, 2009. – С. 41.].</w:t>
      </w:r>
    </w:p>
    <w:p w:rsidR="00065576" w:rsidRPr="00F27AA3" w:rsidRDefault="00065576" w:rsidP="00065576">
      <w:pPr>
        <w:spacing w:line="235" w:lineRule="auto"/>
        <w:ind w:firstLine="284"/>
        <w:jc w:val="both"/>
        <w:rPr>
          <w:sz w:val="18"/>
          <w:szCs w:val="18"/>
        </w:rPr>
      </w:pPr>
    </w:p>
    <w:p w:rsidR="00065576" w:rsidRDefault="00065576" w:rsidP="00065576">
      <w:pPr>
        <w:spacing w:before="60" w:line="235" w:lineRule="auto"/>
        <w:ind w:firstLine="283"/>
        <w:jc w:val="both"/>
        <w:rPr>
          <w:sz w:val="20"/>
          <w:szCs w:val="20"/>
        </w:rPr>
      </w:pPr>
      <w:r w:rsidRPr="00F94027">
        <w:rPr>
          <w:b/>
          <w:sz w:val="20"/>
          <w:szCs w:val="20"/>
        </w:rPr>
        <w:t>10 августа – 1</w:t>
      </w:r>
      <w:r w:rsidR="00096FA0">
        <w:rPr>
          <w:b/>
          <w:sz w:val="20"/>
          <w:szCs w:val="20"/>
        </w:rPr>
        <w:t>1</w:t>
      </w:r>
      <w:r w:rsidRPr="00F94027">
        <w:rPr>
          <w:b/>
          <w:sz w:val="20"/>
          <w:szCs w:val="20"/>
        </w:rPr>
        <w:t>0 лет</w:t>
      </w:r>
      <w:r w:rsidRPr="00F94027">
        <w:rPr>
          <w:sz w:val="20"/>
          <w:szCs w:val="20"/>
        </w:rPr>
        <w:t xml:space="preserve"> со дня рождения </w:t>
      </w:r>
      <w:r w:rsidRPr="00F94027">
        <w:rPr>
          <w:b/>
          <w:sz w:val="20"/>
          <w:szCs w:val="20"/>
        </w:rPr>
        <w:t>ЖОРЖИ АМ</w:t>
      </w:r>
      <w:r w:rsidRPr="00F94027">
        <w:rPr>
          <w:b/>
          <w:sz w:val="20"/>
          <w:szCs w:val="20"/>
        </w:rPr>
        <w:fldChar w:fldCharType="begin"/>
      </w:r>
      <w:r w:rsidRPr="00F94027">
        <w:rPr>
          <w:sz w:val="20"/>
          <w:szCs w:val="20"/>
        </w:rPr>
        <w:instrText xml:space="preserve"> XE "Амаду Ж." </w:instrText>
      </w:r>
      <w:r w:rsidRPr="00F94027">
        <w:rPr>
          <w:b/>
          <w:sz w:val="20"/>
          <w:szCs w:val="20"/>
        </w:rPr>
        <w:fldChar w:fldCharType="end"/>
      </w:r>
      <w:r w:rsidRPr="00F94027">
        <w:rPr>
          <w:b/>
          <w:sz w:val="20"/>
          <w:szCs w:val="20"/>
        </w:rPr>
        <w:t>АДУ (1912</w:t>
      </w:r>
      <w:r w:rsidRPr="00F94027">
        <w:rPr>
          <w:sz w:val="20"/>
          <w:szCs w:val="20"/>
        </w:rPr>
        <w:t xml:space="preserve">–2001), бразильского писателя. В своём первом романе «Страна карнавала» (1932) сатирически изобразил столичных интеллигентов и буржуа. Известность Амаду принесли остросоциальные романы из жизни бедняков – рабочих, крестьян, людей дна, беспризорных детей: «Какао», «Пот», антирасистский роман «Жубиаба», «Мёртвое море», «Капитаны песка». В 1930-х гг. Амаду как активный коммунистический деятель участвовал в борьбе оппозиционно-радикального Национально-освободительного альянса, после его поражения в 1937 г. эмигрировал. Возвратившись в 1945 г., стал президентом Национальной ассоциации писателей, депутатом Национального конгресса от коммунистической партии. Создание эпоса национальной жизни начал с широких эпических полотен – дилогии «Бескрайние земли» и «Город Ильеус» (в рус. переводе – «Земля золотых плодов»), где центром конфликта становится борьба за землю. Социально-политическая борьба революционизированных «низов» определяет пафос панорамных романов Амаду «Красные всходы» и «Подполье свободы». В романах «Габриэла, гвоздика и </w:t>
      </w:r>
      <w:r>
        <w:rPr>
          <w:sz w:val="20"/>
          <w:szCs w:val="20"/>
        </w:rPr>
        <w:t xml:space="preserve">  </w:t>
      </w:r>
      <w:r w:rsidRPr="00F94027">
        <w:rPr>
          <w:sz w:val="20"/>
          <w:szCs w:val="20"/>
        </w:rPr>
        <w:t xml:space="preserve">корица. </w:t>
      </w:r>
      <w:r>
        <w:rPr>
          <w:sz w:val="20"/>
          <w:szCs w:val="20"/>
        </w:rPr>
        <w:t xml:space="preserve">  </w:t>
      </w:r>
      <w:r w:rsidRPr="00F94027">
        <w:rPr>
          <w:sz w:val="20"/>
          <w:szCs w:val="20"/>
        </w:rPr>
        <w:t xml:space="preserve">Хроника </w:t>
      </w:r>
      <w:r>
        <w:rPr>
          <w:sz w:val="20"/>
          <w:szCs w:val="20"/>
        </w:rPr>
        <w:t xml:space="preserve"> </w:t>
      </w:r>
      <w:r w:rsidRPr="00F94027">
        <w:rPr>
          <w:sz w:val="20"/>
          <w:szCs w:val="20"/>
        </w:rPr>
        <w:t xml:space="preserve">одного провинциального города», </w:t>
      </w:r>
      <w:r>
        <w:rPr>
          <w:sz w:val="20"/>
          <w:szCs w:val="20"/>
        </w:rPr>
        <w:t xml:space="preserve">  </w:t>
      </w:r>
      <w:r w:rsidRPr="00F94027">
        <w:rPr>
          <w:sz w:val="20"/>
          <w:szCs w:val="20"/>
        </w:rPr>
        <w:t>«Старые моряки»,</w:t>
      </w:r>
    </w:p>
    <w:p w:rsidR="00065576" w:rsidRDefault="00065576" w:rsidP="00065576">
      <w:pPr>
        <w:spacing w:after="60" w:line="235" w:lineRule="auto"/>
        <w:jc w:val="both"/>
        <w:rPr>
          <w:sz w:val="20"/>
          <w:szCs w:val="20"/>
        </w:rPr>
      </w:pPr>
      <w:r w:rsidRPr="00F94027">
        <w:rPr>
          <w:sz w:val="20"/>
          <w:szCs w:val="20"/>
        </w:rPr>
        <w:t>«Лавка чудес», «Тереза Батиста, уставшая воевать», «Исчезновение святой» и др. через призму традиций афро-американского фольклора и полного своеобразия мифологически-мистического мировосприятия латино-американцев в русле литературы «магического реализма» переданы мощь и страстность многоликого национального характера.</w:t>
      </w:r>
    </w:p>
    <w:p w:rsidR="00065576" w:rsidRPr="00E42157" w:rsidRDefault="00065576" w:rsidP="00065576">
      <w:pPr>
        <w:spacing w:before="60" w:after="60" w:line="235" w:lineRule="auto"/>
        <w:ind w:firstLine="283"/>
        <w:jc w:val="center"/>
        <w:rPr>
          <w:sz w:val="20"/>
          <w:szCs w:val="20"/>
        </w:rPr>
      </w:pPr>
      <w:r w:rsidRPr="00F27AA3">
        <w:rPr>
          <w:b/>
          <w:i/>
          <w:sz w:val="18"/>
          <w:szCs w:val="18"/>
        </w:rPr>
        <w:t>Литература</w:t>
      </w:r>
    </w:p>
    <w:p w:rsidR="00065576" w:rsidRPr="00F27AA3" w:rsidRDefault="00065576" w:rsidP="00065576">
      <w:pPr>
        <w:spacing w:line="235" w:lineRule="auto"/>
        <w:ind w:firstLine="284"/>
        <w:jc w:val="both"/>
        <w:rPr>
          <w:i/>
          <w:spacing w:val="-2"/>
          <w:sz w:val="18"/>
          <w:szCs w:val="18"/>
        </w:rPr>
      </w:pPr>
      <w:r w:rsidRPr="00F27AA3">
        <w:rPr>
          <w:i/>
          <w:spacing w:val="-2"/>
          <w:sz w:val="18"/>
          <w:szCs w:val="18"/>
        </w:rPr>
        <w:lastRenderedPageBreak/>
        <w:t>Амаду Жоржи / М. Ф. Надъярных // Большая Российская энциклопедия : в 30 т. – М</w:t>
      </w:r>
      <w:r w:rsidR="001F1A5E">
        <w:rPr>
          <w:i/>
          <w:spacing w:val="-2"/>
          <w:sz w:val="18"/>
          <w:szCs w:val="18"/>
        </w:rPr>
        <w:t>осква</w:t>
      </w:r>
      <w:r w:rsidRPr="00F27AA3">
        <w:rPr>
          <w:i/>
          <w:spacing w:val="-2"/>
          <w:sz w:val="18"/>
          <w:szCs w:val="18"/>
        </w:rPr>
        <w:t>, 2005. – Т. 1. – С. 584.</w:t>
      </w:r>
    </w:p>
    <w:p w:rsidR="00065576" w:rsidRPr="00F27AA3" w:rsidRDefault="00065576" w:rsidP="00065576">
      <w:pPr>
        <w:spacing w:line="235" w:lineRule="auto"/>
        <w:ind w:firstLine="284"/>
        <w:jc w:val="both"/>
        <w:rPr>
          <w:i/>
          <w:spacing w:val="-2"/>
          <w:sz w:val="18"/>
          <w:szCs w:val="18"/>
        </w:rPr>
      </w:pPr>
      <w:r w:rsidRPr="00F27AA3">
        <w:rPr>
          <w:i/>
          <w:spacing w:val="-2"/>
          <w:sz w:val="18"/>
          <w:szCs w:val="18"/>
        </w:rPr>
        <w:t>Амаду Жоржи // Литература и язык : энциклопедия. – М</w:t>
      </w:r>
      <w:r w:rsidR="001F1A5E">
        <w:rPr>
          <w:i/>
          <w:spacing w:val="-2"/>
          <w:sz w:val="18"/>
          <w:szCs w:val="18"/>
        </w:rPr>
        <w:t>осква</w:t>
      </w:r>
      <w:r w:rsidRPr="00F27AA3">
        <w:rPr>
          <w:i/>
          <w:spacing w:val="-2"/>
          <w:sz w:val="18"/>
          <w:szCs w:val="18"/>
        </w:rPr>
        <w:t>, 2007. – С. 21. – (Современная иллюстрированная энциклопедия).</w:t>
      </w:r>
    </w:p>
    <w:p w:rsidR="00065576" w:rsidRDefault="00065576" w:rsidP="00065576">
      <w:pPr>
        <w:spacing w:after="60" w:line="235" w:lineRule="auto"/>
        <w:ind w:firstLine="284"/>
        <w:jc w:val="both"/>
        <w:rPr>
          <w:b/>
          <w:sz w:val="20"/>
          <w:szCs w:val="20"/>
        </w:rPr>
      </w:pPr>
    </w:p>
    <w:p w:rsidR="00065576" w:rsidRPr="00065576" w:rsidRDefault="00065576" w:rsidP="00065576">
      <w:pPr>
        <w:spacing w:after="60" w:line="235" w:lineRule="auto"/>
        <w:ind w:firstLine="284"/>
        <w:jc w:val="both"/>
        <w:rPr>
          <w:sz w:val="20"/>
          <w:szCs w:val="20"/>
        </w:rPr>
      </w:pPr>
      <w:r w:rsidRPr="00F94027">
        <w:rPr>
          <w:b/>
          <w:sz w:val="20"/>
          <w:szCs w:val="20"/>
        </w:rPr>
        <w:t>11 августа – 1</w:t>
      </w:r>
      <w:r>
        <w:rPr>
          <w:b/>
          <w:sz w:val="20"/>
          <w:szCs w:val="20"/>
        </w:rPr>
        <w:t>2</w:t>
      </w:r>
      <w:r w:rsidR="00096FA0">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ЭНИД МЭРИ БЛ</w:t>
      </w:r>
      <w:r w:rsidRPr="00F94027">
        <w:rPr>
          <w:b/>
          <w:sz w:val="20"/>
          <w:szCs w:val="20"/>
        </w:rPr>
        <w:fldChar w:fldCharType="begin"/>
      </w:r>
      <w:r w:rsidRPr="00F94027">
        <w:rPr>
          <w:sz w:val="20"/>
          <w:szCs w:val="20"/>
        </w:rPr>
        <w:instrText xml:space="preserve"> XE "Блайтон Э. М." </w:instrText>
      </w:r>
      <w:r w:rsidRPr="00F94027">
        <w:rPr>
          <w:b/>
          <w:sz w:val="20"/>
          <w:szCs w:val="20"/>
        </w:rPr>
        <w:fldChar w:fldCharType="end"/>
      </w:r>
      <w:r w:rsidRPr="00F94027">
        <w:rPr>
          <w:b/>
          <w:sz w:val="20"/>
          <w:szCs w:val="20"/>
        </w:rPr>
        <w:t>АЙТОН (1897</w:t>
      </w:r>
      <w:r w:rsidRPr="00F94027">
        <w:rPr>
          <w:sz w:val="20"/>
          <w:szCs w:val="20"/>
        </w:rPr>
        <w:t>–1968), английской писательницы, автора многих увлекательных детективов для детей: «Тайна запутанного следа», «Тайна подводной пещеры», «Тайна исчезнувшего принца», «Тайна поезда-призрака», «Тайна разрушенного замка», «Тайна бродячего цирка» и других. За свою жизнь Блайтон написала около 600 книг. Её книги побили все рекорды популярности у детей в англоязычных странах. Десятки её произведений: сказки, рассказы, повести переведены в общей сложности около 400 раз на все основные языки мира. По количеству переводов она превзошла Диккенса, Андерсена, Твена. В России неоднократно переиздавалась сказка «Знаменитый утёнок Тим», впервые опубликованная на русском языке ещё перед войной (1939).</w:t>
      </w:r>
      <w:r>
        <w:rPr>
          <w:sz w:val="20"/>
          <w:szCs w:val="20"/>
        </w:rPr>
        <w:t xml:space="preserve"> </w:t>
      </w:r>
    </w:p>
    <w:p w:rsidR="00065576" w:rsidRPr="00E42157" w:rsidRDefault="00065576" w:rsidP="00065576">
      <w:pPr>
        <w:spacing w:before="60" w:after="60" w:line="235" w:lineRule="auto"/>
        <w:ind w:firstLine="283"/>
        <w:jc w:val="center"/>
        <w:rPr>
          <w:sz w:val="20"/>
          <w:szCs w:val="20"/>
        </w:rPr>
      </w:pPr>
      <w:r w:rsidRPr="00F27AA3">
        <w:rPr>
          <w:b/>
          <w:i/>
          <w:sz w:val="18"/>
          <w:szCs w:val="18"/>
        </w:rPr>
        <w:t>Литература</w:t>
      </w:r>
    </w:p>
    <w:p w:rsidR="00065576" w:rsidRPr="00F27AA3" w:rsidRDefault="00065576" w:rsidP="00065576">
      <w:pPr>
        <w:spacing w:line="235" w:lineRule="auto"/>
        <w:ind w:firstLine="284"/>
        <w:jc w:val="both"/>
        <w:rPr>
          <w:i/>
          <w:sz w:val="18"/>
          <w:szCs w:val="18"/>
        </w:rPr>
      </w:pPr>
      <w:r w:rsidRPr="00F27AA3">
        <w:rPr>
          <w:i/>
          <w:sz w:val="18"/>
          <w:szCs w:val="18"/>
        </w:rPr>
        <w:t>Зубкова, М. Самый знаменитый утёнок : [о творчестве Э. Блайтон и её книге «Знаменитый утёнок Тим»] / М. Зубкова // Читаем вместе. – 2009. – № 10. – С. 36.</w:t>
      </w:r>
    </w:p>
    <w:p w:rsidR="00065576" w:rsidRPr="00F27AA3" w:rsidRDefault="00065576" w:rsidP="00065576">
      <w:pPr>
        <w:spacing w:line="235" w:lineRule="auto"/>
        <w:ind w:firstLine="284"/>
        <w:jc w:val="both"/>
        <w:rPr>
          <w:i/>
          <w:sz w:val="18"/>
          <w:szCs w:val="18"/>
        </w:rPr>
      </w:pPr>
      <w:r w:rsidRPr="00F27AA3">
        <w:rPr>
          <w:i/>
          <w:sz w:val="18"/>
          <w:szCs w:val="18"/>
        </w:rPr>
        <w:t>Тубельская, Г. Н. Блайтон Энид Мэри / Г. Н. Тубельская // Зарубежные детские писатели. Сто имён : биобиблиогр</w:t>
      </w:r>
      <w:r w:rsidR="001F1A5E">
        <w:rPr>
          <w:i/>
          <w:sz w:val="18"/>
          <w:szCs w:val="18"/>
        </w:rPr>
        <w:t>афический</w:t>
      </w:r>
      <w:r w:rsidRPr="00F27AA3">
        <w:rPr>
          <w:i/>
          <w:sz w:val="18"/>
          <w:szCs w:val="18"/>
        </w:rPr>
        <w:t xml:space="preserve"> справочник. Ч. 1. А–М /</w:t>
      </w:r>
      <w:r>
        <w:rPr>
          <w:i/>
          <w:sz w:val="18"/>
          <w:szCs w:val="18"/>
        </w:rPr>
        <w:t xml:space="preserve"> </w:t>
      </w:r>
      <w:r w:rsidRPr="00F27AA3">
        <w:rPr>
          <w:i/>
          <w:sz w:val="18"/>
          <w:szCs w:val="18"/>
        </w:rPr>
        <w:t>Г. Н. Тубельская. – М</w:t>
      </w:r>
      <w:r w:rsidR="001F1A5E">
        <w:rPr>
          <w:i/>
          <w:sz w:val="18"/>
          <w:szCs w:val="18"/>
        </w:rPr>
        <w:t>осква</w:t>
      </w:r>
      <w:r w:rsidRPr="00F27AA3">
        <w:rPr>
          <w:i/>
          <w:sz w:val="18"/>
          <w:szCs w:val="18"/>
        </w:rPr>
        <w:t>, 2005. – С. 51–52.</w:t>
      </w:r>
    </w:p>
    <w:p w:rsidR="00065576" w:rsidRDefault="00065576" w:rsidP="00065576">
      <w:pPr>
        <w:spacing w:line="235" w:lineRule="auto"/>
        <w:ind w:firstLine="284"/>
        <w:jc w:val="both"/>
        <w:rPr>
          <w:b/>
          <w:sz w:val="20"/>
          <w:szCs w:val="20"/>
        </w:rPr>
      </w:pPr>
    </w:p>
    <w:p w:rsidR="00065576" w:rsidRPr="00F27AA3" w:rsidRDefault="00065576" w:rsidP="00065576">
      <w:pPr>
        <w:spacing w:line="235" w:lineRule="auto"/>
        <w:ind w:firstLine="284"/>
        <w:jc w:val="both"/>
        <w:rPr>
          <w:i/>
          <w:sz w:val="18"/>
          <w:szCs w:val="18"/>
        </w:rPr>
      </w:pPr>
      <w:r w:rsidRPr="00F94027">
        <w:rPr>
          <w:b/>
          <w:sz w:val="20"/>
          <w:szCs w:val="20"/>
        </w:rPr>
        <w:t>12 августа – ДЕНЬ ВОЕННО-ВОЗДУШНЫХ СИЛ</w:t>
      </w:r>
      <w:r w:rsidRPr="00F94027">
        <w:rPr>
          <w:sz w:val="20"/>
          <w:szCs w:val="20"/>
        </w:rPr>
        <w:t xml:space="preserve"> (праздничные мероприятия, посвящённые Дню Военно-воздушных сил, проводятся в День Воздушного Флота России).  </w:t>
      </w:r>
      <w:r w:rsidRPr="00F27AA3">
        <w:rPr>
          <w:i/>
          <w:sz w:val="18"/>
          <w:szCs w:val="18"/>
        </w:rPr>
        <w:t>[См.: Праздники России : празднич</w:t>
      </w:r>
      <w:r w:rsidR="001F1A5E">
        <w:rPr>
          <w:i/>
          <w:sz w:val="18"/>
          <w:szCs w:val="18"/>
        </w:rPr>
        <w:t>ные</w:t>
      </w:r>
      <w:r w:rsidRPr="00F27AA3">
        <w:rPr>
          <w:i/>
          <w:sz w:val="18"/>
          <w:szCs w:val="18"/>
        </w:rPr>
        <w:t xml:space="preserve"> (нерабочие) дни, проф</w:t>
      </w:r>
      <w:r w:rsidR="001F1A5E">
        <w:rPr>
          <w:i/>
          <w:sz w:val="18"/>
          <w:szCs w:val="18"/>
        </w:rPr>
        <w:t>ессиональные</w:t>
      </w:r>
      <w:r w:rsidRPr="00F27AA3">
        <w:rPr>
          <w:i/>
          <w:sz w:val="18"/>
          <w:szCs w:val="18"/>
        </w:rPr>
        <w:t xml:space="preserve"> праздники и памят</w:t>
      </w:r>
      <w:r w:rsidR="001F1A5E">
        <w:rPr>
          <w:i/>
          <w:sz w:val="18"/>
          <w:szCs w:val="18"/>
        </w:rPr>
        <w:t>ные</w:t>
      </w:r>
      <w:r w:rsidRPr="00F27AA3">
        <w:rPr>
          <w:i/>
          <w:sz w:val="18"/>
          <w:szCs w:val="18"/>
        </w:rPr>
        <w:t xml:space="preserve"> даты / Дальневост</w:t>
      </w:r>
      <w:r w:rsidR="00981A97">
        <w:rPr>
          <w:i/>
          <w:sz w:val="18"/>
          <w:szCs w:val="18"/>
        </w:rPr>
        <w:t>очная</w:t>
      </w:r>
      <w:r w:rsidRPr="00F27AA3">
        <w:rPr>
          <w:i/>
          <w:sz w:val="18"/>
          <w:szCs w:val="18"/>
        </w:rPr>
        <w:t xml:space="preserve"> гос</w:t>
      </w:r>
      <w:r w:rsidR="00981A97">
        <w:rPr>
          <w:i/>
          <w:sz w:val="18"/>
          <w:szCs w:val="18"/>
        </w:rPr>
        <w:t>ударственная</w:t>
      </w:r>
      <w:r w:rsidRPr="00F27AA3">
        <w:rPr>
          <w:i/>
          <w:sz w:val="18"/>
          <w:szCs w:val="18"/>
        </w:rPr>
        <w:t xml:space="preserve"> науч</w:t>
      </w:r>
      <w:r w:rsidR="00981A97">
        <w:rPr>
          <w:i/>
          <w:sz w:val="18"/>
          <w:szCs w:val="18"/>
        </w:rPr>
        <w:t>ная библиоте</w:t>
      </w:r>
      <w:r w:rsidRPr="00F27AA3">
        <w:rPr>
          <w:i/>
          <w:sz w:val="18"/>
          <w:szCs w:val="18"/>
        </w:rPr>
        <w:t>ка. – Хабаровск, 2006. – С. 25–26.]</w:t>
      </w:r>
    </w:p>
    <w:p w:rsidR="00065576" w:rsidRPr="00F94027" w:rsidRDefault="00065576" w:rsidP="00065576">
      <w:pPr>
        <w:spacing w:line="235" w:lineRule="auto"/>
        <w:ind w:firstLine="284"/>
        <w:jc w:val="both"/>
        <w:rPr>
          <w:sz w:val="20"/>
          <w:szCs w:val="20"/>
        </w:rPr>
      </w:pPr>
    </w:p>
    <w:p w:rsidR="00065576" w:rsidRPr="00F27AA3" w:rsidRDefault="00065576" w:rsidP="00065576">
      <w:pPr>
        <w:spacing w:line="235" w:lineRule="auto"/>
        <w:ind w:firstLine="284"/>
        <w:jc w:val="both"/>
        <w:rPr>
          <w:i/>
          <w:sz w:val="18"/>
          <w:szCs w:val="18"/>
        </w:rPr>
      </w:pPr>
      <w:r w:rsidRPr="00F94027">
        <w:rPr>
          <w:b/>
          <w:sz w:val="20"/>
          <w:szCs w:val="20"/>
        </w:rPr>
        <w:t>12 августа – МЕЖДУНАРОДНЫЙ ДЕНЬ</w:t>
      </w:r>
      <w:r w:rsidRPr="00F27AA3">
        <w:rPr>
          <w:b/>
          <w:sz w:val="20"/>
          <w:szCs w:val="20"/>
        </w:rPr>
        <w:t xml:space="preserve"> МОЛОДЁЖИ</w:t>
      </w:r>
      <w:r w:rsidRPr="00F27AA3">
        <w:rPr>
          <w:sz w:val="20"/>
          <w:szCs w:val="20"/>
        </w:rPr>
        <w:t xml:space="preserve">  </w:t>
      </w:r>
      <w:r w:rsidRPr="00F27AA3">
        <w:rPr>
          <w:i/>
          <w:sz w:val="18"/>
          <w:szCs w:val="18"/>
        </w:rPr>
        <w:t>[См.: Международные дни в календаре : информ</w:t>
      </w:r>
      <w:r w:rsidR="00C50FA2">
        <w:rPr>
          <w:i/>
          <w:sz w:val="18"/>
          <w:szCs w:val="18"/>
        </w:rPr>
        <w:t>ационный</w:t>
      </w:r>
      <w:r w:rsidRPr="00F27AA3">
        <w:rPr>
          <w:i/>
          <w:sz w:val="18"/>
          <w:szCs w:val="18"/>
        </w:rPr>
        <w:t xml:space="preserve"> список / Дальневост</w:t>
      </w:r>
      <w:r w:rsidR="00981A97">
        <w:rPr>
          <w:i/>
          <w:sz w:val="18"/>
          <w:szCs w:val="18"/>
        </w:rPr>
        <w:t>очная</w:t>
      </w:r>
      <w:r w:rsidRPr="00F27AA3">
        <w:rPr>
          <w:i/>
          <w:sz w:val="18"/>
          <w:szCs w:val="18"/>
        </w:rPr>
        <w:t xml:space="preserve"> гос</w:t>
      </w:r>
      <w:r w:rsidR="00981A97">
        <w:rPr>
          <w:i/>
          <w:sz w:val="18"/>
          <w:szCs w:val="18"/>
        </w:rPr>
        <w:t>ударственная</w:t>
      </w:r>
      <w:r w:rsidRPr="00F27AA3">
        <w:rPr>
          <w:i/>
          <w:sz w:val="18"/>
          <w:szCs w:val="18"/>
        </w:rPr>
        <w:t xml:space="preserve"> науч</w:t>
      </w:r>
      <w:r w:rsidR="00981A97">
        <w:rPr>
          <w:i/>
          <w:sz w:val="18"/>
          <w:szCs w:val="18"/>
        </w:rPr>
        <w:t>ная библиоте</w:t>
      </w:r>
      <w:r w:rsidRPr="00F27AA3">
        <w:rPr>
          <w:i/>
          <w:sz w:val="18"/>
          <w:szCs w:val="18"/>
        </w:rPr>
        <w:t>ка. – Хабаровск, 2009. – С. 41.].</w:t>
      </w:r>
    </w:p>
    <w:p w:rsidR="00065576" w:rsidRPr="00F27AA3" w:rsidRDefault="00065576" w:rsidP="00065576">
      <w:pPr>
        <w:spacing w:line="235" w:lineRule="auto"/>
        <w:ind w:firstLine="284"/>
        <w:jc w:val="both"/>
        <w:rPr>
          <w:sz w:val="18"/>
          <w:szCs w:val="18"/>
        </w:rPr>
      </w:pPr>
    </w:p>
    <w:p w:rsidR="00065576" w:rsidRDefault="00065576" w:rsidP="00065576">
      <w:pPr>
        <w:ind w:firstLine="284"/>
        <w:jc w:val="both"/>
        <w:rPr>
          <w:bCs/>
          <w:sz w:val="20"/>
          <w:szCs w:val="20"/>
        </w:rPr>
      </w:pPr>
      <w:r w:rsidRPr="004518F6">
        <w:rPr>
          <w:b/>
          <w:bCs/>
          <w:sz w:val="20"/>
          <w:szCs w:val="20"/>
        </w:rPr>
        <w:t xml:space="preserve">12 августа </w:t>
      </w:r>
      <w:r>
        <w:rPr>
          <w:b/>
          <w:bCs/>
          <w:sz w:val="20"/>
          <w:szCs w:val="20"/>
        </w:rPr>
        <w:t>–</w:t>
      </w:r>
      <w:r w:rsidRPr="004518F6">
        <w:rPr>
          <w:b/>
          <w:bCs/>
          <w:sz w:val="20"/>
          <w:szCs w:val="20"/>
        </w:rPr>
        <w:t xml:space="preserve"> 3</w:t>
      </w:r>
      <w:r w:rsidR="00096FA0">
        <w:rPr>
          <w:b/>
          <w:bCs/>
          <w:sz w:val="20"/>
          <w:szCs w:val="20"/>
        </w:rPr>
        <w:t>5</w:t>
      </w:r>
      <w:r w:rsidRPr="004518F6">
        <w:rPr>
          <w:b/>
          <w:bCs/>
          <w:sz w:val="20"/>
          <w:szCs w:val="20"/>
        </w:rPr>
        <w:t xml:space="preserve"> лет </w:t>
      </w:r>
      <w:r w:rsidRPr="004518F6">
        <w:rPr>
          <w:bCs/>
          <w:sz w:val="20"/>
          <w:szCs w:val="20"/>
        </w:rPr>
        <w:t xml:space="preserve">со времени </w:t>
      </w:r>
      <w:r w:rsidRPr="004518F6">
        <w:rPr>
          <w:sz w:val="20"/>
          <w:szCs w:val="20"/>
        </w:rPr>
        <w:t xml:space="preserve">создания в Верхнебуреинском районе </w:t>
      </w:r>
      <w:r w:rsidRPr="00C50FA2">
        <w:rPr>
          <w:b/>
          <w:sz w:val="20"/>
          <w:szCs w:val="20"/>
        </w:rPr>
        <w:t xml:space="preserve">государственного природного </w:t>
      </w:r>
      <w:r w:rsidR="00C50FA2" w:rsidRPr="00C50FA2">
        <w:rPr>
          <w:b/>
          <w:sz w:val="20"/>
          <w:szCs w:val="20"/>
        </w:rPr>
        <w:t>заповедника</w:t>
      </w:r>
      <w:r w:rsidRPr="004518F6">
        <w:rPr>
          <w:b/>
          <w:sz w:val="20"/>
          <w:szCs w:val="20"/>
        </w:rPr>
        <w:t xml:space="preserve"> </w:t>
      </w:r>
      <w:r w:rsidR="00C50FA2">
        <w:rPr>
          <w:b/>
          <w:sz w:val="20"/>
          <w:szCs w:val="20"/>
        </w:rPr>
        <w:t xml:space="preserve">федерального значения </w:t>
      </w:r>
      <w:r w:rsidRPr="004518F6">
        <w:rPr>
          <w:b/>
          <w:sz w:val="20"/>
          <w:szCs w:val="20"/>
        </w:rPr>
        <w:t>«БУРЕИНСКИЙ»</w:t>
      </w:r>
      <w:r w:rsidRPr="004518F6">
        <w:rPr>
          <w:sz w:val="20"/>
          <w:szCs w:val="20"/>
        </w:rPr>
        <w:t xml:space="preserve"> (</w:t>
      </w:r>
      <w:r>
        <w:rPr>
          <w:b/>
          <w:bCs/>
          <w:sz w:val="20"/>
          <w:szCs w:val="20"/>
        </w:rPr>
        <w:t>1987)</w:t>
      </w:r>
      <w:r>
        <w:rPr>
          <w:bCs/>
          <w:sz w:val="20"/>
          <w:szCs w:val="20"/>
        </w:rPr>
        <w:t>.</w:t>
      </w:r>
      <w:r>
        <w:rPr>
          <w:b/>
          <w:bCs/>
          <w:sz w:val="20"/>
          <w:szCs w:val="20"/>
        </w:rPr>
        <w:t xml:space="preserve"> </w:t>
      </w:r>
      <w:r w:rsidRPr="004518F6">
        <w:rPr>
          <w:bCs/>
          <w:sz w:val="20"/>
          <w:szCs w:val="20"/>
        </w:rPr>
        <w:t>Ра</w:t>
      </w:r>
      <w:r>
        <w:rPr>
          <w:bCs/>
          <w:sz w:val="20"/>
          <w:szCs w:val="20"/>
        </w:rPr>
        <w:t>сположен в центральной части Хабаровского края, в Верхнебуреинском районе, в междуречье Левой и Правой Буреи. Его площадь составляет 358,4 тыс. га, а с прилегающей охранной зоной – 411,7 тыс. га. Заповедник является эталоном горных северо-таёжных биогеоценозов, которые контактируют с горными тундрами, развитыми на горных хребтах, достигающих 2000 и выше метров над уровнем моря.</w:t>
      </w:r>
    </w:p>
    <w:p w:rsidR="00065576" w:rsidRDefault="00065576" w:rsidP="00065576">
      <w:pPr>
        <w:ind w:firstLine="540"/>
        <w:jc w:val="both"/>
        <w:rPr>
          <w:bCs/>
          <w:sz w:val="20"/>
          <w:szCs w:val="20"/>
        </w:rPr>
      </w:pPr>
    </w:p>
    <w:p w:rsidR="00065576" w:rsidRPr="003649BD" w:rsidRDefault="00065576" w:rsidP="00065576">
      <w:pPr>
        <w:ind w:firstLine="284"/>
        <w:jc w:val="center"/>
        <w:rPr>
          <w:b/>
          <w:bCs/>
          <w:i/>
          <w:sz w:val="18"/>
          <w:szCs w:val="18"/>
        </w:rPr>
      </w:pPr>
      <w:r w:rsidRPr="003649BD">
        <w:rPr>
          <w:b/>
          <w:bCs/>
          <w:i/>
          <w:sz w:val="18"/>
          <w:szCs w:val="18"/>
        </w:rPr>
        <w:t>Литература</w:t>
      </w:r>
    </w:p>
    <w:p w:rsidR="00065576" w:rsidRPr="003649BD" w:rsidRDefault="00065576" w:rsidP="00065576">
      <w:pPr>
        <w:ind w:firstLine="284"/>
        <w:rPr>
          <w:bCs/>
          <w:i/>
          <w:sz w:val="18"/>
          <w:szCs w:val="18"/>
        </w:rPr>
      </w:pPr>
      <w:r w:rsidRPr="003649BD">
        <w:rPr>
          <w:bCs/>
          <w:i/>
          <w:sz w:val="18"/>
          <w:szCs w:val="18"/>
        </w:rPr>
        <w:t>[</w:t>
      </w:r>
      <w:r w:rsidR="00C33566">
        <w:rPr>
          <w:bCs/>
          <w:i/>
          <w:sz w:val="18"/>
          <w:szCs w:val="18"/>
        </w:rPr>
        <w:t>К 30</w:t>
      </w:r>
      <w:r>
        <w:rPr>
          <w:bCs/>
          <w:i/>
          <w:sz w:val="18"/>
          <w:szCs w:val="18"/>
        </w:rPr>
        <w:t xml:space="preserve">-летию государственного природного заповедника </w:t>
      </w:r>
      <w:r w:rsidR="00C50FA2">
        <w:rPr>
          <w:bCs/>
          <w:i/>
          <w:sz w:val="18"/>
          <w:szCs w:val="18"/>
        </w:rPr>
        <w:t xml:space="preserve">федерального значения </w:t>
      </w:r>
      <w:r>
        <w:rPr>
          <w:bCs/>
          <w:i/>
          <w:sz w:val="18"/>
          <w:szCs w:val="18"/>
        </w:rPr>
        <w:t>«Буреинский» (1987); библиогр.</w:t>
      </w:r>
      <w:r w:rsidRPr="003649BD">
        <w:rPr>
          <w:bCs/>
          <w:i/>
          <w:sz w:val="18"/>
          <w:szCs w:val="18"/>
        </w:rPr>
        <w:t xml:space="preserve"> ]</w:t>
      </w:r>
      <w:r>
        <w:rPr>
          <w:bCs/>
          <w:i/>
          <w:sz w:val="18"/>
          <w:szCs w:val="18"/>
        </w:rPr>
        <w:t xml:space="preserve"> // Время и события : календарь-справ</w:t>
      </w:r>
      <w:r w:rsidR="00C50FA2">
        <w:rPr>
          <w:bCs/>
          <w:i/>
          <w:sz w:val="18"/>
          <w:szCs w:val="18"/>
        </w:rPr>
        <w:t>очник</w:t>
      </w:r>
      <w:r>
        <w:rPr>
          <w:bCs/>
          <w:i/>
          <w:sz w:val="18"/>
          <w:szCs w:val="18"/>
        </w:rPr>
        <w:t xml:space="preserve"> по Дальневост</w:t>
      </w:r>
      <w:r w:rsidR="00C33566">
        <w:rPr>
          <w:bCs/>
          <w:i/>
          <w:sz w:val="18"/>
          <w:szCs w:val="18"/>
        </w:rPr>
        <w:t>очному</w:t>
      </w:r>
      <w:r>
        <w:rPr>
          <w:bCs/>
          <w:i/>
          <w:sz w:val="18"/>
          <w:szCs w:val="18"/>
        </w:rPr>
        <w:t xml:space="preserve"> федер</w:t>
      </w:r>
      <w:r w:rsidR="00C33566">
        <w:rPr>
          <w:bCs/>
          <w:i/>
          <w:sz w:val="18"/>
          <w:szCs w:val="18"/>
        </w:rPr>
        <w:t>альному</w:t>
      </w:r>
      <w:r>
        <w:rPr>
          <w:bCs/>
          <w:i/>
          <w:sz w:val="18"/>
          <w:szCs w:val="18"/>
        </w:rPr>
        <w:t xml:space="preserve"> окр</w:t>
      </w:r>
      <w:r w:rsidR="00C33566">
        <w:rPr>
          <w:bCs/>
          <w:i/>
          <w:sz w:val="18"/>
          <w:szCs w:val="18"/>
        </w:rPr>
        <w:t>угу на 2017</w:t>
      </w:r>
      <w:r>
        <w:rPr>
          <w:bCs/>
          <w:i/>
          <w:sz w:val="18"/>
          <w:szCs w:val="18"/>
        </w:rPr>
        <w:t xml:space="preserve"> г</w:t>
      </w:r>
      <w:r w:rsidR="00C33566">
        <w:rPr>
          <w:bCs/>
          <w:i/>
          <w:sz w:val="18"/>
          <w:szCs w:val="18"/>
        </w:rPr>
        <w:t>од</w:t>
      </w:r>
      <w:r>
        <w:rPr>
          <w:bCs/>
          <w:i/>
          <w:sz w:val="18"/>
          <w:szCs w:val="18"/>
        </w:rPr>
        <w:t xml:space="preserve"> / Дальневост</w:t>
      </w:r>
      <w:r w:rsidR="00C33566">
        <w:rPr>
          <w:bCs/>
          <w:i/>
          <w:sz w:val="18"/>
          <w:szCs w:val="18"/>
        </w:rPr>
        <w:t>очная</w:t>
      </w:r>
      <w:r>
        <w:rPr>
          <w:bCs/>
          <w:i/>
          <w:sz w:val="18"/>
          <w:szCs w:val="18"/>
        </w:rPr>
        <w:t xml:space="preserve"> гос</w:t>
      </w:r>
      <w:r w:rsidR="00C33566">
        <w:rPr>
          <w:bCs/>
          <w:i/>
          <w:sz w:val="18"/>
          <w:szCs w:val="18"/>
        </w:rPr>
        <w:t>ударственная</w:t>
      </w:r>
      <w:r>
        <w:rPr>
          <w:bCs/>
          <w:i/>
          <w:sz w:val="18"/>
          <w:szCs w:val="18"/>
        </w:rPr>
        <w:t xml:space="preserve"> науч</w:t>
      </w:r>
      <w:r w:rsidR="00C33566">
        <w:rPr>
          <w:bCs/>
          <w:i/>
          <w:sz w:val="18"/>
          <w:szCs w:val="18"/>
        </w:rPr>
        <w:t>ная библиоте</w:t>
      </w:r>
      <w:r>
        <w:rPr>
          <w:bCs/>
          <w:i/>
          <w:sz w:val="18"/>
          <w:szCs w:val="18"/>
        </w:rPr>
        <w:t>ка.  – Хабаровск, 201</w:t>
      </w:r>
      <w:r w:rsidR="00C33566">
        <w:rPr>
          <w:bCs/>
          <w:i/>
          <w:sz w:val="18"/>
          <w:szCs w:val="18"/>
        </w:rPr>
        <w:t>6</w:t>
      </w:r>
      <w:r>
        <w:rPr>
          <w:bCs/>
          <w:i/>
          <w:sz w:val="18"/>
          <w:szCs w:val="18"/>
        </w:rPr>
        <w:t>. – С. 14</w:t>
      </w:r>
      <w:r w:rsidR="00C33566">
        <w:rPr>
          <w:bCs/>
          <w:i/>
          <w:sz w:val="18"/>
          <w:szCs w:val="18"/>
        </w:rPr>
        <w:t>6</w:t>
      </w:r>
      <w:r>
        <w:rPr>
          <w:bCs/>
          <w:i/>
          <w:sz w:val="18"/>
          <w:szCs w:val="18"/>
        </w:rPr>
        <w:t>.</w:t>
      </w:r>
    </w:p>
    <w:p w:rsidR="00065576" w:rsidRPr="00F26471" w:rsidRDefault="00065576" w:rsidP="00065576">
      <w:pPr>
        <w:ind w:firstLine="540"/>
        <w:rPr>
          <w:bCs/>
          <w:i/>
          <w:sz w:val="18"/>
          <w:szCs w:val="18"/>
        </w:rPr>
      </w:pPr>
    </w:p>
    <w:p w:rsidR="00065576" w:rsidRPr="00E42157" w:rsidRDefault="00065576" w:rsidP="00065576">
      <w:pPr>
        <w:spacing w:after="60"/>
        <w:ind w:firstLine="283"/>
        <w:jc w:val="both"/>
        <w:rPr>
          <w:sz w:val="20"/>
          <w:szCs w:val="20"/>
        </w:rPr>
      </w:pPr>
      <w:r w:rsidRPr="00F94027">
        <w:rPr>
          <w:b/>
          <w:sz w:val="20"/>
          <w:szCs w:val="20"/>
        </w:rPr>
        <w:t>14 августа – 15</w:t>
      </w:r>
      <w:r w:rsidR="00096FA0">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ДЖОНА ГОЛСУ</w:t>
      </w:r>
      <w:r w:rsidRPr="00F94027">
        <w:rPr>
          <w:b/>
          <w:sz w:val="20"/>
          <w:szCs w:val="20"/>
        </w:rPr>
        <w:fldChar w:fldCharType="begin"/>
      </w:r>
      <w:r w:rsidRPr="00F94027">
        <w:rPr>
          <w:sz w:val="20"/>
          <w:szCs w:val="20"/>
        </w:rPr>
        <w:instrText xml:space="preserve"> XE "Голсуорси Д." </w:instrText>
      </w:r>
      <w:r w:rsidRPr="00F94027">
        <w:rPr>
          <w:b/>
          <w:sz w:val="20"/>
          <w:szCs w:val="20"/>
        </w:rPr>
        <w:fldChar w:fldCharType="end"/>
      </w:r>
      <w:r w:rsidRPr="00F94027">
        <w:rPr>
          <w:b/>
          <w:sz w:val="20"/>
          <w:szCs w:val="20"/>
        </w:rPr>
        <w:t>ОРСИ (1867</w:t>
      </w:r>
      <w:r w:rsidRPr="00F94027">
        <w:rPr>
          <w:sz w:val="20"/>
          <w:szCs w:val="20"/>
        </w:rPr>
        <w:t>–1933), английского писателя, мастера социально-психологического романа, автора сатирического романа «Остров фарисеев», цикла о Форсайтах, состоящего из шести романов. Первые три входят в трилогию «Сага о Форсайтах». Это романы «Собственник», принёсший Голсуорси известность, «В петле» и «Сдаётся внаём», а также две интерлюдии – «Последнее лето Форсайта» и «Пробуждение». Вторая трилогия – «Современная комедия» – включает романы «Белая обезьяна», «Лебединая песня» и две интерлюдии – «Идиллия» и «Встречи». Жизнь семьи Форсайтов изображена на насыщенном событиями историческом фоне. Автору удалось создать не только выдающееся литературное произведение, но и документ эпохи. Хроника жизни нескольких поколений Форсайтов даёт возможность писателю показать судьбу целого класса в конце Х</w:t>
      </w:r>
      <w:r w:rsidRPr="00F94027">
        <w:rPr>
          <w:sz w:val="20"/>
          <w:szCs w:val="20"/>
          <w:lang w:val="en-US"/>
        </w:rPr>
        <w:t>I</w:t>
      </w:r>
      <w:r w:rsidRPr="00F94027">
        <w:rPr>
          <w:sz w:val="20"/>
          <w:szCs w:val="20"/>
        </w:rPr>
        <w:t>Х–начале ХХ вв. В последние годы жизни Голсуорси работал над трилогией «Конец главы», состоящей из романов «Девушка-друг», «Цветущая пустыня» и «Через реку». Д. Голсуорси стал основателем ПЕН-клуба – международной писательской организации, которой завещал полученную им в 1932 г. Нобелевскую премию.</w:t>
      </w:r>
    </w:p>
    <w:p w:rsidR="00065576" w:rsidRPr="00E42157" w:rsidRDefault="00065576" w:rsidP="00065576">
      <w:pPr>
        <w:spacing w:before="60" w:after="60"/>
        <w:ind w:firstLine="283"/>
        <w:jc w:val="center"/>
        <w:rPr>
          <w:sz w:val="20"/>
          <w:szCs w:val="20"/>
        </w:rPr>
      </w:pPr>
      <w:r w:rsidRPr="00F27AA3">
        <w:rPr>
          <w:b/>
          <w:i/>
          <w:sz w:val="18"/>
          <w:szCs w:val="18"/>
        </w:rPr>
        <w:t>Литература</w:t>
      </w:r>
    </w:p>
    <w:p w:rsidR="00065576" w:rsidRPr="00F27AA3" w:rsidRDefault="00065576" w:rsidP="00065576">
      <w:pPr>
        <w:ind w:firstLine="284"/>
        <w:jc w:val="both"/>
        <w:rPr>
          <w:i/>
          <w:sz w:val="18"/>
          <w:szCs w:val="18"/>
        </w:rPr>
      </w:pPr>
      <w:r w:rsidRPr="00F27AA3">
        <w:rPr>
          <w:i/>
          <w:sz w:val="18"/>
          <w:szCs w:val="18"/>
        </w:rPr>
        <w:t>Воропанова, М. Голсуорси, Джон : [биобиблиогр.] / М. Воропанова // Зарубежные писатели : биобиблиогр</w:t>
      </w:r>
      <w:r w:rsidR="00E37841">
        <w:rPr>
          <w:i/>
          <w:sz w:val="18"/>
          <w:szCs w:val="18"/>
        </w:rPr>
        <w:t>афический</w:t>
      </w:r>
      <w:r w:rsidRPr="00F27AA3">
        <w:rPr>
          <w:i/>
          <w:sz w:val="18"/>
          <w:szCs w:val="18"/>
        </w:rPr>
        <w:t xml:space="preserve"> словарь для школьников и поступающих в вузы : в 2 ч. Ч. </w:t>
      </w:r>
      <w:r w:rsidRPr="00F27AA3">
        <w:rPr>
          <w:i/>
          <w:sz w:val="18"/>
          <w:szCs w:val="18"/>
          <w:lang w:val="en-US"/>
        </w:rPr>
        <w:t>I</w:t>
      </w:r>
      <w:r w:rsidRPr="00F27AA3">
        <w:rPr>
          <w:i/>
          <w:sz w:val="18"/>
          <w:szCs w:val="18"/>
        </w:rPr>
        <w:t xml:space="preserve"> : А–Л / под ред</w:t>
      </w:r>
      <w:r w:rsidR="00E37841">
        <w:rPr>
          <w:i/>
          <w:sz w:val="18"/>
          <w:szCs w:val="18"/>
        </w:rPr>
        <w:t>акцией</w:t>
      </w:r>
      <w:r w:rsidRPr="00F27AA3">
        <w:rPr>
          <w:i/>
          <w:sz w:val="18"/>
          <w:szCs w:val="18"/>
        </w:rPr>
        <w:t xml:space="preserve"> Н. П. Михальской. – М</w:t>
      </w:r>
      <w:r w:rsidR="00E37841">
        <w:rPr>
          <w:i/>
          <w:sz w:val="18"/>
          <w:szCs w:val="18"/>
        </w:rPr>
        <w:t>осква</w:t>
      </w:r>
      <w:r w:rsidRPr="00F27AA3">
        <w:rPr>
          <w:i/>
          <w:sz w:val="18"/>
          <w:szCs w:val="18"/>
        </w:rPr>
        <w:t>, 2003. – С. 284–289.</w:t>
      </w:r>
    </w:p>
    <w:p w:rsidR="00065576" w:rsidRPr="00F27AA3" w:rsidRDefault="00065576" w:rsidP="00065576">
      <w:pPr>
        <w:ind w:firstLine="284"/>
        <w:jc w:val="both"/>
        <w:rPr>
          <w:i/>
          <w:sz w:val="18"/>
          <w:szCs w:val="18"/>
        </w:rPr>
      </w:pPr>
      <w:r w:rsidRPr="00F27AA3">
        <w:rPr>
          <w:i/>
          <w:sz w:val="18"/>
          <w:szCs w:val="18"/>
        </w:rPr>
        <w:t>Грудкина, Т. В. Джон Голсуорси / Т. В. Грудкина  [и др.] // 100 великих мастеров прозы / Т. В. Грудкина [и др.]. – М</w:t>
      </w:r>
      <w:r w:rsidR="00E37841">
        <w:rPr>
          <w:i/>
          <w:sz w:val="18"/>
          <w:szCs w:val="18"/>
        </w:rPr>
        <w:t>осква</w:t>
      </w:r>
      <w:r w:rsidRPr="00F27AA3">
        <w:rPr>
          <w:i/>
          <w:sz w:val="18"/>
          <w:szCs w:val="18"/>
        </w:rPr>
        <w:t>, 2007. – С. 347–351.</w:t>
      </w:r>
    </w:p>
    <w:p w:rsidR="00065576" w:rsidRPr="00F94027" w:rsidRDefault="00065576" w:rsidP="00065576">
      <w:pPr>
        <w:spacing w:line="235" w:lineRule="auto"/>
        <w:ind w:firstLine="284"/>
        <w:jc w:val="both"/>
        <w:rPr>
          <w:sz w:val="20"/>
          <w:szCs w:val="20"/>
        </w:rPr>
      </w:pPr>
    </w:p>
    <w:p w:rsidR="00065576" w:rsidRPr="00F94027" w:rsidRDefault="00065576" w:rsidP="00065576">
      <w:pPr>
        <w:ind w:firstLine="284"/>
        <w:jc w:val="both"/>
        <w:rPr>
          <w:sz w:val="20"/>
          <w:szCs w:val="20"/>
        </w:rPr>
      </w:pPr>
      <w:r w:rsidRPr="00F94027">
        <w:rPr>
          <w:b/>
          <w:sz w:val="20"/>
          <w:szCs w:val="20"/>
        </w:rPr>
        <w:t>14 августа – 1</w:t>
      </w:r>
      <w:r w:rsidR="00096FA0">
        <w:rPr>
          <w:b/>
          <w:sz w:val="20"/>
          <w:szCs w:val="20"/>
        </w:rPr>
        <w:t>1</w:t>
      </w:r>
      <w:r w:rsidRPr="00F94027">
        <w:rPr>
          <w:b/>
          <w:sz w:val="20"/>
          <w:szCs w:val="20"/>
        </w:rPr>
        <w:t>0 лет</w:t>
      </w:r>
      <w:r w:rsidRPr="00F94027">
        <w:rPr>
          <w:sz w:val="20"/>
          <w:szCs w:val="20"/>
        </w:rPr>
        <w:t xml:space="preserve"> со дня рождения </w:t>
      </w:r>
      <w:r w:rsidRPr="00F94027">
        <w:rPr>
          <w:b/>
          <w:sz w:val="20"/>
          <w:szCs w:val="20"/>
        </w:rPr>
        <w:t>ЭРВИНА ШТРИ</w:t>
      </w:r>
      <w:r w:rsidRPr="00F94027">
        <w:rPr>
          <w:b/>
          <w:sz w:val="20"/>
          <w:szCs w:val="20"/>
        </w:rPr>
        <w:fldChar w:fldCharType="begin"/>
      </w:r>
      <w:r w:rsidRPr="00F94027">
        <w:rPr>
          <w:sz w:val="20"/>
          <w:szCs w:val="20"/>
        </w:rPr>
        <w:instrText xml:space="preserve"> XE "Шритматтер Э." </w:instrText>
      </w:r>
      <w:r w:rsidRPr="00F94027">
        <w:rPr>
          <w:b/>
          <w:sz w:val="20"/>
          <w:szCs w:val="20"/>
        </w:rPr>
        <w:fldChar w:fldCharType="end"/>
      </w:r>
      <w:r w:rsidRPr="00F94027">
        <w:rPr>
          <w:b/>
          <w:sz w:val="20"/>
          <w:szCs w:val="20"/>
        </w:rPr>
        <w:t>ТМАТТЕРА (1912</w:t>
      </w:r>
      <w:r w:rsidRPr="00F94027">
        <w:rPr>
          <w:sz w:val="20"/>
          <w:szCs w:val="20"/>
        </w:rPr>
        <w:t xml:space="preserve">–1994), немецкого писателя. Призванный в 1939 г. в вермахт, в конце Второй мировой войны дезертировал. После 1945 г. получил надел земли, был организатором сельскохозяйственного кооператива, занимался журналистикой. После успеха первого романа «Погонщик волов» (1950) стал профессиональным литератором. Пьеса Штритматтера «Кацграбен» была высоко оценена Б. Брехтом. В романах «Тинко», «Чудодей», повести «Пони Педро», в драме «Невеста голландца» и в романе «Бинкоп» последовательно развивалось мастерство Штритматтера. Его поэтическую прозу отличает единство реалистически достоверных изображений природы, быта, конкретных характеров и сказочно-романтической приподнятости языка, щедрой метафоричности и смелости юмора. Ярким своеобразием художественного мировосприятия и творчества Штритматтера отмечены сборники стихотворений в прозе, лирических миниатюр и притч «Шульценгофский календарь всякой всячины», новеллы и рассказы сборников «Вторник в сентябре» и </w:t>
      </w:r>
      <w:r w:rsidRPr="00F94027">
        <w:rPr>
          <w:sz w:val="20"/>
          <w:szCs w:val="20"/>
        </w:rPr>
        <w:lastRenderedPageBreak/>
        <w:t>«Голубой соловей, или Начало чего-то» и 2-я часть романа «Чудодей». В творчестве Штритматтера ощутимо благотворное влияние традиций немецкой классической прозы.</w:t>
      </w:r>
    </w:p>
    <w:p w:rsidR="00065576" w:rsidRDefault="00065576" w:rsidP="00065576">
      <w:pPr>
        <w:spacing w:after="60" w:line="235" w:lineRule="auto"/>
        <w:ind w:firstLine="284"/>
        <w:jc w:val="center"/>
        <w:rPr>
          <w:b/>
          <w:i/>
          <w:sz w:val="18"/>
          <w:szCs w:val="18"/>
        </w:rPr>
      </w:pPr>
    </w:p>
    <w:p w:rsidR="00065576" w:rsidRPr="00F27AA3" w:rsidRDefault="00065576" w:rsidP="00065576">
      <w:pPr>
        <w:spacing w:after="60" w:line="235" w:lineRule="auto"/>
        <w:ind w:firstLine="284"/>
        <w:jc w:val="center"/>
        <w:rPr>
          <w:b/>
          <w:i/>
          <w:sz w:val="18"/>
          <w:szCs w:val="18"/>
        </w:rPr>
      </w:pPr>
      <w:r w:rsidRPr="00F27AA3">
        <w:rPr>
          <w:b/>
          <w:i/>
          <w:sz w:val="18"/>
          <w:szCs w:val="18"/>
        </w:rPr>
        <w:t>Литература</w:t>
      </w:r>
    </w:p>
    <w:p w:rsidR="00065576" w:rsidRPr="00F27AA3" w:rsidRDefault="00065576" w:rsidP="00065576">
      <w:pPr>
        <w:spacing w:line="235" w:lineRule="auto"/>
        <w:ind w:firstLine="284"/>
        <w:jc w:val="both"/>
        <w:rPr>
          <w:i/>
          <w:sz w:val="18"/>
          <w:szCs w:val="18"/>
        </w:rPr>
      </w:pPr>
      <w:r w:rsidRPr="00F27AA3">
        <w:rPr>
          <w:i/>
          <w:sz w:val="18"/>
          <w:szCs w:val="18"/>
        </w:rPr>
        <w:t>Штритматтер, Эрвин // Краткая литературная энциклопедия. – М</w:t>
      </w:r>
      <w:r w:rsidR="00E37841">
        <w:rPr>
          <w:i/>
          <w:sz w:val="18"/>
          <w:szCs w:val="18"/>
        </w:rPr>
        <w:t>осква</w:t>
      </w:r>
      <w:r w:rsidRPr="00F27AA3">
        <w:rPr>
          <w:i/>
          <w:sz w:val="18"/>
          <w:szCs w:val="18"/>
        </w:rPr>
        <w:t xml:space="preserve">, 1975. – </w:t>
      </w:r>
      <w:r>
        <w:rPr>
          <w:i/>
          <w:sz w:val="18"/>
          <w:szCs w:val="18"/>
        </w:rPr>
        <w:t xml:space="preserve"> </w:t>
      </w:r>
      <w:r w:rsidRPr="00F27AA3">
        <w:rPr>
          <w:i/>
          <w:sz w:val="18"/>
          <w:szCs w:val="18"/>
        </w:rPr>
        <w:t>Т. 8. – Стб. 802–803.</w:t>
      </w:r>
    </w:p>
    <w:p w:rsidR="00065576" w:rsidRPr="00F27AA3" w:rsidRDefault="00065576" w:rsidP="00065576">
      <w:pPr>
        <w:spacing w:line="235" w:lineRule="auto"/>
        <w:ind w:firstLine="284"/>
        <w:jc w:val="both"/>
        <w:rPr>
          <w:i/>
          <w:sz w:val="18"/>
          <w:szCs w:val="18"/>
        </w:rPr>
      </w:pPr>
      <w:r w:rsidRPr="00F27AA3">
        <w:rPr>
          <w:i/>
          <w:sz w:val="18"/>
          <w:szCs w:val="18"/>
        </w:rPr>
        <w:t>Топер, П. Дед Кулька, баба Майка, мальчик Эзау Матт и другие (послесловие) / П. Топер // Лавка : роман / Э. Штритматтер ; пер</w:t>
      </w:r>
      <w:r w:rsidR="00E37841">
        <w:rPr>
          <w:i/>
          <w:sz w:val="18"/>
          <w:szCs w:val="18"/>
        </w:rPr>
        <w:t>евод</w:t>
      </w:r>
      <w:r w:rsidRPr="00F27AA3">
        <w:rPr>
          <w:i/>
          <w:sz w:val="18"/>
          <w:szCs w:val="18"/>
        </w:rPr>
        <w:t xml:space="preserve"> с нем</w:t>
      </w:r>
      <w:r w:rsidR="00E37841">
        <w:rPr>
          <w:i/>
          <w:sz w:val="18"/>
          <w:szCs w:val="18"/>
        </w:rPr>
        <w:t>ецкого</w:t>
      </w:r>
      <w:r w:rsidRPr="00F27AA3">
        <w:rPr>
          <w:i/>
          <w:sz w:val="18"/>
          <w:szCs w:val="18"/>
        </w:rPr>
        <w:t>. – М</w:t>
      </w:r>
      <w:r w:rsidR="00E37841">
        <w:rPr>
          <w:i/>
          <w:sz w:val="18"/>
          <w:szCs w:val="18"/>
        </w:rPr>
        <w:t>осква</w:t>
      </w:r>
      <w:r w:rsidRPr="00F27AA3">
        <w:rPr>
          <w:i/>
          <w:sz w:val="18"/>
          <w:szCs w:val="18"/>
        </w:rPr>
        <w:t>, 1986. – С. 517–528.</w:t>
      </w:r>
    </w:p>
    <w:p w:rsidR="00065576" w:rsidRDefault="00065576" w:rsidP="00065576">
      <w:pPr>
        <w:spacing w:line="235" w:lineRule="auto"/>
        <w:ind w:firstLine="284"/>
        <w:jc w:val="both"/>
        <w:rPr>
          <w:b/>
          <w:sz w:val="20"/>
          <w:szCs w:val="20"/>
        </w:rPr>
      </w:pPr>
    </w:p>
    <w:p w:rsidR="00065576" w:rsidRPr="00F94027" w:rsidRDefault="00065576" w:rsidP="00065576">
      <w:pPr>
        <w:spacing w:line="235" w:lineRule="auto"/>
        <w:ind w:firstLine="284"/>
        <w:jc w:val="both"/>
        <w:rPr>
          <w:sz w:val="20"/>
          <w:szCs w:val="20"/>
        </w:rPr>
      </w:pPr>
      <w:r w:rsidRPr="00F94027">
        <w:rPr>
          <w:b/>
          <w:sz w:val="20"/>
          <w:szCs w:val="20"/>
        </w:rPr>
        <w:t>15 августа – 2</w:t>
      </w:r>
      <w:r>
        <w:rPr>
          <w:b/>
          <w:sz w:val="20"/>
          <w:szCs w:val="20"/>
        </w:rPr>
        <w:t>3</w:t>
      </w:r>
      <w:r w:rsidR="00096FA0">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АЛЕКСАНДРА АЛЕКСАНДРОВИЧА АЛЯБ</w:t>
      </w:r>
      <w:r w:rsidRPr="00F94027">
        <w:rPr>
          <w:b/>
          <w:sz w:val="20"/>
          <w:szCs w:val="20"/>
        </w:rPr>
        <w:fldChar w:fldCharType="begin"/>
      </w:r>
      <w:r w:rsidRPr="00F94027">
        <w:rPr>
          <w:sz w:val="20"/>
          <w:szCs w:val="20"/>
        </w:rPr>
        <w:instrText xml:space="preserve"> XE "Алябьев А. А." </w:instrText>
      </w:r>
      <w:r w:rsidRPr="00F94027">
        <w:rPr>
          <w:b/>
          <w:sz w:val="20"/>
          <w:szCs w:val="20"/>
        </w:rPr>
        <w:fldChar w:fldCharType="end"/>
      </w:r>
      <w:r w:rsidRPr="00F94027">
        <w:rPr>
          <w:b/>
          <w:sz w:val="20"/>
          <w:szCs w:val="20"/>
        </w:rPr>
        <w:t>ЬЕВА (1787</w:t>
      </w:r>
      <w:r w:rsidRPr="00F94027">
        <w:rPr>
          <w:sz w:val="20"/>
          <w:szCs w:val="20"/>
        </w:rPr>
        <w:t xml:space="preserve">–1851), русского композитора, одного из ярких представителей музыкального романтизма в России. В 1825 г. Алябьев был арестован за скандал во время карточной игры, лишен чинов, орденов, дворянства и сослан в Тобольск. Там сочинял военную и церковную музыку. Спустя время хлопотами друзей был помилован, но с запретом въезжать в Москву. Возвратился в столицу после снятия запрета в 1840 году. Всего за свою жизнь композитор написал 7 опер, 20 водевилей, множество произведений для симфонических и духовых оркестров, ряд камерных ансамблей и фортепьянных пьес, хоровые произведения и свыше 200 романсов на стихи П. Вяземского, А. Грибоедова, А. Дельвига, В Жуковского,   Н. Огарёва, </w:t>
      </w:r>
      <w:r>
        <w:rPr>
          <w:sz w:val="20"/>
          <w:szCs w:val="20"/>
        </w:rPr>
        <w:t xml:space="preserve">   </w:t>
      </w:r>
      <w:r w:rsidRPr="00F94027">
        <w:rPr>
          <w:sz w:val="20"/>
          <w:szCs w:val="20"/>
        </w:rPr>
        <w:t>А. Пушкина, Н. Языкова. Широко известны и популярны романсы «Соловей» (на слова А. А. Дельвига), «Нищая» (на слова   П. Беранже), «Вечерний звон» (на слова И. И. Козлова). Одним из первых среди отечественных композиторов воплотил в музыке лирику А.</w:t>
      </w:r>
      <w:r>
        <w:rPr>
          <w:sz w:val="20"/>
          <w:szCs w:val="20"/>
        </w:rPr>
        <w:t xml:space="preserve"> </w:t>
      </w:r>
      <w:r w:rsidRPr="00F94027">
        <w:rPr>
          <w:sz w:val="20"/>
          <w:szCs w:val="20"/>
        </w:rPr>
        <w:t>С. Пушкина («Зимняя дорога», «Я вас любил»). Алябьев также является автором музыки к драматическим спектаклям на произведения А. С. Пушкина «Русалка», «Кавказский пленник» и других. Несколько песен Алябьев написал на стихи поэта-революционера    Н. Огарева – «Кабак», «Изба», «Деревенский сторож» и др. Особенно любим слушателями романс Алябьева «Соловей». Его часто включают в репертуар многие знаменитые певцы. Ференц Лист, покорённый красотой этого произведения, сделал переложение романса для фортепиано. Мелодии А. Алябьева близки к русской народной музыке простотой и искренностью.</w:t>
      </w:r>
    </w:p>
    <w:p w:rsidR="00065576" w:rsidRPr="00B70406" w:rsidRDefault="00065576" w:rsidP="00065576">
      <w:pPr>
        <w:spacing w:after="60" w:line="235" w:lineRule="auto"/>
        <w:ind w:firstLine="284"/>
        <w:jc w:val="center"/>
        <w:rPr>
          <w:i/>
          <w:sz w:val="18"/>
          <w:szCs w:val="18"/>
        </w:rPr>
      </w:pPr>
      <w:r w:rsidRPr="00B70406">
        <w:rPr>
          <w:b/>
          <w:i/>
          <w:sz w:val="18"/>
          <w:szCs w:val="18"/>
        </w:rPr>
        <w:t>Литература</w:t>
      </w:r>
    </w:p>
    <w:p w:rsidR="00065576" w:rsidRPr="00B70406" w:rsidRDefault="00065576" w:rsidP="00065576">
      <w:pPr>
        <w:spacing w:line="235" w:lineRule="auto"/>
        <w:ind w:firstLine="284"/>
        <w:jc w:val="both"/>
        <w:rPr>
          <w:i/>
          <w:sz w:val="18"/>
          <w:szCs w:val="18"/>
        </w:rPr>
      </w:pPr>
      <w:r w:rsidRPr="00B70406">
        <w:rPr>
          <w:i/>
          <w:sz w:val="18"/>
          <w:szCs w:val="18"/>
        </w:rPr>
        <w:t xml:space="preserve">Алябьев Александр Александрович // Кто есть кто : </w:t>
      </w:r>
      <w:r w:rsidR="00981A97">
        <w:rPr>
          <w:i/>
          <w:sz w:val="18"/>
          <w:szCs w:val="18"/>
        </w:rPr>
        <w:t>н</w:t>
      </w:r>
      <w:r w:rsidRPr="00B70406">
        <w:rPr>
          <w:i/>
          <w:sz w:val="18"/>
          <w:szCs w:val="18"/>
        </w:rPr>
        <w:t>овейший справочник школьника. – М</w:t>
      </w:r>
      <w:r w:rsidR="00E37841">
        <w:rPr>
          <w:i/>
          <w:sz w:val="18"/>
          <w:szCs w:val="18"/>
        </w:rPr>
        <w:t>осква</w:t>
      </w:r>
      <w:r w:rsidRPr="00B70406">
        <w:rPr>
          <w:i/>
          <w:sz w:val="18"/>
          <w:szCs w:val="18"/>
        </w:rPr>
        <w:t>, 2006. – С. 24–25.</w:t>
      </w:r>
    </w:p>
    <w:p w:rsidR="00065576" w:rsidRPr="00B70406" w:rsidRDefault="00065576" w:rsidP="00065576">
      <w:pPr>
        <w:spacing w:line="235" w:lineRule="auto"/>
        <w:ind w:firstLine="284"/>
        <w:jc w:val="both"/>
        <w:rPr>
          <w:i/>
          <w:sz w:val="18"/>
          <w:szCs w:val="18"/>
        </w:rPr>
      </w:pPr>
      <w:r w:rsidRPr="00B70406">
        <w:rPr>
          <w:i/>
          <w:sz w:val="18"/>
          <w:szCs w:val="18"/>
        </w:rPr>
        <w:t>Ражева, В. И. «Певец младой, судьбой гонимый…» : [о жизни и творчестве А. А. Алябьева] / В. И. Ражева // Встречи с историей : науч</w:t>
      </w:r>
      <w:r w:rsidR="00E37841">
        <w:rPr>
          <w:i/>
          <w:sz w:val="18"/>
          <w:szCs w:val="18"/>
        </w:rPr>
        <w:t>но</w:t>
      </w:r>
      <w:r w:rsidRPr="00B70406">
        <w:rPr>
          <w:i/>
          <w:sz w:val="18"/>
          <w:szCs w:val="18"/>
        </w:rPr>
        <w:t>-попул</w:t>
      </w:r>
      <w:r w:rsidR="00E37841">
        <w:rPr>
          <w:i/>
          <w:sz w:val="18"/>
          <w:szCs w:val="18"/>
        </w:rPr>
        <w:t>ярные</w:t>
      </w:r>
      <w:r w:rsidRPr="00B70406">
        <w:rPr>
          <w:i/>
          <w:sz w:val="18"/>
          <w:szCs w:val="18"/>
        </w:rPr>
        <w:t xml:space="preserve"> очерки. Вып. 2. – М</w:t>
      </w:r>
      <w:r w:rsidR="00E37841">
        <w:rPr>
          <w:i/>
          <w:sz w:val="18"/>
          <w:szCs w:val="18"/>
        </w:rPr>
        <w:t>осква</w:t>
      </w:r>
      <w:r w:rsidRPr="00B70406">
        <w:rPr>
          <w:i/>
          <w:sz w:val="18"/>
          <w:szCs w:val="18"/>
        </w:rPr>
        <w:t>, 1988. – С. 103–114.</w:t>
      </w:r>
    </w:p>
    <w:p w:rsidR="00565551" w:rsidRDefault="00065576" w:rsidP="00565551">
      <w:pPr>
        <w:spacing w:line="235" w:lineRule="auto"/>
        <w:ind w:firstLine="284"/>
        <w:jc w:val="both"/>
        <w:rPr>
          <w:i/>
          <w:sz w:val="18"/>
          <w:szCs w:val="18"/>
        </w:rPr>
      </w:pPr>
      <w:r w:rsidRPr="00B70406">
        <w:rPr>
          <w:i/>
          <w:sz w:val="18"/>
          <w:szCs w:val="18"/>
        </w:rPr>
        <w:t>Современники М. И. Глинки : [Об А. А. Алябьеве] // История русской музыки. – М</w:t>
      </w:r>
      <w:r w:rsidR="00E37841">
        <w:rPr>
          <w:i/>
          <w:sz w:val="18"/>
          <w:szCs w:val="18"/>
        </w:rPr>
        <w:t>осква</w:t>
      </w:r>
      <w:r w:rsidRPr="00B70406">
        <w:rPr>
          <w:i/>
          <w:sz w:val="18"/>
          <w:szCs w:val="18"/>
        </w:rPr>
        <w:t>, 1990. – С. 308–335.</w:t>
      </w:r>
    </w:p>
    <w:p w:rsidR="00565551" w:rsidRDefault="00565551" w:rsidP="00565551">
      <w:pPr>
        <w:spacing w:line="235" w:lineRule="auto"/>
        <w:ind w:firstLine="284"/>
        <w:jc w:val="both"/>
        <w:rPr>
          <w:i/>
          <w:sz w:val="18"/>
          <w:szCs w:val="18"/>
        </w:rPr>
      </w:pPr>
    </w:p>
    <w:p w:rsidR="004C1B18" w:rsidRDefault="004C1B18" w:rsidP="00565551">
      <w:pPr>
        <w:spacing w:line="235" w:lineRule="auto"/>
        <w:ind w:firstLine="284"/>
        <w:jc w:val="both"/>
        <w:rPr>
          <w:rFonts w:eastAsia="Calibri"/>
          <w:sz w:val="20"/>
          <w:szCs w:val="20"/>
          <w:lang w:eastAsia="en-US"/>
        </w:rPr>
      </w:pPr>
      <w:r w:rsidRPr="004C1B18">
        <w:rPr>
          <w:rFonts w:eastAsia="Calibri"/>
          <w:b/>
          <w:sz w:val="20"/>
          <w:szCs w:val="20"/>
          <w:lang w:eastAsia="en-US"/>
        </w:rPr>
        <w:t>16 августа – 45 лет</w:t>
      </w:r>
      <w:r w:rsidRPr="004C1B18">
        <w:rPr>
          <w:rFonts w:eastAsia="Calibri"/>
          <w:sz w:val="20"/>
          <w:szCs w:val="20"/>
          <w:lang w:eastAsia="en-US"/>
        </w:rPr>
        <w:t xml:space="preserve"> со дня рождения </w:t>
      </w:r>
      <w:r w:rsidRPr="004C1B18">
        <w:rPr>
          <w:rFonts w:eastAsia="Calibri"/>
          <w:b/>
          <w:sz w:val="20"/>
          <w:szCs w:val="20"/>
          <w:lang w:eastAsia="en-US"/>
        </w:rPr>
        <w:t>НАТАЛИИ ГЕННАДЬЕВНЫ ВОЛКОВОЙ</w:t>
      </w:r>
      <w:r w:rsidRPr="004C1B18">
        <w:rPr>
          <w:rFonts w:eastAsia="Calibri"/>
          <w:sz w:val="20"/>
          <w:szCs w:val="20"/>
          <w:lang w:eastAsia="en-US"/>
        </w:rPr>
        <w:t xml:space="preserve"> (р. </w:t>
      </w:r>
      <w:r w:rsidRPr="004C1B18">
        <w:rPr>
          <w:rFonts w:eastAsia="Calibri"/>
          <w:b/>
          <w:sz w:val="20"/>
          <w:szCs w:val="20"/>
          <w:lang w:eastAsia="en-US"/>
        </w:rPr>
        <w:t>1977</w:t>
      </w:r>
      <w:r w:rsidRPr="004C1B18">
        <w:rPr>
          <w:rFonts w:eastAsia="Calibri"/>
          <w:sz w:val="20"/>
          <w:szCs w:val="20"/>
          <w:lang w:eastAsia="en-US"/>
        </w:rPr>
        <w:t>), российской  детской писательницы, автора книги стихов для дошкольного и младшего школьного возраста «День открытых дверей», «На белом листочке»,  «Бородатая история», «У меня есть тайный остров», познавательных книг  «Картина в папиной мастерской», «О чем молчат башни Кремля?», «Метро. Подземный город», «Московские высотки» и других.</w:t>
      </w:r>
    </w:p>
    <w:p w:rsidR="00633976" w:rsidRDefault="00633976" w:rsidP="00633976">
      <w:pPr>
        <w:spacing w:line="235" w:lineRule="auto"/>
        <w:ind w:firstLine="284"/>
        <w:jc w:val="center"/>
        <w:rPr>
          <w:rFonts w:eastAsia="Calibri"/>
          <w:b/>
          <w:i/>
          <w:sz w:val="20"/>
          <w:szCs w:val="20"/>
          <w:lang w:eastAsia="en-US"/>
        </w:rPr>
      </w:pPr>
      <w:r w:rsidRPr="00633976">
        <w:rPr>
          <w:rFonts w:eastAsia="Calibri"/>
          <w:b/>
          <w:i/>
          <w:sz w:val="20"/>
          <w:szCs w:val="20"/>
          <w:lang w:eastAsia="en-US"/>
        </w:rPr>
        <w:t>Литература</w:t>
      </w:r>
    </w:p>
    <w:p w:rsidR="00633976" w:rsidRPr="00633976" w:rsidRDefault="00633976" w:rsidP="00633976">
      <w:pPr>
        <w:spacing w:line="235" w:lineRule="auto"/>
        <w:ind w:firstLine="284"/>
        <w:rPr>
          <w:rFonts w:eastAsia="Calibri"/>
          <w:b/>
          <w:i/>
          <w:sz w:val="20"/>
          <w:szCs w:val="20"/>
          <w:lang w:eastAsia="en-US"/>
        </w:rPr>
      </w:pPr>
    </w:p>
    <w:p w:rsidR="00633976" w:rsidRDefault="00633976" w:rsidP="00981A97">
      <w:pPr>
        <w:tabs>
          <w:tab w:val="left" w:pos="1440"/>
        </w:tabs>
        <w:autoSpaceDE w:val="0"/>
        <w:autoSpaceDN w:val="0"/>
        <w:adjustRightInd w:val="0"/>
        <w:ind w:left="1440" w:hanging="1156"/>
        <w:rPr>
          <w:rFonts w:eastAsiaTheme="minorHAnsi"/>
          <w:i/>
          <w:sz w:val="18"/>
          <w:szCs w:val="18"/>
          <w:lang w:eastAsia="en-US"/>
        </w:rPr>
      </w:pPr>
      <w:r w:rsidRPr="00633976">
        <w:rPr>
          <w:rFonts w:eastAsiaTheme="minorHAnsi"/>
          <w:bCs/>
          <w:i/>
          <w:sz w:val="18"/>
          <w:szCs w:val="18"/>
          <w:lang w:eastAsia="en-US"/>
        </w:rPr>
        <w:t>Наталья Геннадьевна Волкова</w:t>
      </w:r>
      <w:r w:rsidRPr="00633976">
        <w:rPr>
          <w:rFonts w:eastAsiaTheme="minorHAnsi"/>
          <w:i/>
          <w:sz w:val="18"/>
          <w:szCs w:val="18"/>
          <w:lang w:eastAsia="en-US"/>
        </w:rPr>
        <w:t xml:space="preserve"> : [фото; автобиография; эссе "Я - путешественни</w:t>
      </w:r>
      <w:r>
        <w:rPr>
          <w:rFonts w:eastAsiaTheme="minorHAnsi"/>
          <w:i/>
          <w:sz w:val="18"/>
          <w:szCs w:val="18"/>
          <w:lang w:eastAsia="en-US"/>
        </w:rPr>
        <w:t>к!"; список её книг]</w:t>
      </w:r>
      <w:r w:rsidRPr="00633976">
        <w:rPr>
          <w:rFonts w:eastAsiaTheme="minorHAnsi"/>
          <w:i/>
          <w:sz w:val="18"/>
          <w:szCs w:val="18"/>
          <w:lang w:eastAsia="en-US"/>
        </w:rPr>
        <w:t xml:space="preserve"> // Живые лица. </w:t>
      </w:r>
    </w:p>
    <w:p w:rsidR="00633976" w:rsidRPr="00633976" w:rsidRDefault="00633976" w:rsidP="00633976">
      <w:pPr>
        <w:tabs>
          <w:tab w:val="left" w:pos="1440"/>
        </w:tabs>
        <w:autoSpaceDE w:val="0"/>
        <w:autoSpaceDN w:val="0"/>
        <w:adjustRightInd w:val="0"/>
        <w:ind w:left="1440" w:hanging="1440"/>
        <w:rPr>
          <w:rFonts w:eastAsiaTheme="minorHAnsi"/>
          <w:i/>
          <w:sz w:val="18"/>
          <w:szCs w:val="18"/>
          <w:lang w:eastAsia="en-US"/>
        </w:rPr>
      </w:pPr>
      <w:r w:rsidRPr="00633976">
        <w:rPr>
          <w:rFonts w:eastAsiaTheme="minorHAnsi"/>
          <w:i/>
          <w:sz w:val="18"/>
          <w:szCs w:val="18"/>
          <w:lang w:eastAsia="en-US"/>
        </w:rPr>
        <w:t xml:space="preserve">Навигатор по современной отечественной детской литературе. Выпуск второй. </w:t>
      </w:r>
      <w:r>
        <w:rPr>
          <w:rFonts w:eastAsiaTheme="minorHAnsi"/>
          <w:i/>
          <w:sz w:val="18"/>
          <w:szCs w:val="18"/>
          <w:lang w:eastAsia="en-US"/>
        </w:rPr>
        <w:t>–</w:t>
      </w:r>
      <w:r w:rsidRPr="00633976">
        <w:rPr>
          <w:rFonts w:eastAsiaTheme="minorHAnsi"/>
          <w:i/>
          <w:sz w:val="18"/>
          <w:szCs w:val="18"/>
          <w:lang w:eastAsia="en-US"/>
        </w:rPr>
        <w:t xml:space="preserve"> Москва, 2015</w:t>
      </w:r>
      <w:r>
        <w:rPr>
          <w:rFonts w:eastAsiaTheme="minorHAnsi"/>
          <w:i/>
          <w:sz w:val="18"/>
          <w:szCs w:val="18"/>
          <w:lang w:eastAsia="en-US"/>
        </w:rPr>
        <w:t>. –</w:t>
      </w:r>
      <w:r w:rsidRPr="00633976">
        <w:rPr>
          <w:rFonts w:eastAsiaTheme="minorHAnsi"/>
          <w:i/>
          <w:sz w:val="18"/>
          <w:szCs w:val="18"/>
          <w:lang w:eastAsia="en-US"/>
        </w:rPr>
        <w:t xml:space="preserve"> С. 46</w:t>
      </w:r>
      <w:r>
        <w:rPr>
          <w:rFonts w:eastAsiaTheme="minorHAnsi"/>
          <w:i/>
          <w:sz w:val="18"/>
          <w:szCs w:val="18"/>
          <w:lang w:eastAsia="en-US"/>
        </w:rPr>
        <w:t>–</w:t>
      </w:r>
      <w:r w:rsidRPr="00633976">
        <w:rPr>
          <w:rFonts w:eastAsiaTheme="minorHAnsi"/>
          <w:i/>
          <w:sz w:val="18"/>
          <w:szCs w:val="18"/>
          <w:lang w:eastAsia="en-US"/>
        </w:rPr>
        <w:t>52.</w:t>
      </w:r>
    </w:p>
    <w:p w:rsidR="00633976" w:rsidRDefault="00633976" w:rsidP="00633976">
      <w:pPr>
        <w:tabs>
          <w:tab w:val="left" w:pos="1440"/>
        </w:tabs>
        <w:autoSpaceDE w:val="0"/>
        <w:autoSpaceDN w:val="0"/>
        <w:adjustRightInd w:val="0"/>
        <w:ind w:left="1440" w:hanging="1440"/>
        <w:rPr>
          <w:rFonts w:ascii="Arial CYR" w:eastAsiaTheme="minorHAnsi" w:hAnsi="Arial CYR" w:cs="Arial CYR"/>
          <w:sz w:val="20"/>
          <w:szCs w:val="20"/>
          <w:lang w:eastAsia="en-US"/>
        </w:rPr>
      </w:pPr>
    </w:p>
    <w:p w:rsidR="00065576" w:rsidRPr="00065576" w:rsidRDefault="00065576" w:rsidP="00065576">
      <w:pPr>
        <w:spacing w:after="60" w:line="235" w:lineRule="auto"/>
        <w:ind w:firstLine="284"/>
        <w:jc w:val="both"/>
        <w:rPr>
          <w:sz w:val="20"/>
          <w:szCs w:val="20"/>
        </w:rPr>
      </w:pPr>
      <w:r w:rsidRPr="00F94027">
        <w:rPr>
          <w:b/>
          <w:sz w:val="20"/>
          <w:szCs w:val="20"/>
        </w:rPr>
        <w:t>16 августа – 2</w:t>
      </w:r>
      <w:r w:rsidR="00096FA0">
        <w:rPr>
          <w:b/>
          <w:sz w:val="20"/>
          <w:szCs w:val="20"/>
        </w:rPr>
        <w:t>1</w:t>
      </w:r>
      <w:r w:rsidRPr="00F94027">
        <w:rPr>
          <w:b/>
          <w:sz w:val="20"/>
          <w:szCs w:val="20"/>
        </w:rPr>
        <w:t>0 лет</w:t>
      </w:r>
      <w:r w:rsidRPr="00F94027">
        <w:rPr>
          <w:sz w:val="20"/>
          <w:szCs w:val="20"/>
        </w:rPr>
        <w:t xml:space="preserve"> со дня начала </w:t>
      </w:r>
      <w:r w:rsidRPr="00F94027">
        <w:rPr>
          <w:b/>
          <w:sz w:val="20"/>
          <w:szCs w:val="20"/>
        </w:rPr>
        <w:t>СМОЛЕНСКОГО СРАЖЕНИЯ (1812)</w:t>
      </w:r>
      <w:r w:rsidRPr="00F94027">
        <w:rPr>
          <w:sz w:val="20"/>
          <w:szCs w:val="20"/>
        </w:rPr>
        <w:t xml:space="preserve"> – оборонительных действий русских войск во время Отечественной войны 1812 года против наполеоновской армии, стремившейся захватить Смоленск. Русское командование, чтобы сохранить армию, уступавшую в силах противнику, приказало части войск </w:t>
      </w:r>
      <w:r>
        <w:rPr>
          <w:sz w:val="20"/>
          <w:szCs w:val="20"/>
        </w:rPr>
        <w:t xml:space="preserve"> </w:t>
      </w:r>
      <w:r w:rsidRPr="00F94027">
        <w:rPr>
          <w:sz w:val="20"/>
          <w:szCs w:val="20"/>
        </w:rPr>
        <w:t xml:space="preserve">оставить </w:t>
      </w:r>
      <w:r>
        <w:rPr>
          <w:sz w:val="20"/>
          <w:szCs w:val="20"/>
        </w:rPr>
        <w:t xml:space="preserve"> </w:t>
      </w:r>
      <w:r w:rsidRPr="00F94027">
        <w:rPr>
          <w:sz w:val="20"/>
          <w:szCs w:val="20"/>
        </w:rPr>
        <w:t xml:space="preserve">город, </w:t>
      </w:r>
      <w:r>
        <w:rPr>
          <w:sz w:val="20"/>
          <w:szCs w:val="20"/>
        </w:rPr>
        <w:t xml:space="preserve"> </w:t>
      </w:r>
      <w:r w:rsidRPr="00F94027">
        <w:rPr>
          <w:sz w:val="20"/>
          <w:szCs w:val="20"/>
        </w:rPr>
        <w:t xml:space="preserve">а </w:t>
      </w:r>
      <w:r>
        <w:rPr>
          <w:sz w:val="20"/>
          <w:szCs w:val="20"/>
        </w:rPr>
        <w:t xml:space="preserve"> </w:t>
      </w:r>
      <w:r w:rsidRPr="00F94027">
        <w:rPr>
          <w:sz w:val="20"/>
          <w:szCs w:val="20"/>
        </w:rPr>
        <w:t xml:space="preserve">второй </w:t>
      </w:r>
      <w:r>
        <w:rPr>
          <w:sz w:val="20"/>
          <w:szCs w:val="20"/>
        </w:rPr>
        <w:t xml:space="preserve"> </w:t>
      </w:r>
      <w:r w:rsidRPr="00F94027">
        <w:rPr>
          <w:sz w:val="20"/>
          <w:szCs w:val="20"/>
        </w:rPr>
        <w:t>части удерживать его для прикрытия отхода. Операция была проведена успешно. В сражении французы потеряли 20 тысяч, русские 10 тысяч человек.</w:t>
      </w:r>
      <w:r>
        <w:rPr>
          <w:sz w:val="20"/>
          <w:szCs w:val="20"/>
        </w:rPr>
        <w:t xml:space="preserve"> </w:t>
      </w:r>
    </w:p>
    <w:p w:rsidR="00065576" w:rsidRPr="00E42157" w:rsidRDefault="00065576" w:rsidP="00065576">
      <w:pPr>
        <w:spacing w:before="60" w:after="60" w:line="235" w:lineRule="auto"/>
        <w:ind w:firstLine="283"/>
        <w:jc w:val="center"/>
        <w:rPr>
          <w:sz w:val="20"/>
          <w:szCs w:val="20"/>
        </w:rPr>
      </w:pPr>
      <w:r w:rsidRPr="00B70406">
        <w:rPr>
          <w:b/>
          <w:i/>
          <w:sz w:val="18"/>
          <w:szCs w:val="18"/>
        </w:rPr>
        <w:t>Литература</w:t>
      </w:r>
    </w:p>
    <w:p w:rsidR="00065576" w:rsidRPr="00B70406" w:rsidRDefault="00065576" w:rsidP="00065576">
      <w:pPr>
        <w:spacing w:line="235" w:lineRule="auto"/>
        <w:ind w:firstLine="284"/>
        <w:jc w:val="both"/>
        <w:rPr>
          <w:i/>
          <w:sz w:val="18"/>
          <w:szCs w:val="18"/>
        </w:rPr>
      </w:pPr>
      <w:r w:rsidRPr="00B70406">
        <w:rPr>
          <w:i/>
          <w:sz w:val="18"/>
          <w:szCs w:val="18"/>
        </w:rPr>
        <w:t>Смоленское сражение 1812 г. // Большая Школьная Энциклопедия «Руссика». История России. 18–19 вв. – М</w:t>
      </w:r>
      <w:r w:rsidR="00E73510">
        <w:rPr>
          <w:i/>
          <w:sz w:val="18"/>
          <w:szCs w:val="18"/>
        </w:rPr>
        <w:t>осква</w:t>
      </w:r>
      <w:r w:rsidRPr="00B70406">
        <w:rPr>
          <w:i/>
          <w:sz w:val="18"/>
          <w:szCs w:val="18"/>
        </w:rPr>
        <w:t>, 2002. – С. 583–585.</w:t>
      </w:r>
    </w:p>
    <w:p w:rsidR="00065576" w:rsidRPr="00B70406" w:rsidRDefault="00065576" w:rsidP="00065576">
      <w:pPr>
        <w:spacing w:line="235" w:lineRule="auto"/>
        <w:ind w:firstLine="284"/>
        <w:jc w:val="both"/>
        <w:rPr>
          <w:i/>
          <w:sz w:val="18"/>
          <w:szCs w:val="18"/>
        </w:rPr>
      </w:pPr>
      <w:r w:rsidRPr="00B70406">
        <w:rPr>
          <w:i/>
          <w:sz w:val="18"/>
          <w:szCs w:val="18"/>
        </w:rPr>
        <w:t>Троицкий, Н. А. Смоленск : [о сражении под Смоленском] / Н. А. Троицкий // 1812. Великий год России / Н. А. Троицкий. – М</w:t>
      </w:r>
      <w:r w:rsidR="00E73510">
        <w:rPr>
          <w:i/>
          <w:sz w:val="18"/>
          <w:szCs w:val="18"/>
        </w:rPr>
        <w:t>осква</w:t>
      </w:r>
      <w:r w:rsidRPr="00B70406">
        <w:rPr>
          <w:i/>
          <w:sz w:val="18"/>
          <w:szCs w:val="18"/>
        </w:rPr>
        <w:t>, 1988. – С. 105–119.</w:t>
      </w:r>
    </w:p>
    <w:p w:rsidR="00065576" w:rsidRDefault="00065576" w:rsidP="00065576">
      <w:pPr>
        <w:spacing w:line="235" w:lineRule="auto"/>
        <w:ind w:firstLine="284"/>
        <w:jc w:val="both"/>
        <w:rPr>
          <w:b/>
          <w:sz w:val="20"/>
          <w:szCs w:val="20"/>
        </w:rPr>
      </w:pPr>
    </w:p>
    <w:p w:rsidR="00065576" w:rsidRPr="00F94027" w:rsidRDefault="00065576" w:rsidP="00065576">
      <w:pPr>
        <w:spacing w:line="235" w:lineRule="auto"/>
        <w:ind w:firstLine="284"/>
        <w:jc w:val="both"/>
        <w:rPr>
          <w:sz w:val="20"/>
          <w:szCs w:val="20"/>
        </w:rPr>
      </w:pPr>
      <w:r w:rsidRPr="00F94027">
        <w:rPr>
          <w:b/>
          <w:sz w:val="20"/>
          <w:szCs w:val="20"/>
        </w:rPr>
        <w:t xml:space="preserve">19 августа – </w:t>
      </w:r>
      <w:r w:rsidR="00096FA0">
        <w:rPr>
          <w:b/>
          <w:sz w:val="20"/>
          <w:szCs w:val="20"/>
        </w:rPr>
        <w:t>100</w:t>
      </w:r>
      <w:r w:rsidRPr="00F94027">
        <w:rPr>
          <w:b/>
          <w:sz w:val="20"/>
          <w:szCs w:val="20"/>
        </w:rPr>
        <w:t xml:space="preserve"> лет</w:t>
      </w:r>
      <w:r w:rsidRPr="00F94027">
        <w:rPr>
          <w:sz w:val="20"/>
          <w:szCs w:val="20"/>
        </w:rPr>
        <w:t xml:space="preserve"> со дня рождения </w:t>
      </w:r>
      <w:r w:rsidRPr="00F94027">
        <w:rPr>
          <w:b/>
          <w:sz w:val="20"/>
          <w:szCs w:val="20"/>
        </w:rPr>
        <w:t>ПАВЛА КУЗЬМИЧА АЕДОН</w:t>
      </w:r>
      <w:r w:rsidRPr="00F94027">
        <w:rPr>
          <w:b/>
          <w:sz w:val="20"/>
          <w:szCs w:val="20"/>
        </w:rPr>
        <w:fldChar w:fldCharType="begin"/>
      </w:r>
      <w:r w:rsidRPr="00F94027">
        <w:rPr>
          <w:sz w:val="20"/>
          <w:szCs w:val="20"/>
        </w:rPr>
        <w:instrText xml:space="preserve"> XE "Аедоницкий П. К." </w:instrText>
      </w:r>
      <w:r w:rsidRPr="00F94027">
        <w:rPr>
          <w:b/>
          <w:sz w:val="20"/>
          <w:szCs w:val="20"/>
        </w:rPr>
        <w:fldChar w:fldCharType="end"/>
      </w:r>
      <w:r w:rsidRPr="00F94027">
        <w:rPr>
          <w:b/>
          <w:sz w:val="20"/>
          <w:szCs w:val="20"/>
        </w:rPr>
        <w:t>ИЦКОГО (1922</w:t>
      </w:r>
      <w:r w:rsidRPr="00F94027">
        <w:rPr>
          <w:sz w:val="20"/>
          <w:szCs w:val="20"/>
        </w:rPr>
        <w:t>–2003), российского композитора, народного артиста РСФСР (1984), автора более 200 песен («Живёт на свете песенка», «Река родная», «Серебряные свадьбы», «Сто тысяч почему», «Я Вас люблю, столица»), лауреата многих телевизионных конкурсов песни. Аедоницкий – автор музыки к 60 спектаклям и кинофильмам, детской оперетты «Репка», вокально-симфонической сюиты «Юные целинники», оркестровых и хоровых произведений. С песнями Аедоницкого начинали свой путь на «большую» эстраду В. Толкунова, Л. Лещенко (он исполнил около 20 его песен). В прошедшую «военную» молодость уходят песни «Сирень» на стихи Е. Долматовского, «Нашей юности оркестр» на стихи М. Романовского, «Довоенный вальс» на стихи Ф. Лаубе и другие. Немало музыки написано Аедоницким для детей и молодёжи, популярной стала песня «Юность верит в чудеса» (стихи Э. Иодковского, премия Всемирного фестиваля молодёжи и студентов в Вене, 1958) и другие.</w:t>
      </w:r>
    </w:p>
    <w:p w:rsidR="00065576" w:rsidRPr="00B70406" w:rsidRDefault="00065576" w:rsidP="00065576">
      <w:pPr>
        <w:spacing w:before="60" w:after="60" w:line="235" w:lineRule="auto"/>
        <w:ind w:firstLine="283"/>
        <w:jc w:val="center"/>
        <w:rPr>
          <w:i/>
          <w:sz w:val="18"/>
          <w:szCs w:val="18"/>
        </w:rPr>
      </w:pPr>
      <w:r w:rsidRPr="00B70406">
        <w:rPr>
          <w:b/>
          <w:i/>
          <w:sz w:val="18"/>
          <w:szCs w:val="18"/>
        </w:rPr>
        <w:t>Литература</w:t>
      </w:r>
    </w:p>
    <w:p w:rsidR="00065576" w:rsidRPr="00B70406" w:rsidRDefault="00065576" w:rsidP="00065576">
      <w:pPr>
        <w:spacing w:line="235" w:lineRule="auto"/>
        <w:ind w:firstLine="284"/>
        <w:jc w:val="both"/>
        <w:rPr>
          <w:i/>
          <w:spacing w:val="-4"/>
          <w:sz w:val="18"/>
          <w:szCs w:val="18"/>
        </w:rPr>
      </w:pPr>
      <w:r w:rsidRPr="00B70406">
        <w:rPr>
          <w:i/>
          <w:spacing w:val="-4"/>
          <w:sz w:val="18"/>
          <w:szCs w:val="18"/>
        </w:rPr>
        <w:t>Аедоницкий П. К. // Музыкальная энциклопедия. Т. 1. – М</w:t>
      </w:r>
      <w:r w:rsidR="00E73510">
        <w:rPr>
          <w:i/>
          <w:spacing w:val="-4"/>
          <w:sz w:val="18"/>
          <w:szCs w:val="18"/>
        </w:rPr>
        <w:t>осква</w:t>
      </w:r>
      <w:r w:rsidRPr="00B70406">
        <w:rPr>
          <w:i/>
          <w:spacing w:val="-4"/>
          <w:sz w:val="18"/>
          <w:szCs w:val="18"/>
        </w:rPr>
        <w:t>, 1973. – Стб. 60.</w:t>
      </w:r>
    </w:p>
    <w:p w:rsidR="00065576" w:rsidRPr="00B70406" w:rsidRDefault="00065576" w:rsidP="00065576">
      <w:pPr>
        <w:spacing w:line="235" w:lineRule="auto"/>
        <w:ind w:firstLine="284"/>
        <w:jc w:val="both"/>
        <w:rPr>
          <w:i/>
          <w:sz w:val="18"/>
          <w:szCs w:val="18"/>
        </w:rPr>
      </w:pPr>
      <w:r w:rsidRPr="00B70406">
        <w:rPr>
          <w:i/>
          <w:sz w:val="18"/>
          <w:szCs w:val="18"/>
        </w:rPr>
        <w:t>Бубенникова, Л. К. Аедоницкий Павел Кузьмич / Л. К. Бубенникова // Эстрада в России. ХХ век. Лексикон. – М</w:t>
      </w:r>
      <w:r w:rsidR="00E73510">
        <w:rPr>
          <w:i/>
          <w:sz w:val="18"/>
          <w:szCs w:val="18"/>
        </w:rPr>
        <w:t>осква</w:t>
      </w:r>
      <w:r w:rsidRPr="00B70406">
        <w:rPr>
          <w:i/>
          <w:sz w:val="18"/>
          <w:szCs w:val="18"/>
        </w:rPr>
        <w:t>, 2000. – С. 17–18.</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Pr>
          <w:b/>
          <w:sz w:val="20"/>
          <w:szCs w:val="20"/>
        </w:rPr>
        <w:lastRenderedPageBreak/>
        <w:t>19 августа – 8</w:t>
      </w:r>
      <w:r w:rsidR="00096FA0">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АЛЕКСАНДРА ВАЛЕНТИНОВИЧА ВАМП</w:t>
      </w:r>
      <w:r w:rsidRPr="00F94027">
        <w:rPr>
          <w:b/>
          <w:sz w:val="20"/>
          <w:szCs w:val="20"/>
        </w:rPr>
        <w:fldChar w:fldCharType="begin"/>
      </w:r>
      <w:r w:rsidRPr="00F94027">
        <w:rPr>
          <w:sz w:val="20"/>
          <w:szCs w:val="20"/>
        </w:rPr>
        <w:instrText xml:space="preserve"> XE "Вампилов А. В." </w:instrText>
      </w:r>
      <w:r w:rsidRPr="00F94027">
        <w:rPr>
          <w:b/>
          <w:sz w:val="20"/>
          <w:szCs w:val="20"/>
        </w:rPr>
        <w:fldChar w:fldCharType="end"/>
      </w:r>
      <w:r w:rsidRPr="00F94027">
        <w:rPr>
          <w:b/>
          <w:sz w:val="20"/>
          <w:szCs w:val="20"/>
        </w:rPr>
        <w:t>ИЛОВА (1937</w:t>
      </w:r>
      <w:r w:rsidRPr="00F94027">
        <w:rPr>
          <w:sz w:val="20"/>
          <w:szCs w:val="20"/>
        </w:rPr>
        <w:t>–1972), русского драматурга, автора пьес «Прощание в июне», «Старший сын», «Прошлым летом в Чулимске», «Утиная охота», «Провинциальные анекдоты» («Два анекдота») и др. Герои пьес Вампилова погружены в вопросы о смысле жизни, «самостоянии» человека, размышляют о духовных нитях, связующих поколения. Вершиной драматургии Вампилова считается пьеса «Утиная охота» В ней автор обращается к традиционному для литературы характеру духовного скитальца, кающегося грешника. Пьеса «Старший сын» – своеобразная философская притча; тема семьи, родного крова, любовь к ближнему преподносятся в ней в традициях нравственного рассказа, назидательного и поучительного. Основную идею пьесы можно обозначить как поиск человеком нравственных опор, держащих дом и мир любовью человека к другому человеку. У современного героя Вампилова (бесшабашный Сильва – «Старший сын»; Зилов – «Утиная охота»; Шаманов – «Прошлым летом в Чулимске») богатая родословная: от Онегина, Печорина, Версилова, Протасова до чеховских Платонова, Иванова или Лаевского.</w:t>
      </w:r>
    </w:p>
    <w:p w:rsidR="00065576" w:rsidRPr="00B70406" w:rsidRDefault="00065576" w:rsidP="00065576">
      <w:pPr>
        <w:spacing w:before="60" w:after="60" w:line="235" w:lineRule="auto"/>
        <w:ind w:firstLine="283"/>
        <w:jc w:val="center"/>
        <w:rPr>
          <w:i/>
          <w:sz w:val="18"/>
          <w:szCs w:val="18"/>
        </w:rPr>
      </w:pPr>
      <w:r w:rsidRPr="00B70406">
        <w:rPr>
          <w:b/>
          <w:i/>
          <w:sz w:val="18"/>
          <w:szCs w:val="18"/>
        </w:rPr>
        <w:t>Литература</w:t>
      </w:r>
    </w:p>
    <w:p w:rsidR="00096FA0" w:rsidRDefault="00065576" w:rsidP="00096FA0">
      <w:pPr>
        <w:autoSpaceDE w:val="0"/>
        <w:autoSpaceDN w:val="0"/>
        <w:adjustRightInd w:val="0"/>
        <w:ind w:firstLine="284"/>
        <w:rPr>
          <w:bCs/>
          <w:i/>
          <w:sz w:val="18"/>
          <w:szCs w:val="18"/>
        </w:rPr>
      </w:pPr>
      <w:r>
        <w:rPr>
          <w:bCs/>
          <w:i/>
          <w:sz w:val="18"/>
          <w:szCs w:val="18"/>
        </w:rPr>
        <w:t>Стрельцова, Е. И. Вампилов А. В. / Е. И. Стрельцова // Русские писатели 20 века : биогр</w:t>
      </w:r>
      <w:r w:rsidR="00E73510">
        <w:rPr>
          <w:bCs/>
          <w:i/>
          <w:sz w:val="18"/>
          <w:szCs w:val="18"/>
        </w:rPr>
        <w:t>афический</w:t>
      </w:r>
      <w:r>
        <w:rPr>
          <w:bCs/>
          <w:i/>
          <w:sz w:val="18"/>
          <w:szCs w:val="18"/>
        </w:rPr>
        <w:t xml:space="preserve"> словарь / глав</w:t>
      </w:r>
      <w:r w:rsidR="00E73510">
        <w:rPr>
          <w:bCs/>
          <w:i/>
          <w:sz w:val="18"/>
          <w:szCs w:val="18"/>
        </w:rPr>
        <w:t>ный</w:t>
      </w:r>
      <w:r>
        <w:rPr>
          <w:bCs/>
          <w:i/>
          <w:sz w:val="18"/>
          <w:szCs w:val="18"/>
        </w:rPr>
        <w:t xml:space="preserve"> ред</w:t>
      </w:r>
      <w:r w:rsidR="00E73510">
        <w:rPr>
          <w:bCs/>
          <w:i/>
          <w:sz w:val="18"/>
          <w:szCs w:val="18"/>
        </w:rPr>
        <w:t>актор</w:t>
      </w:r>
      <w:r>
        <w:rPr>
          <w:bCs/>
          <w:i/>
          <w:sz w:val="18"/>
          <w:szCs w:val="18"/>
        </w:rPr>
        <w:t xml:space="preserve"> и сост</w:t>
      </w:r>
      <w:r w:rsidR="00E73510">
        <w:rPr>
          <w:bCs/>
          <w:i/>
          <w:sz w:val="18"/>
          <w:szCs w:val="18"/>
        </w:rPr>
        <w:t>авитель</w:t>
      </w:r>
      <w:r>
        <w:rPr>
          <w:bCs/>
          <w:i/>
          <w:sz w:val="18"/>
          <w:szCs w:val="18"/>
        </w:rPr>
        <w:t xml:space="preserve"> П. А. Николаев. – М</w:t>
      </w:r>
      <w:r w:rsidR="00E73510">
        <w:rPr>
          <w:bCs/>
          <w:i/>
          <w:sz w:val="18"/>
          <w:szCs w:val="18"/>
        </w:rPr>
        <w:t>осква</w:t>
      </w:r>
      <w:r>
        <w:rPr>
          <w:bCs/>
          <w:i/>
          <w:sz w:val="18"/>
          <w:szCs w:val="18"/>
        </w:rPr>
        <w:t>, 2000. – С. 133–135.</w:t>
      </w:r>
    </w:p>
    <w:p w:rsidR="00065576" w:rsidRPr="002946BB" w:rsidRDefault="00065576" w:rsidP="00096FA0">
      <w:pPr>
        <w:autoSpaceDE w:val="0"/>
        <w:autoSpaceDN w:val="0"/>
        <w:adjustRightInd w:val="0"/>
        <w:ind w:firstLine="284"/>
        <w:rPr>
          <w:i/>
          <w:sz w:val="18"/>
          <w:szCs w:val="18"/>
        </w:rPr>
      </w:pPr>
      <w:r w:rsidRPr="002946BB">
        <w:rPr>
          <w:bCs/>
          <w:i/>
          <w:sz w:val="18"/>
          <w:szCs w:val="18"/>
        </w:rPr>
        <w:t>Гришина</w:t>
      </w:r>
      <w:r>
        <w:rPr>
          <w:bCs/>
          <w:i/>
          <w:sz w:val="18"/>
          <w:szCs w:val="18"/>
        </w:rPr>
        <w:t>,</w:t>
      </w:r>
      <w:r w:rsidRPr="002946BB">
        <w:rPr>
          <w:bCs/>
          <w:i/>
          <w:sz w:val="18"/>
          <w:szCs w:val="18"/>
        </w:rPr>
        <w:t xml:space="preserve"> М. Л.</w:t>
      </w:r>
      <w:r>
        <w:rPr>
          <w:bCs/>
          <w:i/>
          <w:sz w:val="18"/>
          <w:szCs w:val="18"/>
        </w:rPr>
        <w:t xml:space="preserve"> «</w:t>
      </w:r>
      <w:r w:rsidRPr="002946BB">
        <w:rPr>
          <w:i/>
          <w:sz w:val="18"/>
          <w:szCs w:val="18"/>
        </w:rPr>
        <w:t>По Земле ходил я в радости...</w:t>
      </w:r>
      <w:r>
        <w:rPr>
          <w:i/>
          <w:sz w:val="18"/>
          <w:szCs w:val="18"/>
        </w:rPr>
        <w:t>»</w:t>
      </w:r>
      <w:r w:rsidRPr="002946BB">
        <w:rPr>
          <w:i/>
          <w:sz w:val="18"/>
          <w:szCs w:val="18"/>
        </w:rPr>
        <w:t xml:space="preserve"> : [сценарий вечера-портрета, посвящённого драматургу Александру Вампилову, для уч-ся 10-11-х кл.]</w:t>
      </w:r>
      <w:r>
        <w:rPr>
          <w:i/>
          <w:sz w:val="18"/>
          <w:szCs w:val="18"/>
        </w:rPr>
        <w:t xml:space="preserve"> / М. Л. Гришина </w:t>
      </w:r>
      <w:r w:rsidRPr="002946BB">
        <w:rPr>
          <w:i/>
          <w:sz w:val="18"/>
          <w:szCs w:val="18"/>
        </w:rPr>
        <w:t xml:space="preserve">// Читаем, учимся, играем. </w:t>
      </w:r>
      <w:r>
        <w:rPr>
          <w:i/>
          <w:sz w:val="18"/>
          <w:szCs w:val="18"/>
        </w:rPr>
        <w:t>–</w:t>
      </w:r>
      <w:r w:rsidRPr="002946BB">
        <w:rPr>
          <w:i/>
          <w:sz w:val="18"/>
          <w:szCs w:val="18"/>
        </w:rPr>
        <w:t xml:space="preserve"> 2014. </w:t>
      </w:r>
      <w:r>
        <w:rPr>
          <w:i/>
          <w:sz w:val="18"/>
          <w:szCs w:val="18"/>
        </w:rPr>
        <w:t>–</w:t>
      </w:r>
      <w:r w:rsidRPr="002946BB">
        <w:rPr>
          <w:i/>
          <w:sz w:val="18"/>
          <w:szCs w:val="18"/>
        </w:rPr>
        <w:t xml:space="preserve"> Вып. 8. </w:t>
      </w:r>
      <w:r>
        <w:rPr>
          <w:i/>
          <w:sz w:val="18"/>
          <w:szCs w:val="18"/>
        </w:rPr>
        <w:t>–</w:t>
      </w:r>
      <w:r w:rsidRPr="002946BB">
        <w:rPr>
          <w:i/>
          <w:sz w:val="18"/>
          <w:szCs w:val="18"/>
        </w:rPr>
        <w:t xml:space="preserve"> С. 17</w:t>
      </w:r>
      <w:r>
        <w:rPr>
          <w:i/>
          <w:sz w:val="18"/>
          <w:szCs w:val="18"/>
        </w:rPr>
        <w:t>–</w:t>
      </w:r>
      <w:r w:rsidRPr="002946BB">
        <w:rPr>
          <w:i/>
          <w:sz w:val="18"/>
          <w:szCs w:val="18"/>
        </w:rPr>
        <w:t>19.</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20 авгу</w:t>
      </w:r>
      <w:r w:rsidR="0017655D">
        <w:rPr>
          <w:b/>
          <w:sz w:val="20"/>
          <w:szCs w:val="20"/>
        </w:rPr>
        <w:t>ста – 90</w:t>
      </w:r>
      <w:r w:rsidRPr="00F94027">
        <w:rPr>
          <w:b/>
          <w:sz w:val="20"/>
          <w:szCs w:val="20"/>
        </w:rPr>
        <w:t xml:space="preserve"> лет</w:t>
      </w:r>
      <w:r w:rsidRPr="00F94027">
        <w:rPr>
          <w:sz w:val="20"/>
          <w:szCs w:val="20"/>
        </w:rPr>
        <w:t xml:space="preserve"> со дня рождения </w:t>
      </w:r>
      <w:r w:rsidRPr="00F94027">
        <w:rPr>
          <w:b/>
          <w:sz w:val="20"/>
          <w:szCs w:val="20"/>
        </w:rPr>
        <w:t>ВАСИЛИЯ ПАВЛОВИЧА АКСЁ</w:t>
      </w:r>
      <w:r w:rsidRPr="00F94027">
        <w:rPr>
          <w:b/>
          <w:sz w:val="20"/>
          <w:szCs w:val="20"/>
        </w:rPr>
        <w:fldChar w:fldCharType="begin"/>
      </w:r>
      <w:r w:rsidRPr="00F94027">
        <w:rPr>
          <w:sz w:val="20"/>
          <w:szCs w:val="20"/>
        </w:rPr>
        <w:instrText xml:space="preserve"> XE "Аксенов В. П." </w:instrText>
      </w:r>
      <w:r w:rsidRPr="00F94027">
        <w:rPr>
          <w:b/>
          <w:sz w:val="20"/>
          <w:szCs w:val="20"/>
        </w:rPr>
        <w:fldChar w:fldCharType="end"/>
      </w:r>
      <w:r w:rsidRPr="00F94027">
        <w:rPr>
          <w:b/>
          <w:sz w:val="20"/>
          <w:szCs w:val="20"/>
        </w:rPr>
        <w:t>НОВА (1932</w:t>
      </w:r>
      <w:r w:rsidRPr="00F94027">
        <w:rPr>
          <w:sz w:val="20"/>
          <w:szCs w:val="20"/>
        </w:rPr>
        <w:t>–2009), русского прозаика и драматурга. Он воспитывался в детском доме для детей «врагов народа», так как его родители были репрессированы. С 16 лет жил в Магадане, где на поселении находилась мать – писательница Е.С. Гинзбург. В 1960 г. окончил Ленинградский медицинский институт. В 1959 г. в журнале «Юность» были опубликованы рассказы Аксёнова «Наша Вера Ивановна» и «Асфальтовые дороги». Популярность пришла к писателю в начале 1960-х гг., когда вышли его повести и романы – «Коллеги», «Звёздный билет», «Апельсины из Марокко», «Затоваренная бочкотара», «Пора, мой друг, пора». Писатель работал во многих жанрах: писал романы, повести, киносценарии, пьесы, рассказы. После участия в литературном альманахе «Метрополь», запрещённом в Советском Союзе и изданном за рубежом, Аксёнова перестали печатать. В 1980 г. писатель эмигрировал в США, преподавал русскую литературу в американских университетах. За границей вышли его романы «Ожог» и «Остров Крым», написанные в жанре антиутопии. Восприятие Америки нашло отражение в романе «В поисках грустного бэби». Истории советского общества посвящён роман-трилогия «Московская сага», который Аксёнов завершил в 1992 г. Автор повествует о трёх поколениях семьи русского врача Бориса Градова. Действие начинается в середине 1920-х и заканчивается в начале 50-х гг. В истории Градовых воплотились судьбы многих московских интеллигентов – врачей, военных, поэтов, студентов. В 2004 г. Аксёнов получил Букеровскую премию за роман «Вольтерьянцы и вольтерьянки».</w:t>
      </w:r>
    </w:p>
    <w:p w:rsidR="00065576" w:rsidRPr="0039250C" w:rsidRDefault="00065576" w:rsidP="00065576">
      <w:pPr>
        <w:spacing w:before="60" w:after="60" w:line="235" w:lineRule="auto"/>
        <w:ind w:firstLine="283"/>
        <w:jc w:val="center"/>
        <w:rPr>
          <w:i/>
          <w:sz w:val="18"/>
          <w:szCs w:val="18"/>
        </w:rPr>
      </w:pPr>
      <w:r w:rsidRPr="0039250C">
        <w:rPr>
          <w:b/>
          <w:i/>
          <w:sz w:val="18"/>
          <w:szCs w:val="18"/>
        </w:rPr>
        <w:t>Литература</w:t>
      </w:r>
    </w:p>
    <w:p w:rsidR="00065576" w:rsidRDefault="00065576" w:rsidP="00065576">
      <w:pPr>
        <w:spacing w:line="235" w:lineRule="auto"/>
        <w:ind w:firstLine="284"/>
        <w:jc w:val="both"/>
        <w:rPr>
          <w:i/>
          <w:sz w:val="18"/>
          <w:szCs w:val="18"/>
        </w:rPr>
      </w:pPr>
      <w:r>
        <w:rPr>
          <w:i/>
          <w:sz w:val="18"/>
          <w:szCs w:val="18"/>
        </w:rPr>
        <w:t>Сотников, Т. А. Аксёнов В. П. / Т. А. Сотников // Русские писатели 20 века : биогр</w:t>
      </w:r>
      <w:r w:rsidR="00E73510">
        <w:rPr>
          <w:i/>
          <w:sz w:val="18"/>
          <w:szCs w:val="18"/>
        </w:rPr>
        <w:t>афический</w:t>
      </w:r>
      <w:r>
        <w:rPr>
          <w:i/>
          <w:sz w:val="18"/>
          <w:szCs w:val="18"/>
        </w:rPr>
        <w:t xml:space="preserve"> словарь / гл</w:t>
      </w:r>
      <w:r w:rsidR="00E73510">
        <w:rPr>
          <w:i/>
          <w:sz w:val="18"/>
          <w:szCs w:val="18"/>
        </w:rPr>
        <w:t>авный</w:t>
      </w:r>
      <w:r>
        <w:rPr>
          <w:i/>
          <w:sz w:val="18"/>
          <w:szCs w:val="18"/>
        </w:rPr>
        <w:t xml:space="preserve"> ред</w:t>
      </w:r>
      <w:r w:rsidR="00E73510">
        <w:rPr>
          <w:i/>
          <w:sz w:val="18"/>
          <w:szCs w:val="18"/>
        </w:rPr>
        <w:t>актор</w:t>
      </w:r>
      <w:r>
        <w:rPr>
          <w:i/>
          <w:sz w:val="18"/>
          <w:szCs w:val="18"/>
        </w:rPr>
        <w:t xml:space="preserve"> и сост</w:t>
      </w:r>
      <w:r w:rsidR="00E73510">
        <w:rPr>
          <w:i/>
          <w:sz w:val="18"/>
          <w:szCs w:val="18"/>
        </w:rPr>
        <w:t xml:space="preserve">авитель </w:t>
      </w:r>
      <w:r>
        <w:rPr>
          <w:i/>
          <w:sz w:val="18"/>
          <w:szCs w:val="18"/>
        </w:rPr>
        <w:t>П. А. Николаев. – М</w:t>
      </w:r>
      <w:r w:rsidR="00E73510">
        <w:rPr>
          <w:i/>
          <w:sz w:val="18"/>
          <w:szCs w:val="18"/>
        </w:rPr>
        <w:t>осква</w:t>
      </w:r>
      <w:r>
        <w:rPr>
          <w:i/>
          <w:sz w:val="18"/>
          <w:szCs w:val="18"/>
        </w:rPr>
        <w:t>, 2000. – С. 16–17.</w:t>
      </w:r>
    </w:p>
    <w:p w:rsidR="00065576" w:rsidRPr="00F07489" w:rsidRDefault="00065576" w:rsidP="00065576">
      <w:pPr>
        <w:tabs>
          <w:tab w:val="left" w:pos="-142"/>
        </w:tabs>
        <w:autoSpaceDE w:val="0"/>
        <w:autoSpaceDN w:val="0"/>
        <w:adjustRightInd w:val="0"/>
        <w:ind w:firstLine="284"/>
        <w:jc w:val="both"/>
        <w:rPr>
          <w:i/>
          <w:sz w:val="18"/>
          <w:szCs w:val="18"/>
        </w:rPr>
      </w:pPr>
      <w:r w:rsidRPr="00F07489">
        <w:rPr>
          <w:bCs/>
          <w:i/>
          <w:sz w:val="18"/>
          <w:szCs w:val="18"/>
        </w:rPr>
        <w:t>Заметки на полях жизни</w:t>
      </w:r>
      <w:r>
        <w:rPr>
          <w:i/>
          <w:sz w:val="18"/>
          <w:szCs w:val="18"/>
        </w:rPr>
        <w:t xml:space="preserve"> : [о книге Аксенова В. «Одно </w:t>
      </w:r>
      <w:r w:rsidRPr="00F07489">
        <w:rPr>
          <w:i/>
          <w:sz w:val="18"/>
          <w:szCs w:val="18"/>
        </w:rPr>
        <w:t>сплошное Карузо</w:t>
      </w:r>
      <w:r>
        <w:rPr>
          <w:i/>
          <w:sz w:val="18"/>
          <w:szCs w:val="18"/>
        </w:rPr>
        <w:t>»</w:t>
      </w:r>
      <w:r w:rsidRPr="00F07489">
        <w:rPr>
          <w:i/>
          <w:sz w:val="18"/>
          <w:szCs w:val="18"/>
        </w:rPr>
        <w:t>, в</w:t>
      </w:r>
      <w:r>
        <w:rPr>
          <w:i/>
          <w:sz w:val="18"/>
          <w:szCs w:val="18"/>
        </w:rPr>
        <w:t xml:space="preserve"> </w:t>
      </w:r>
      <w:r w:rsidRPr="00F07489">
        <w:rPr>
          <w:i/>
          <w:sz w:val="18"/>
          <w:szCs w:val="18"/>
        </w:rPr>
        <w:t>которой представлены интервью-воспоминания о Василии Аксенове и сборник его рассказов, эссе, дневниковых записей]</w:t>
      </w:r>
      <w:r>
        <w:rPr>
          <w:i/>
          <w:sz w:val="18"/>
          <w:szCs w:val="18"/>
        </w:rPr>
        <w:t xml:space="preserve"> </w:t>
      </w:r>
      <w:r w:rsidRPr="00F07489">
        <w:rPr>
          <w:i/>
          <w:sz w:val="18"/>
          <w:szCs w:val="18"/>
        </w:rPr>
        <w:t xml:space="preserve">// Читаем вместе. </w:t>
      </w:r>
      <w:r>
        <w:rPr>
          <w:i/>
          <w:sz w:val="18"/>
          <w:szCs w:val="18"/>
        </w:rPr>
        <w:t>–</w:t>
      </w:r>
      <w:r w:rsidRPr="00F07489">
        <w:rPr>
          <w:i/>
          <w:sz w:val="18"/>
          <w:szCs w:val="18"/>
        </w:rPr>
        <w:t xml:space="preserve"> 2014. </w:t>
      </w:r>
      <w:r>
        <w:rPr>
          <w:i/>
          <w:sz w:val="18"/>
          <w:szCs w:val="18"/>
        </w:rPr>
        <w:t>–</w:t>
      </w:r>
      <w:r w:rsidRPr="00F07489">
        <w:rPr>
          <w:i/>
          <w:sz w:val="18"/>
          <w:szCs w:val="18"/>
        </w:rPr>
        <w:t xml:space="preserve"> № 11. </w:t>
      </w:r>
      <w:r>
        <w:rPr>
          <w:i/>
          <w:sz w:val="18"/>
          <w:szCs w:val="18"/>
        </w:rPr>
        <w:t>–</w:t>
      </w:r>
      <w:r w:rsidRPr="00F07489">
        <w:rPr>
          <w:i/>
          <w:sz w:val="18"/>
          <w:szCs w:val="18"/>
        </w:rPr>
        <w:t xml:space="preserve"> С. 10. </w:t>
      </w:r>
    </w:p>
    <w:p w:rsidR="00065576" w:rsidRDefault="00065576" w:rsidP="00065576">
      <w:pPr>
        <w:tabs>
          <w:tab w:val="left" w:pos="1440"/>
        </w:tabs>
        <w:autoSpaceDE w:val="0"/>
        <w:autoSpaceDN w:val="0"/>
        <w:adjustRightInd w:val="0"/>
        <w:ind w:left="1440" w:hanging="1440"/>
        <w:rPr>
          <w:rFonts w:ascii="Arial CYR" w:hAnsi="Arial CYR" w:cs="Arial CYR"/>
          <w:sz w:val="20"/>
          <w:szCs w:val="20"/>
        </w:rPr>
      </w:pPr>
    </w:p>
    <w:p w:rsidR="00065576" w:rsidRPr="00F94027" w:rsidRDefault="00065576" w:rsidP="00065576">
      <w:pPr>
        <w:spacing w:line="235" w:lineRule="auto"/>
        <w:ind w:firstLine="284"/>
        <w:jc w:val="both"/>
        <w:rPr>
          <w:sz w:val="20"/>
          <w:szCs w:val="20"/>
        </w:rPr>
      </w:pPr>
      <w:r w:rsidRPr="00F94027">
        <w:rPr>
          <w:b/>
          <w:sz w:val="20"/>
          <w:szCs w:val="20"/>
        </w:rPr>
        <w:t>20 августа – 1</w:t>
      </w:r>
      <w:r>
        <w:rPr>
          <w:b/>
          <w:sz w:val="20"/>
          <w:szCs w:val="20"/>
        </w:rPr>
        <w:t>9</w:t>
      </w:r>
      <w:r w:rsidR="0017655D">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ШАРЛЯ де КО</w:t>
      </w:r>
      <w:r w:rsidRPr="00F94027">
        <w:rPr>
          <w:b/>
          <w:sz w:val="20"/>
          <w:szCs w:val="20"/>
        </w:rPr>
        <w:fldChar w:fldCharType="begin"/>
      </w:r>
      <w:r w:rsidRPr="00F94027">
        <w:rPr>
          <w:sz w:val="20"/>
          <w:szCs w:val="20"/>
        </w:rPr>
        <w:instrText xml:space="preserve"> XE "Костер Ш. де" </w:instrText>
      </w:r>
      <w:r w:rsidRPr="00F94027">
        <w:rPr>
          <w:b/>
          <w:sz w:val="20"/>
          <w:szCs w:val="20"/>
        </w:rPr>
        <w:fldChar w:fldCharType="end"/>
      </w:r>
      <w:r w:rsidRPr="00F94027">
        <w:rPr>
          <w:b/>
          <w:sz w:val="20"/>
          <w:szCs w:val="20"/>
        </w:rPr>
        <w:t>СТЕРА (1827</w:t>
      </w:r>
      <w:r w:rsidRPr="00F94027">
        <w:rPr>
          <w:sz w:val="20"/>
          <w:szCs w:val="20"/>
        </w:rPr>
        <w:t xml:space="preserve">–1879), бельгийского писателя. Ориентируясь на жизнеутверждающее творчество выдающегося французского писателя Ф. Рабле, основал литературный кружок «Общество весельчаков», печатался в либеральном журнале «Уленшпигель», издал сборники фольклора «Фламандские легенды» (1858) и «Брабантские рассказы» (1861). А в 1867 г. – прославившую его «Легенду об Уленшпигеле», которую называют «Библией Бельгии». Сочетая историческую достоверность повествования о борьбе Нидерландов </w:t>
      </w:r>
      <w:r w:rsidRPr="00F94027">
        <w:rPr>
          <w:sz w:val="20"/>
          <w:szCs w:val="20"/>
          <w:lang w:val="en-US"/>
        </w:rPr>
        <w:t>XVI</w:t>
      </w:r>
      <w:r w:rsidRPr="00F94027">
        <w:rPr>
          <w:sz w:val="20"/>
          <w:szCs w:val="20"/>
        </w:rPr>
        <w:t xml:space="preserve"> в. против испанского владычества с романтическим вымыслом, натуралистическое описание ужасов инквизиции с элементами мистики, сатирический гротеск с лиризмом, а патетику – с озорством, де Костер закрепляет гуманистически-демократическую направленность этого эпоса созданием образа героической личности из народа как воплощения национального характера. Тиль Уленшпигель – фламандский Робин Гуд, мстящий за своего безвинно сожженного отца, его нежно возлюбленная Неле – «сердце Фландрии» и верный друг добродушный толстяк Ламе Гудзак – «брюхо Фландрии» стали символами не только в национальной, но и в мировой культуре. Ш. де Костер является также автором психологического романа из современной жизни «Свадебное путешествие», разоблачающего фальшь буржуазной семьи, исторической драмы «Стефания», путевых очерков, стихов.</w:t>
      </w:r>
    </w:p>
    <w:p w:rsidR="00065576" w:rsidRPr="0039250C" w:rsidRDefault="00065576" w:rsidP="00065576">
      <w:pPr>
        <w:spacing w:before="60" w:after="60" w:line="235" w:lineRule="auto"/>
        <w:ind w:firstLine="283"/>
        <w:jc w:val="center"/>
        <w:rPr>
          <w:i/>
          <w:sz w:val="18"/>
          <w:szCs w:val="18"/>
        </w:rPr>
      </w:pPr>
      <w:r w:rsidRPr="0039250C">
        <w:rPr>
          <w:b/>
          <w:i/>
          <w:sz w:val="18"/>
          <w:szCs w:val="18"/>
        </w:rPr>
        <w:t>Литература</w:t>
      </w:r>
    </w:p>
    <w:p w:rsidR="00065576" w:rsidRPr="0039250C" w:rsidRDefault="00065576" w:rsidP="00065576">
      <w:pPr>
        <w:spacing w:line="235" w:lineRule="auto"/>
        <w:ind w:firstLine="284"/>
        <w:jc w:val="both"/>
        <w:rPr>
          <w:i/>
          <w:sz w:val="18"/>
          <w:szCs w:val="18"/>
        </w:rPr>
      </w:pPr>
      <w:r w:rsidRPr="0039250C">
        <w:rPr>
          <w:i/>
          <w:sz w:val="18"/>
          <w:szCs w:val="18"/>
        </w:rPr>
        <w:t>Юрчишко, З. В. Костер Шарль, де : [биобиблиогр.] / З. В. Юрчишко // Зарубежные детские писатели в России : биобиблиогр</w:t>
      </w:r>
      <w:r w:rsidR="00E73510">
        <w:rPr>
          <w:i/>
          <w:sz w:val="18"/>
          <w:szCs w:val="18"/>
        </w:rPr>
        <w:t>афический</w:t>
      </w:r>
      <w:r w:rsidRPr="0039250C">
        <w:rPr>
          <w:i/>
          <w:sz w:val="18"/>
          <w:szCs w:val="18"/>
        </w:rPr>
        <w:t xml:space="preserve"> словарь / под общ</w:t>
      </w:r>
      <w:r w:rsidR="00E73510">
        <w:rPr>
          <w:i/>
          <w:sz w:val="18"/>
          <w:szCs w:val="18"/>
        </w:rPr>
        <w:t>ей</w:t>
      </w:r>
      <w:r w:rsidRPr="0039250C">
        <w:rPr>
          <w:i/>
          <w:sz w:val="18"/>
          <w:szCs w:val="18"/>
        </w:rPr>
        <w:t xml:space="preserve"> ред</w:t>
      </w:r>
      <w:r w:rsidR="00E73510">
        <w:rPr>
          <w:i/>
          <w:sz w:val="18"/>
          <w:szCs w:val="18"/>
        </w:rPr>
        <w:t>акцией</w:t>
      </w:r>
      <w:r w:rsidRPr="0039250C">
        <w:rPr>
          <w:i/>
          <w:sz w:val="18"/>
          <w:szCs w:val="18"/>
        </w:rPr>
        <w:t xml:space="preserve"> И. Г. Минераловой. – М</w:t>
      </w:r>
      <w:r w:rsidR="00E73510">
        <w:rPr>
          <w:i/>
          <w:sz w:val="18"/>
          <w:szCs w:val="18"/>
        </w:rPr>
        <w:t>осква</w:t>
      </w:r>
      <w:r w:rsidRPr="0039250C">
        <w:rPr>
          <w:i/>
          <w:sz w:val="18"/>
          <w:szCs w:val="18"/>
        </w:rPr>
        <w:t>, 2005. – С. 221–227.</w:t>
      </w:r>
    </w:p>
    <w:p w:rsidR="00065576" w:rsidRPr="0039250C" w:rsidRDefault="00065576" w:rsidP="00065576">
      <w:pPr>
        <w:spacing w:line="235" w:lineRule="auto"/>
        <w:ind w:firstLine="284"/>
        <w:jc w:val="both"/>
        <w:rPr>
          <w:i/>
          <w:sz w:val="18"/>
          <w:szCs w:val="18"/>
        </w:rPr>
      </w:pPr>
      <w:r w:rsidRPr="0039250C">
        <w:rPr>
          <w:i/>
          <w:sz w:val="18"/>
          <w:szCs w:val="18"/>
        </w:rPr>
        <w:t>Пуришев, Б. Де Костер, Шарль : [биобиблиогр.] / Б. Пуришев // Зарубежные писатели : биобиблиогр</w:t>
      </w:r>
      <w:r w:rsidR="00E73510">
        <w:rPr>
          <w:i/>
          <w:sz w:val="18"/>
          <w:szCs w:val="18"/>
        </w:rPr>
        <w:t>афический</w:t>
      </w:r>
      <w:r w:rsidRPr="0039250C">
        <w:rPr>
          <w:i/>
          <w:sz w:val="18"/>
          <w:szCs w:val="18"/>
        </w:rPr>
        <w:t xml:space="preserve"> словарь для школьников и поступающих в вузы : В 2ч. Ч. </w:t>
      </w:r>
      <w:r w:rsidRPr="0039250C">
        <w:rPr>
          <w:i/>
          <w:sz w:val="18"/>
          <w:szCs w:val="18"/>
          <w:lang w:val="en-US"/>
        </w:rPr>
        <w:t>I</w:t>
      </w:r>
      <w:r w:rsidRPr="0039250C">
        <w:rPr>
          <w:i/>
          <w:sz w:val="18"/>
          <w:szCs w:val="18"/>
        </w:rPr>
        <w:t xml:space="preserve"> : А–Л / под ред</w:t>
      </w:r>
      <w:r w:rsidR="00E73510">
        <w:rPr>
          <w:i/>
          <w:sz w:val="18"/>
          <w:szCs w:val="18"/>
        </w:rPr>
        <w:t>акцией</w:t>
      </w:r>
      <w:r w:rsidRPr="0039250C">
        <w:rPr>
          <w:i/>
          <w:sz w:val="18"/>
          <w:szCs w:val="18"/>
        </w:rPr>
        <w:t xml:space="preserve"> Н. П. Михальской. – М</w:t>
      </w:r>
      <w:r w:rsidR="00E73510">
        <w:rPr>
          <w:i/>
          <w:sz w:val="18"/>
          <w:szCs w:val="18"/>
        </w:rPr>
        <w:t>осква</w:t>
      </w:r>
      <w:r w:rsidRPr="0039250C">
        <w:rPr>
          <w:i/>
          <w:sz w:val="18"/>
          <w:szCs w:val="18"/>
        </w:rPr>
        <w:t>, 2003. – С. 363–367.</w:t>
      </w:r>
    </w:p>
    <w:p w:rsidR="00065576" w:rsidRPr="00F94027" w:rsidRDefault="00065576" w:rsidP="00065576">
      <w:pPr>
        <w:spacing w:line="235" w:lineRule="auto"/>
        <w:ind w:firstLine="284"/>
        <w:jc w:val="both"/>
        <w:rPr>
          <w:i/>
          <w:sz w:val="20"/>
          <w:szCs w:val="20"/>
        </w:rPr>
      </w:pPr>
    </w:p>
    <w:p w:rsidR="00065576" w:rsidRPr="00F94027" w:rsidRDefault="0017655D" w:rsidP="00065576">
      <w:pPr>
        <w:spacing w:line="235" w:lineRule="auto"/>
        <w:ind w:firstLine="284"/>
        <w:jc w:val="both"/>
        <w:rPr>
          <w:sz w:val="20"/>
          <w:szCs w:val="20"/>
        </w:rPr>
      </w:pPr>
      <w:r>
        <w:rPr>
          <w:b/>
          <w:sz w:val="20"/>
          <w:szCs w:val="20"/>
        </w:rPr>
        <w:t>20 августа – 100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ИОСИФА ИВАНОВИЧА ДИ</w:t>
      </w:r>
      <w:r w:rsidR="00065576" w:rsidRPr="00F94027">
        <w:rPr>
          <w:b/>
          <w:sz w:val="20"/>
          <w:szCs w:val="20"/>
        </w:rPr>
        <w:fldChar w:fldCharType="begin"/>
      </w:r>
      <w:r w:rsidR="00065576" w:rsidRPr="00F94027">
        <w:rPr>
          <w:sz w:val="20"/>
          <w:szCs w:val="20"/>
        </w:rPr>
        <w:instrText xml:space="preserve"> XE "Дик И. И." </w:instrText>
      </w:r>
      <w:r w:rsidR="00065576" w:rsidRPr="00F94027">
        <w:rPr>
          <w:b/>
          <w:sz w:val="20"/>
          <w:szCs w:val="20"/>
        </w:rPr>
        <w:fldChar w:fldCharType="end"/>
      </w:r>
      <w:r w:rsidR="00065576" w:rsidRPr="00F94027">
        <w:rPr>
          <w:b/>
          <w:sz w:val="20"/>
          <w:szCs w:val="20"/>
        </w:rPr>
        <w:t>КА (1922</w:t>
      </w:r>
      <w:r w:rsidR="00065576" w:rsidRPr="00F94027">
        <w:rPr>
          <w:sz w:val="20"/>
          <w:szCs w:val="20"/>
        </w:rPr>
        <w:t>–1984), русского детского писателя. Тема школьной жизни является одной из главных в его творчестве. Глубоко проникая в детскую психологию, писатель исследует взаимоотношения подростка с коллективом в рассказах «Первый взлёт», «Третий глаз», «Бумажный голубь», «День птиц», «Привидение», «Записка», «Тошка» и в повести «В нашем классе». Герои Дика живут в реальном мире, сложном и суровом, требующем от человека самостоятельности, закалки, смелости. В повести «В дебрях Кара-Бумбы» главный герой геолог Владимир Сергеевич помогает осуществлению мечты двух друзей о самостоятельной</w:t>
      </w:r>
      <w:r w:rsidR="00065576" w:rsidRPr="00F94027">
        <w:rPr>
          <w:sz w:val="20"/>
          <w:szCs w:val="20"/>
        </w:rPr>
        <w:tab/>
        <w:t xml:space="preserve"> жизни. В повестях «Соблюдать тишину», «Мальчик и танк» дети наряду со взрослыми – герои драматических событий военного </w:t>
      </w:r>
      <w:r w:rsidR="00065576">
        <w:rPr>
          <w:sz w:val="20"/>
          <w:szCs w:val="20"/>
        </w:rPr>
        <w:t xml:space="preserve"> </w:t>
      </w:r>
      <w:r w:rsidR="00065576" w:rsidRPr="00F94027">
        <w:rPr>
          <w:sz w:val="20"/>
          <w:szCs w:val="20"/>
        </w:rPr>
        <w:t xml:space="preserve">лихолетья. </w:t>
      </w:r>
      <w:r w:rsidR="00065576">
        <w:rPr>
          <w:sz w:val="20"/>
          <w:szCs w:val="20"/>
        </w:rPr>
        <w:t xml:space="preserve"> </w:t>
      </w:r>
      <w:r w:rsidR="00065576" w:rsidRPr="00F94027">
        <w:rPr>
          <w:sz w:val="20"/>
          <w:szCs w:val="20"/>
        </w:rPr>
        <w:t xml:space="preserve">Своим </w:t>
      </w:r>
      <w:r w:rsidR="00065576">
        <w:rPr>
          <w:sz w:val="20"/>
          <w:szCs w:val="20"/>
        </w:rPr>
        <w:t xml:space="preserve"> </w:t>
      </w:r>
      <w:r w:rsidR="00065576" w:rsidRPr="00F94027">
        <w:rPr>
          <w:sz w:val="20"/>
          <w:szCs w:val="20"/>
        </w:rPr>
        <w:t xml:space="preserve">лучшим </w:t>
      </w:r>
      <w:r w:rsidR="00065576">
        <w:rPr>
          <w:sz w:val="20"/>
          <w:szCs w:val="20"/>
        </w:rPr>
        <w:t xml:space="preserve"> </w:t>
      </w:r>
      <w:r w:rsidR="00065576" w:rsidRPr="00F94027">
        <w:rPr>
          <w:sz w:val="20"/>
          <w:szCs w:val="20"/>
        </w:rPr>
        <w:t xml:space="preserve">героям </w:t>
      </w:r>
      <w:r w:rsidR="00065576">
        <w:rPr>
          <w:sz w:val="20"/>
          <w:szCs w:val="20"/>
        </w:rPr>
        <w:t xml:space="preserve"> </w:t>
      </w:r>
      <w:r w:rsidR="00065576" w:rsidRPr="00F94027">
        <w:rPr>
          <w:sz w:val="20"/>
          <w:szCs w:val="20"/>
        </w:rPr>
        <w:t xml:space="preserve">писатель </w:t>
      </w:r>
      <w:r w:rsidR="00065576">
        <w:rPr>
          <w:sz w:val="20"/>
          <w:szCs w:val="20"/>
        </w:rPr>
        <w:t xml:space="preserve"> </w:t>
      </w:r>
      <w:r w:rsidR="00065576" w:rsidRPr="00F94027">
        <w:rPr>
          <w:sz w:val="20"/>
          <w:szCs w:val="20"/>
        </w:rPr>
        <w:t>передал</w:t>
      </w:r>
      <w:r w:rsidR="00065576">
        <w:rPr>
          <w:sz w:val="20"/>
          <w:szCs w:val="20"/>
        </w:rPr>
        <w:t xml:space="preserve"> </w:t>
      </w:r>
      <w:r w:rsidR="00065576" w:rsidRPr="00F94027">
        <w:rPr>
          <w:sz w:val="20"/>
          <w:szCs w:val="20"/>
        </w:rPr>
        <w:t xml:space="preserve"> часть своих </w:t>
      </w:r>
      <w:r w:rsidR="00065576" w:rsidRPr="00F94027">
        <w:rPr>
          <w:sz w:val="20"/>
          <w:szCs w:val="20"/>
        </w:rPr>
        <w:lastRenderedPageBreak/>
        <w:t>душевных качеств: доброту, оптимизм, душевную щедрость, чувство товарищества и весёлость – всё это позволило создать яркие детские характеры.</w:t>
      </w:r>
    </w:p>
    <w:p w:rsidR="00065576" w:rsidRPr="0039250C" w:rsidRDefault="00065576" w:rsidP="00065576">
      <w:pPr>
        <w:spacing w:after="60" w:line="235" w:lineRule="auto"/>
        <w:ind w:firstLine="284"/>
        <w:jc w:val="center"/>
        <w:rPr>
          <w:i/>
          <w:sz w:val="18"/>
          <w:szCs w:val="18"/>
        </w:rPr>
      </w:pPr>
      <w:r w:rsidRPr="0039250C">
        <w:rPr>
          <w:b/>
          <w:i/>
          <w:sz w:val="18"/>
          <w:szCs w:val="18"/>
        </w:rPr>
        <w:t>Литература</w:t>
      </w:r>
    </w:p>
    <w:p w:rsidR="00065576" w:rsidRPr="0039250C" w:rsidRDefault="00065576" w:rsidP="00065576">
      <w:pPr>
        <w:spacing w:line="235" w:lineRule="auto"/>
        <w:ind w:firstLine="284"/>
        <w:jc w:val="both"/>
        <w:rPr>
          <w:i/>
          <w:spacing w:val="-4"/>
          <w:sz w:val="18"/>
          <w:szCs w:val="18"/>
        </w:rPr>
      </w:pPr>
      <w:r w:rsidRPr="0039250C">
        <w:rPr>
          <w:i/>
          <w:spacing w:val="-4"/>
          <w:sz w:val="18"/>
          <w:szCs w:val="18"/>
        </w:rPr>
        <w:t>Терехова, Л. П. Дик Иосиф Иванович (1922–1984) : [биобиблиогр.] /  Л. П. Терехова // Русские детские писатели ХХ века : биобиблиогр</w:t>
      </w:r>
      <w:r w:rsidR="00E73510">
        <w:rPr>
          <w:i/>
          <w:spacing w:val="-4"/>
          <w:sz w:val="18"/>
          <w:szCs w:val="18"/>
        </w:rPr>
        <w:t>афический</w:t>
      </w:r>
      <w:r w:rsidRPr="0039250C">
        <w:rPr>
          <w:i/>
          <w:spacing w:val="-4"/>
          <w:sz w:val="18"/>
          <w:szCs w:val="18"/>
        </w:rPr>
        <w:t xml:space="preserve"> словарь. – М</w:t>
      </w:r>
      <w:r w:rsidR="00E73510">
        <w:rPr>
          <w:i/>
          <w:spacing w:val="-4"/>
          <w:sz w:val="18"/>
          <w:szCs w:val="18"/>
        </w:rPr>
        <w:t>осква</w:t>
      </w:r>
      <w:r w:rsidRPr="0039250C">
        <w:rPr>
          <w:i/>
          <w:spacing w:val="-4"/>
          <w:sz w:val="18"/>
          <w:szCs w:val="18"/>
        </w:rPr>
        <w:t>, 1997. – С. 154–156.</w:t>
      </w:r>
    </w:p>
    <w:p w:rsidR="00065576" w:rsidRPr="0039250C" w:rsidRDefault="00065576" w:rsidP="00065576">
      <w:pPr>
        <w:spacing w:line="235" w:lineRule="auto"/>
        <w:ind w:firstLine="284"/>
        <w:jc w:val="both"/>
        <w:rPr>
          <w:i/>
          <w:sz w:val="18"/>
          <w:szCs w:val="18"/>
        </w:rPr>
      </w:pPr>
      <w:r w:rsidRPr="0039250C">
        <w:rPr>
          <w:i/>
          <w:sz w:val="18"/>
          <w:szCs w:val="18"/>
        </w:rPr>
        <w:t>Мещерякова, М. И. Дик Иосиф Иванович (1922–1984) / М. И. Мещерякова // Кузнецова Н. И. Детские писатели : справочник для учителей и родителей / Н. И. Кузнецова [и др.]. – М</w:t>
      </w:r>
      <w:r w:rsidR="00E73510">
        <w:rPr>
          <w:i/>
          <w:sz w:val="18"/>
          <w:szCs w:val="18"/>
        </w:rPr>
        <w:t>осква</w:t>
      </w:r>
      <w:r w:rsidRPr="0039250C">
        <w:rPr>
          <w:i/>
          <w:sz w:val="18"/>
          <w:szCs w:val="18"/>
        </w:rPr>
        <w:t>, 1995. – С. 38.</w:t>
      </w:r>
    </w:p>
    <w:p w:rsidR="00065576" w:rsidRPr="00F94027" w:rsidRDefault="00065576" w:rsidP="00065576">
      <w:pPr>
        <w:spacing w:line="235" w:lineRule="auto"/>
        <w:ind w:firstLine="284"/>
        <w:jc w:val="both"/>
        <w:rPr>
          <w:sz w:val="20"/>
          <w:szCs w:val="20"/>
        </w:rPr>
      </w:pPr>
    </w:p>
    <w:p w:rsidR="00065576" w:rsidRPr="00F94027" w:rsidRDefault="00065576" w:rsidP="00065576">
      <w:pPr>
        <w:ind w:firstLine="284"/>
        <w:jc w:val="both"/>
        <w:rPr>
          <w:sz w:val="20"/>
          <w:szCs w:val="20"/>
        </w:rPr>
      </w:pPr>
      <w:r w:rsidRPr="00F94027">
        <w:rPr>
          <w:b/>
          <w:sz w:val="20"/>
          <w:szCs w:val="20"/>
        </w:rPr>
        <w:t>20 августа – 1</w:t>
      </w:r>
      <w:r>
        <w:rPr>
          <w:b/>
          <w:sz w:val="20"/>
          <w:szCs w:val="20"/>
        </w:rPr>
        <w:t>7</w:t>
      </w:r>
      <w:r w:rsidR="0017655D">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БОЛЕСЛАВА П</w:t>
      </w:r>
      <w:r w:rsidRPr="00F94027">
        <w:rPr>
          <w:b/>
          <w:sz w:val="20"/>
          <w:szCs w:val="20"/>
        </w:rPr>
        <w:fldChar w:fldCharType="begin"/>
      </w:r>
      <w:r w:rsidRPr="00F94027">
        <w:rPr>
          <w:sz w:val="20"/>
          <w:szCs w:val="20"/>
        </w:rPr>
        <w:instrText xml:space="preserve"> XE "Прус Б." </w:instrText>
      </w:r>
      <w:r w:rsidRPr="00F94027">
        <w:rPr>
          <w:b/>
          <w:sz w:val="20"/>
          <w:szCs w:val="20"/>
        </w:rPr>
        <w:fldChar w:fldCharType="end"/>
      </w:r>
      <w:r w:rsidRPr="00F94027">
        <w:rPr>
          <w:b/>
          <w:sz w:val="20"/>
          <w:szCs w:val="20"/>
        </w:rPr>
        <w:t>РУСА</w:t>
      </w:r>
      <w:r w:rsidRPr="00F94027">
        <w:rPr>
          <w:sz w:val="20"/>
          <w:szCs w:val="20"/>
        </w:rPr>
        <w:t xml:space="preserve"> (наст. имя и фамилия – Александр Гловацкий) </w:t>
      </w:r>
      <w:r w:rsidRPr="00F94027">
        <w:rPr>
          <w:b/>
          <w:sz w:val="20"/>
          <w:szCs w:val="20"/>
        </w:rPr>
        <w:t>(1847</w:t>
      </w:r>
      <w:r w:rsidRPr="00F94027">
        <w:rPr>
          <w:sz w:val="20"/>
          <w:szCs w:val="20"/>
        </w:rPr>
        <w:t>–1912), польского писателя, одного из ярких представителей критического реализма в польской литературе. С 1872 по 1885 гг. Прус написал около 60 рассказов. В эти годы к нему пришла слава одного из лучших прозаиков Польши. В 1885 г. написана повесть «Форпост» – глубокое реалистическое произведение о быте польского крестьянства. В одном из лучших романов Пруса «Кукла» (1887–1889) показана картина современного ему буржуазного общества с его конфликтами и проблемами. В центре внимания писателя – история торговца, влюблённого в красавицу аристократку. Пёстрая картина жизни Варшавы и польской провинции дана в романе «Эмансипированные женщины» (1891–1893). Широкую известность получил историко-философский роман «Фараон» (1895–1896), действие которого происходит в Х</w:t>
      </w:r>
      <w:r w:rsidRPr="00F94027">
        <w:rPr>
          <w:sz w:val="20"/>
          <w:szCs w:val="20"/>
          <w:lang w:val="en-US"/>
        </w:rPr>
        <w:t>I</w:t>
      </w:r>
      <w:r w:rsidRPr="00F94027">
        <w:rPr>
          <w:sz w:val="20"/>
          <w:szCs w:val="20"/>
        </w:rPr>
        <w:t xml:space="preserve"> в. до н. э. в Древнем Египте в период упадка некогда могущественного государства. Б. Прус является также автором многочисленных фельетонов, критических статей, публицистических заметок.</w:t>
      </w:r>
    </w:p>
    <w:p w:rsidR="00065576" w:rsidRPr="0039250C" w:rsidRDefault="00065576" w:rsidP="00065576">
      <w:pPr>
        <w:spacing w:after="60"/>
        <w:ind w:firstLine="284"/>
        <w:jc w:val="center"/>
        <w:rPr>
          <w:i/>
          <w:sz w:val="18"/>
          <w:szCs w:val="18"/>
        </w:rPr>
      </w:pPr>
      <w:r w:rsidRPr="0039250C">
        <w:rPr>
          <w:b/>
          <w:i/>
          <w:sz w:val="18"/>
          <w:szCs w:val="18"/>
        </w:rPr>
        <w:t>Литература</w:t>
      </w:r>
    </w:p>
    <w:p w:rsidR="00065576" w:rsidRPr="0039250C" w:rsidRDefault="00065576" w:rsidP="00065576">
      <w:pPr>
        <w:ind w:firstLine="284"/>
        <w:jc w:val="both"/>
        <w:rPr>
          <w:i/>
          <w:spacing w:val="2"/>
          <w:sz w:val="18"/>
          <w:szCs w:val="18"/>
        </w:rPr>
      </w:pPr>
      <w:r>
        <w:rPr>
          <w:i/>
          <w:spacing w:val="2"/>
          <w:sz w:val="18"/>
          <w:szCs w:val="18"/>
        </w:rPr>
        <w:t>Прус,</w:t>
      </w:r>
      <w:r w:rsidRPr="0039250C">
        <w:rPr>
          <w:i/>
          <w:spacing w:val="2"/>
          <w:sz w:val="18"/>
          <w:szCs w:val="18"/>
        </w:rPr>
        <w:t xml:space="preserve"> Болеслав // Краткая лит</w:t>
      </w:r>
      <w:r w:rsidR="00C34450">
        <w:rPr>
          <w:i/>
          <w:spacing w:val="2"/>
          <w:sz w:val="18"/>
          <w:szCs w:val="18"/>
        </w:rPr>
        <w:t>ературная</w:t>
      </w:r>
      <w:r w:rsidRPr="0039250C">
        <w:rPr>
          <w:i/>
          <w:spacing w:val="2"/>
          <w:sz w:val="18"/>
          <w:szCs w:val="18"/>
        </w:rPr>
        <w:t xml:space="preserve"> энциклопедия. – М</w:t>
      </w:r>
      <w:r w:rsidR="00E73510">
        <w:rPr>
          <w:i/>
          <w:spacing w:val="2"/>
          <w:sz w:val="18"/>
          <w:szCs w:val="18"/>
        </w:rPr>
        <w:t>осква</w:t>
      </w:r>
      <w:r w:rsidRPr="0039250C">
        <w:rPr>
          <w:i/>
          <w:spacing w:val="2"/>
          <w:sz w:val="18"/>
          <w:szCs w:val="18"/>
        </w:rPr>
        <w:t>, 1971. – Т. 6. –  Стб. 57–59.</w:t>
      </w:r>
    </w:p>
    <w:p w:rsidR="00065576" w:rsidRPr="0039250C" w:rsidRDefault="00065576" w:rsidP="00065576">
      <w:pPr>
        <w:ind w:firstLine="284"/>
        <w:jc w:val="both"/>
        <w:rPr>
          <w:i/>
          <w:spacing w:val="-4"/>
          <w:sz w:val="18"/>
          <w:szCs w:val="18"/>
        </w:rPr>
      </w:pPr>
      <w:r w:rsidRPr="0039250C">
        <w:rPr>
          <w:i/>
          <w:spacing w:val="-4"/>
          <w:sz w:val="18"/>
          <w:szCs w:val="18"/>
        </w:rPr>
        <w:t>Лукьянцева, И.</w:t>
      </w:r>
      <w:r>
        <w:rPr>
          <w:i/>
          <w:spacing w:val="-4"/>
          <w:sz w:val="18"/>
          <w:szCs w:val="18"/>
        </w:rPr>
        <w:t xml:space="preserve"> </w:t>
      </w:r>
      <w:r w:rsidRPr="0039250C">
        <w:rPr>
          <w:i/>
          <w:spacing w:val="-4"/>
          <w:sz w:val="18"/>
          <w:szCs w:val="18"/>
        </w:rPr>
        <w:t xml:space="preserve"> Прус, Болеслав : [биобиблиогр.] / И. Лукьянцева // Зарубежные писатели : биобиблиогр</w:t>
      </w:r>
      <w:r w:rsidR="00E73510">
        <w:rPr>
          <w:i/>
          <w:spacing w:val="-4"/>
          <w:sz w:val="18"/>
          <w:szCs w:val="18"/>
        </w:rPr>
        <w:t>афический</w:t>
      </w:r>
      <w:r w:rsidRPr="0039250C">
        <w:rPr>
          <w:i/>
          <w:spacing w:val="-4"/>
          <w:sz w:val="18"/>
          <w:szCs w:val="18"/>
        </w:rPr>
        <w:t xml:space="preserve"> словарь для школьников и поступающих в вузы : В 2 ч. Ч. </w:t>
      </w:r>
      <w:r w:rsidRPr="0039250C">
        <w:rPr>
          <w:i/>
          <w:spacing w:val="-4"/>
          <w:sz w:val="18"/>
          <w:szCs w:val="18"/>
          <w:lang w:val="en-US"/>
        </w:rPr>
        <w:t>II</w:t>
      </w:r>
      <w:r w:rsidRPr="0039250C">
        <w:rPr>
          <w:i/>
          <w:spacing w:val="-4"/>
          <w:sz w:val="18"/>
          <w:szCs w:val="18"/>
        </w:rPr>
        <w:t xml:space="preserve"> : М–Я / под ред</w:t>
      </w:r>
      <w:r w:rsidR="00E73510">
        <w:rPr>
          <w:i/>
          <w:spacing w:val="-4"/>
          <w:sz w:val="18"/>
          <w:szCs w:val="18"/>
        </w:rPr>
        <w:t>акцией</w:t>
      </w:r>
      <w:r w:rsidRPr="0039250C">
        <w:rPr>
          <w:i/>
          <w:spacing w:val="-4"/>
          <w:sz w:val="18"/>
          <w:szCs w:val="18"/>
        </w:rPr>
        <w:t xml:space="preserve"> Н. П. Михальской. – М</w:t>
      </w:r>
      <w:r w:rsidR="00E73510">
        <w:rPr>
          <w:i/>
          <w:spacing w:val="-4"/>
          <w:sz w:val="18"/>
          <w:szCs w:val="18"/>
        </w:rPr>
        <w:t>осква</w:t>
      </w:r>
      <w:r w:rsidRPr="0039250C">
        <w:rPr>
          <w:i/>
          <w:spacing w:val="-4"/>
          <w:sz w:val="18"/>
          <w:szCs w:val="18"/>
        </w:rPr>
        <w:t>, 2003. – С. 218–221.</w:t>
      </w:r>
    </w:p>
    <w:p w:rsidR="00065576" w:rsidRPr="0039250C" w:rsidRDefault="00065576" w:rsidP="00065576">
      <w:pPr>
        <w:ind w:firstLine="284"/>
        <w:jc w:val="both"/>
        <w:rPr>
          <w:sz w:val="18"/>
          <w:szCs w:val="18"/>
        </w:rPr>
      </w:pPr>
    </w:p>
    <w:p w:rsidR="00065576" w:rsidRPr="00F94027" w:rsidRDefault="00065576" w:rsidP="00065576">
      <w:pPr>
        <w:ind w:firstLine="284"/>
        <w:jc w:val="both"/>
        <w:rPr>
          <w:sz w:val="20"/>
          <w:szCs w:val="20"/>
        </w:rPr>
      </w:pPr>
      <w:r w:rsidRPr="00F94027">
        <w:rPr>
          <w:b/>
          <w:sz w:val="20"/>
          <w:szCs w:val="20"/>
        </w:rPr>
        <w:t>21 августа – 1</w:t>
      </w:r>
      <w:r>
        <w:rPr>
          <w:b/>
          <w:sz w:val="20"/>
          <w:szCs w:val="20"/>
        </w:rPr>
        <w:t>4</w:t>
      </w:r>
      <w:r w:rsidR="0017655D">
        <w:rPr>
          <w:b/>
          <w:sz w:val="20"/>
          <w:szCs w:val="20"/>
        </w:rPr>
        <w:t>5</w:t>
      </w:r>
      <w:r w:rsidRPr="00F94027">
        <w:rPr>
          <w:sz w:val="20"/>
          <w:szCs w:val="20"/>
        </w:rPr>
        <w:t xml:space="preserve"> лет со дня рождения </w:t>
      </w:r>
      <w:r w:rsidRPr="00F94027">
        <w:rPr>
          <w:b/>
          <w:sz w:val="20"/>
          <w:szCs w:val="20"/>
        </w:rPr>
        <w:t>ГАМЗАТА ЦАД</w:t>
      </w:r>
      <w:r w:rsidRPr="00F94027">
        <w:rPr>
          <w:b/>
          <w:sz w:val="20"/>
          <w:szCs w:val="20"/>
        </w:rPr>
        <w:fldChar w:fldCharType="begin"/>
      </w:r>
      <w:r w:rsidRPr="00F94027">
        <w:rPr>
          <w:sz w:val="20"/>
          <w:szCs w:val="20"/>
        </w:rPr>
        <w:instrText xml:space="preserve"> XE "Цадаса Г." </w:instrText>
      </w:r>
      <w:r w:rsidRPr="00F94027">
        <w:rPr>
          <w:b/>
          <w:sz w:val="20"/>
          <w:szCs w:val="20"/>
        </w:rPr>
        <w:fldChar w:fldCharType="end"/>
      </w:r>
      <w:r w:rsidRPr="00F94027">
        <w:rPr>
          <w:b/>
          <w:sz w:val="20"/>
          <w:szCs w:val="20"/>
        </w:rPr>
        <w:t>АСЫ (1877</w:t>
      </w:r>
      <w:r w:rsidRPr="00F94027">
        <w:rPr>
          <w:sz w:val="20"/>
          <w:szCs w:val="20"/>
        </w:rPr>
        <w:t>–1951), аварского поэта, народного поэта Дагестана. Начало его поэтической деятельности относится к 1891 году («Песня о собаке Алибека»). Цадаса выступал как сатирик, обличитель пороков духовенства, торгашей, стяжателей («Дибир и хомяк», «Стихи о харчевне» и др.). Является автором первых у аварцев басен, стихов и сказок для детей. Для них вышли такие сборники его стихов: «Сказка о зайце и льве», «Стихи. Басни. Сказки», «Уроки жизни» и другие. В годы Октябрьской революции стал горячим пропагандистом её идей. Первый сборник стихов Цадасы «Метла адатов (1934) знаменовал целый этап в аварской советской поэзии. Популярны были его песни периода Великой Отечественной войны (сборник «За Родину»). Поэма «Сказание о чабане» – реалистическое повествование о новой жизни горцев, о людях героического труда. Лирика Цадасы отмечена духовным благородством, отображает лучшие черты характера современника. Драмы и комедии Цадасы вошли в классический фонд аварской драматургии («Сапожник», «Встреча в бою», «Женитьба Кадалава» и др.). Творчество поэта тесно связано с аварским фольклором. Многие его стихи стали народными песня</w:t>
      </w:r>
      <w:r>
        <w:rPr>
          <w:sz w:val="20"/>
          <w:szCs w:val="20"/>
        </w:rPr>
        <w:t xml:space="preserve">ми, а строки его произведений </w:t>
      </w:r>
      <w:r w:rsidRPr="00F94027">
        <w:rPr>
          <w:sz w:val="20"/>
          <w:szCs w:val="20"/>
        </w:rPr>
        <w:t>крылатыми.</w:t>
      </w:r>
    </w:p>
    <w:p w:rsidR="00065576" w:rsidRPr="0039250C" w:rsidRDefault="00065576" w:rsidP="00065576">
      <w:pPr>
        <w:spacing w:before="60" w:after="60"/>
        <w:ind w:firstLine="283"/>
        <w:jc w:val="center"/>
        <w:rPr>
          <w:i/>
          <w:sz w:val="18"/>
          <w:szCs w:val="18"/>
        </w:rPr>
      </w:pPr>
      <w:r w:rsidRPr="0039250C">
        <w:rPr>
          <w:b/>
          <w:i/>
          <w:sz w:val="18"/>
          <w:szCs w:val="18"/>
        </w:rPr>
        <w:t>Литература</w:t>
      </w:r>
    </w:p>
    <w:p w:rsidR="00AD6224" w:rsidRDefault="00065576" w:rsidP="00AD6224">
      <w:pPr>
        <w:spacing w:line="235" w:lineRule="auto"/>
        <w:ind w:firstLine="284"/>
        <w:jc w:val="both"/>
        <w:rPr>
          <w:i/>
          <w:spacing w:val="-4"/>
          <w:sz w:val="18"/>
          <w:szCs w:val="18"/>
        </w:rPr>
      </w:pPr>
      <w:r w:rsidRPr="0039250C">
        <w:rPr>
          <w:i/>
          <w:spacing w:val="-4"/>
          <w:sz w:val="18"/>
          <w:szCs w:val="18"/>
        </w:rPr>
        <w:t>Цадаса</w:t>
      </w:r>
      <w:r>
        <w:rPr>
          <w:i/>
          <w:spacing w:val="-4"/>
          <w:sz w:val="18"/>
          <w:szCs w:val="18"/>
        </w:rPr>
        <w:t xml:space="preserve">, </w:t>
      </w:r>
      <w:r w:rsidRPr="0039250C">
        <w:rPr>
          <w:i/>
          <w:spacing w:val="-4"/>
          <w:sz w:val="18"/>
          <w:szCs w:val="18"/>
        </w:rPr>
        <w:t xml:space="preserve"> Гамзат // Краткая лит</w:t>
      </w:r>
      <w:r w:rsidR="00C82ED7">
        <w:rPr>
          <w:i/>
          <w:spacing w:val="-4"/>
          <w:sz w:val="18"/>
          <w:szCs w:val="18"/>
        </w:rPr>
        <w:t>ературная</w:t>
      </w:r>
      <w:r w:rsidRPr="0039250C">
        <w:rPr>
          <w:i/>
          <w:spacing w:val="-4"/>
          <w:sz w:val="18"/>
          <w:szCs w:val="18"/>
        </w:rPr>
        <w:t xml:space="preserve"> энциклопедия. – М</w:t>
      </w:r>
      <w:r w:rsidR="00E73510">
        <w:rPr>
          <w:i/>
          <w:spacing w:val="-4"/>
          <w:sz w:val="18"/>
          <w:szCs w:val="18"/>
        </w:rPr>
        <w:t>осква</w:t>
      </w:r>
      <w:r w:rsidRPr="0039250C">
        <w:rPr>
          <w:i/>
          <w:spacing w:val="-4"/>
          <w:sz w:val="18"/>
          <w:szCs w:val="18"/>
        </w:rPr>
        <w:t>, 1975. – Т. 8. –  Стб. 366.</w:t>
      </w:r>
    </w:p>
    <w:p w:rsidR="00AD6224" w:rsidRDefault="00AD6224" w:rsidP="00AD6224">
      <w:pPr>
        <w:spacing w:line="235" w:lineRule="auto"/>
        <w:ind w:firstLine="284"/>
        <w:jc w:val="both"/>
        <w:rPr>
          <w:i/>
          <w:spacing w:val="-4"/>
          <w:sz w:val="18"/>
          <w:szCs w:val="18"/>
        </w:rPr>
      </w:pPr>
    </w:p>
    <w:p w:rsidR="00AD6224" w:rsidRDefault="00AD6224" w:rsidP="00AD6224">
      <w:pPr>
        <w:spacing w:line="235" w:lineRule="auto"/>
        <w:ind w:firstLine="284"/>
        <w:jc w:val="both"/>
        <w:rPr>
          <w:rFonts w:eastAsia="Calibri"/>
          <w:sz w:val="20"/>
          <w:szCs w:val="20"/>
          <w:shd w:val="clear" w:color="auto" w:fill="FFFFFF"/>
          <w:lang w:eastAsia="en-US"/>
        </w:rPr>
      </w:pPr>
      <w:r w:rsidRPr="00AD6224">
        <w:rPr>
          <w:rFonts w:eastAsia="Calibri"/>
          <w:b/>
          <w:sz w:val="20"/>
          <w:szCs w:val="20"/>
          <w:lang w:eastAsia="en-US"/>
        </w:rPr>
        <w:t>22 августа</w:t>
      </w:r>
      <w:r w:rsidRPr="00AD6224">
        <w:rPr>
          <w:rFonts w:eastAsia="Calibri"/>
          <w:sz w:val="20"/>
          <w:szCs w:val="20"/>
          <w:lang w:eastAsia="en-US"/>
        </w:rPr>
        <w:t xml:space="preserve"> – </w:t>
      </w:r>
      <w:r w:rsidRPr="00AD6224">
        <w:rPr>
          <w:rFonts w:eastAsia="Calibri"/>
          <w:b/>
          <w:sz w:val="20"/>
          <w:szCs w:val="20"/>
          <w:lang w:eastAsia="en-US"/>
        </w:rPr>
        <w:t>50 лет</w:t>
      </w:r>
      <w:r w:rsidRPr="00AD6224">
        <w:rPr>
          <w:rFonts w:eastAsia="Calibri"/>
          <w:sz w:val="20"/>
          <w:szCs w:val="20"/>
          <w:lang w:eastAsia="en-US"/>
        </w:rPr>
        <w:t xml:space="preserve"> со дня рождения </w:t>
      </w:r>
      <w:r w:rsidRPr="00AD6224">
        <w:rPr>
          <w:rFonts w:eastAsia="Calibri"/>
          <w:b/>
          <w:sz w:val="20"/>
          <w:szCs w:val="20"/>
          <w:lang w:eastAsia="en-US"/>
        </w:rPr>
        <w:t>ЛАДЫ ВАЛЕНТИНОВНЫ КУТУЗОВОЙ</w:t>
      </w:r>
      <w:r w:rsidRPr="00AD6224">
        <w:rPr>
          <w:rFonts w:eastAsia="Calibri"/>
          <w:sz w:val="20"/>
          <w:szCs w:val="20"/>
          <w:lang w:eastAsia="en-US"/>
        </w:rPr>
        <w:t xml:space="preserve"> (Лада Валентиновна Кузина) (р. </w:t>
      </w:r>
      <w:r w:rsidRPr="00AD6224">
        <w:rPr>
          <w:rFonts w:eastAsia="Calibri"/>
          <w:b/>
          <w:sz w:val="20"/>
          <w:szCs w:val="20"/>
          <w:lang w:eastAsia="en-US"/>
        </w:rPr>
        <w:t>1972</w:t>
      </w:r>
      <w:r w:rsidRPr="00AD6224">
        <w:rPr>
          <w:rFonts w:eastAsia="Calibri"/>
          <w:sz w:val="20"/>
          <w:szCs w:val="20"/>
          <w:lang w:eastAsia="en-US"/>
        </w:rPr>
        <w:t>), российской детской писательницы, автора книг: повестей «Витька на Кудыкиной горе», «Первое слово съела корова», «Волк под кроватью», «Человек-невидимка из седьмого «Б», «Звезда имени тебя», «Укрощение строптивого Женьки», романов-фэнтези «Темногорье», «Изгнанники Темногорья», сказочной повести «Мусины бусины» и др. К</w:t>
      </w:r>
      <w:r w:rsidRPr="00AD6224">
        <w:rPr>
          <w:rFonts w:eastAsia="Calibri"/>
          <w:color w:val="191A1A"/>
          <w:sz w:val="20"/>
          <w:szCs w:val="20"/>
          <w:shd w:val="clear" w:color="auto" w:fill="FFFFFF"/>
          <w:lang w:eastAsia="en-US"/>
        </w:rPr>
        <w:t xml:space="preserve">нига «Человек-невидимка из седьмого «Б» заняла первое место в проекте «Книга года: выбирают дети» среди своей возрастной группы (и 4-е из 105 участников — в общем голосовании). </w:t>
      </w:r>
      <w:r w:rsidRPr="00AD6224">
        <w:rPr>
          <w:rFonts w:eastAsia="Calibri"/>
          <w:sz w:val="20"/>
          <w:szCs w:val="20"/>
          <w:shd w:val="clear" w:color="auto" w:fill="FFFFFF"/>
          <w:lang w:eastAsia="en-US"/>
        </w:rPr>
        <w:t>Сборник мистики «Волк под кроватью» — в полуфинале премии LiveLib «Лучшая книга 2020 года, выбор читателей: Лучшая книга для самых маленьких». В 2020 году мистический триллер «Мертвый месяц» попал в шорт-лист конкурса детской и подростковой книги 2020 на ЛитРес, где в электронном виде уже собирает поклонников дилогия «Младшие боги» и фэнтези «Темногорье. Серебряный лес». Лада Кутузова </w:t>
      </w:r>
      <w:r w:rsidR="005C697C">
        <w:rPr>
          <w:rFonts w:eastAsia="Calibri"/>
          <w:sz w:val="20"/>
          <w:szCs w:val="20"/>
          <w:shd w:val="clear" w:color="auto" w:fill="FFFFFF"/>
          <w:lang w:eastAsia="en-US"/>
        </w:rPr>
        <w:t>–</w:t>
      </w:r>
      <w:r w:rsidRPr="00AD6224">
        <w:rPr>
          <w:rFonts w:eastAsia="Calibri"/>
          <w:sz w:val="20"/>
          <w:szCs w:val="20"/>
          <w:shd w:val="clear" w:color="auto" w:fill="FFFFFF"/>
          <w:lang w:eastAsia="en-US"/>
        </w:rPr>
        <w:t xml:space="preserve"> финалист одной из самых значимых российских премий в области детской литературы — премии им. </w:t>
      </w:r>
      <w:r w:rsidRPr="00AD6224">
        <w:rPr>
          <w:rFonts w:eastAsia="Calibri"/>
          <w:sz w:val="20"/>
          <w:szCs w:val="20"/>
          <w:lang w:eastAsia="en-US"/>
        </w:rPr>
        <w:t>Э. Н. Успенского</w:t>
      </w:r>
      <w:r w:rsidRPr="00AD6224">
        <w:rPr>
          <w:rFonts w:eastAsia="Calibri"/>
          <w:sz w:val="20"/>
          <w:szCs w:val="20"/>
          <w:shd w:val="clear" w:color="auto" w:fill="FFFFFF"/>
          <w:lang w:eastAsia="en-US"/>
        </w:rPr>
        <w:t> «Большая сказка» (2020).</w:t>
      </w:r>
    </w:p>
    <w:p w:rsidR="00E73510" w:rsidRPr="00E73510" w:rsidRDefault="00E73510" w:rsidP="00E73510">
      <w:pPr>
        <w:spacing w:line="235" w:lineRule="auto"/>
        <w:ind w:firstLine="284"/>
        <w:jc w:val="center"/>
        <w:rPr>
          <w:rFonts w:eastAsia="Calibri"/>
          <w:b/>
          <w:i/>
          <w:sz w:val="20"/>
          <w:szCs w:val="20"/>
          <w:shd w:val="clear" w:color="auto" w:fill="FFFFFF"/>
          <w:lang w:eastAsia="en-US"/>
        </w:rPr>
      </w:pPr>
      <w:r w:rsidRPr="00E73510">
        <w:rPr>
          <w:rFonts w:eastAsia="Calibri"/>
          <w:b/>
          <w:i/>
          <w:sz w:val="20"/>
          <w:szCs w:val="20"/>
          <w:shd w:val="clear" w:color="auto" w:fill="FFFFFF"/>
          <w:lang w:eastAsia="en-US"/>
        </w:rPr>
        <w:t>Литература</w:t>
      </w:r>
    </w:p>
    <w:p w:rsidR="00AD6224" w:rsidRPr="00E73510" w:rsidRDefault="00AD6224" w:rsidP="00AD6224">
      <w:pPr>
        <w:spacing w:line="235" w:lineRule="auto"/>
        <w:ind w:firstLine="284"/>
        <w:jc w:val="both"/>
        <w:rPr>
          <w:rFonts w:eastAsia="Calibri"/>
          <w:i/>
          <w:sz w:val="20"/>
          <w:szCs w:val="20"/>
          <w:shd w:val="clear" w:color="auto" w:fill="FFFFFF"/>
          <w:lang w:eastAsia="en-US"/>
        </w:rPr>
      </w:pPr>
    </w:p>
    <w:p w:rsidR="00E73510" w:rsidRDefault="00E73510" w:rsidP="00E73510">
      <w:pPr>
        <w:tabs>
          <w:tab w:val="left" w:pos="1440"/>
        </w:tabs>
        <w:autoSpaceDE w:val="0"/>
        <w:autoSpaceDN w:val="0"/>
        <w:adjustRightInd w:val="0"/>
        <w:ind w:left="1440" w:hanging="1156"/>
        <w:rPr>
          <w:rFonts w:eastAsiaTheme="minorHAnsi"/>
          <w:i/>
          <w:sz w:val="18"/>
          <w:szCs w:val="18"/>
          <w:lang w:eastAsia="en-US"/>
        </w:rPr>
      </w:pPr>
      <w:r w:rsidRPr="00E73510">
        <w:rPr>
          <w:rFonts w:eastAsiaTheme="minorHAnsi"/>
          <w:bCs/>
          <w:i/>
          <w:sz w:val="18"/>
          <w:szCs w:val="18"/>
          <w:lang w:eastAsia="en-US"/>
        </w:rPr>
        <w:t>Лада Валентиновна Кутузова</w:t>
      </w:r>
      <w:r w:rsidRPr="00E73510">
        <w:rPr>
          <w:rFonts w:eastAsiaTheme="minorHAnsi"/>
          <w:i/>
          <w:sz w:val="18"/>
          <w:szCs w:val="18"/>
          <w:lang w:eastAsia="en-US"/>
        </w:rPr>
        <w:t xml:space="preserve"> : [дайджест для руководителей детского чтения] / составитель М. Ю. Ларионова ; </w:t>
      </w:r>
    </w:p>
    <w:p w:rsidR="00E73510" w:rsidRDefault="00E73510" w:rsidP="00E73510">
      <w:pPr>
        <w:tabs>
          <w:tab w:val="left" w:pos="1440"/>
        </w:tabs>
        <w:autoSpaceDE w:val="0"/>
        <w:autoSpaceDN w:val="0"/>
        <w:adjustRightInd w:val="0"/>
        <w:ind w:left="1440" w:hanging="1440"/>
        <w:rPr>
          <w:rFonts w:eastAsiaTheme="minorHAnsi"/>
          <w:i/>
          <w:sz w:val="18"/>
          <w:szCs w:val="18"/>
          <w:lang w:eastAsia="en-US"/>
        </w:rPr>
      </w:pPr>
      <w:r w:rsidRPr="00E73510">
        <w:rPr>
          <w:rFonts w:eastAsiaTheme="minorHAnsi"/>
          <w:i/>
          <w:sz w:val="18"/>
          <w:szCs w:val="18"/>
          <w:lang w:eastAsia="en-US"/>
        </w:rPr>
        <w:t xml:space="preserve">Приморская краевая детская библиотека ; отдел информационно-библиографической работы. </w:t>
      </w:r>
      <w:r>
        <w:rPr>
          <w:rFonts w:eastAsiaTheme="minorHAnsi"/>
          <w:i/>
          <w:sz w:val="18"/>
          <w:szCs w:val="18"/>
          <w:lang w:eastAsia="en-US"/>
        </w:rPr>
        <w:t>–</w:t>
      </w:r>
      <w:r w:rsidRPr="00E73510">
        <w:rPr>
          <w:rFonts w:eastAsiaTheme="minorHAnsi"/>
          <w:i/>
          <w:sz w:val="18"/>
          <w:szCs w:val="18"/>
          <w:lang w:eastAsia="en-US"/>
        </w:rPr>
        <w:t xml:space="preserve"> Владивосток, 2020. </w:t>
      </w:r>
      <w:r>
        <w:rPr>
          <w:rFonts w:eastAsiaTheme="minorHAnsi"/>
          <w:i/>
          <w:sz w:val="18"/>
          <w:szCs w:val="18"/>
          <w:lang w:eastAsia="en-US"/>
        </w:rPr>
        <w:t>–</w:t>
      </w:r>
      <w:r w:rsidRPr="00E73510">
        <w:rPr>
          <w:rFonts w:eastAsiaTheme="minorHAnsi"/>
          <w:i/>
          <w:sz w:val="18"/>
          <w:szCs w:val="18"/>
          <w:lang w:eastAsia="en-US"/>
        </w:rPr>
        <w:t xml:space="preserve"> 16 с. </w:t>
      </w:r>
      <w:r>
        <w:rPr>
          <w:rFonts w:eastAsiaTheme="minorHAnsi"/>
          <w:i/>
          <w:sz w:val="18"/>
          <w:szCs w:val="18"/>
          <w:lang w:eastAsia="en-US"/>
        </w:rPr>
        <w:t>–</w:t>
      </w:r>
      <w:r w:rsidRPr="00E73510">
        <w:rPr>
          <w:rFonts w:eastAsiaTheme="minorHAnsi"/>
          <w:i/>
          <w:sz w:val="18"/>
          <w:szCs w:val="18"/>
          <w:lang w:eastAsia="en-US"/>
        </w:rPr>
        <w:t xml:space="preserve"> </w:t>
      </w:r>
    </w:p>
    <w:p w:rsidR="00E73510" w:rsidRPr="00E73510" w:rsidRDefault="00E73510" w:rsidP="00E73510">
      <w:pPr>
        <w:tabs>
          <w:tab w:val="left" w:pos="1440"/>
        </w:tabs>
        <w:autoSpaceDE w:val="0"/>
        <w:autoSpaceDN w:val="0"/>
        <w:adjustRightInd w:val="0"/>
        <w:ind w:left="1440" w:hanging="1440"/>
        <w:rPr>
          <w:rFonts w:eastAsia="Calibri"/>
          <w:i/>
          <w:sz w:val="18"/>
          <w:szCs w:val="18"/>
          <w:shd w:val="clear" w:color="auto" w:fill="FFFFFF"/>
          <w:lang w:eastAsia="en-US"/>
        </w:rPr>
      </w:pPr>
      <w:r w:rsidRPr="00E73510">
        <w:rPr>
          <w:rFonts w:eastAsiaTheme="minorHAnsi"/>
          <w:i/>
          <w:sz w:val="18"/>
          <w:szCs w:val="18"/>
          <w:lang w:eastAsia="en-US"/>
        </w:rPr>
        <w:t>(Современные детские писатели).</w:t>
      </w:r>
    </w:p>
    <w:p w:rsidR="00E73510" w:rsidRPr="00AD6224" w:rsidRDefault="00E73510" w:rsidP="00AD6224">
      <w:pPr>
        <w:spacing w:line="235" w:lineRule="auto"/>
        <w:ind w:firstLine="284"/>
        <w:jc w:val="both"/>
        <w:rPr>
          <w:rFonts w:eastAsia="Calibri"/>
          <w:sz w:val="20"/>
          <w:szCs w:val="20"/>
          <w:shd w:val="clear" w:color="auto" w:fill="FFFFFF"/>
          <w:lang w:eastAsia="en-US"/>
        </w:rPr>
      </w:pPr>
    </w:p>
    <w:p w:rsidR="00065576" w:rsidRPr="0039250C" w:rsidRDefault="00065576" w:rsidP="00065576">
      <w:pPr>
        <w:spacing w:line="235" w:lineRule="auto"/>
        <w:ind w:firstLine="284"/>
        <w:jc w:val="both"/>
        <w:rPr>
          <w:i/>
          <w:sz w:val="18"/>
          <w:szCs w:val="18"/>
        </w:rPr>
      </w:pPr>
      <w:r w:rsidRPr="00F94027">
        <w:rPr>
          <w:b/>
          <w:sz w:val="20"/>
          <w:szCs w:val="20"/>
        </w:rPr>
        <w:t xml:space="preserve">22 августа – ДЕНЬ ГОСУДАРСТВЕННОГО ФЛАГА РОССИИ </w:t>
      </w:r>
      <w:r w:rsidRPr="00F94027">
        <w:rPr>
          <w:sz w:val="20"/>
          <w:szCs w:val="20"/>
        </w:rPr>
        <w:t>(учреждён указом Президента РФ в 1994 г</w:t>
      </w:r>
      <w:r w:rsidRPr="00F94027">
        <w:rPr>
          <w:i/>
          <w:sz w:val="20"/>
          <w:szCs w:val="20"/>
        </w:rPr>
        <w:t xml:space="preserve">.)  </w:t>
      </w:r>
      <w:r w:rsidRPr="0039250C">
        <w:rPr>
          <w:i/>
          <w:sz w:val="18"/>
          <w:szCs w:val="18"/>
        </w:rPr>
        <w:t>[См.: Праздники России : празднич</w:t>
      </w:r>
      <w:r w:rsidR="009868AD">
        <w:rPr>
          <w:i/>
          <w:sz w:val="18"/>
          <w:szCs w:val="18"/>
        </w:rPr>
        <w:t>ные</w:t>
      </w:r>
      <w:r w:rsidRPr="0039250C">
        <w:rPr>
          <w:i/>
          <w:sz w:val="18"/>
          <w:szCs w:val="18"/>
        </w:rPr>
        <w:t xml:space="preserve"> (нерабочие) дни, проф. праздники и памят</w:t>
      </w:r>
      <w:r w:rsidR="009868AD">
        <w:rPr>
          <w:i/>
          <w:sz w:val="18"/>
          <w:szCs w:val="18"/>
        </w:rPr>
        <w:t>ные</w:t>
      </w:r>
      <w:r w:rsidRPr="0039250C">
        <w:rPr>
          <w:i/>
          <w:sz w:val="18"/>
          <w:szCs w:val="18"/>
        </w:rPr>
        <w:t xml:space="preserve"> даты / Дальневост</w:t>
      </w:r>
      <w:r w:rsidR="009868AD">
        <w:rPr>
          <w:i/>
          <w:sz w:val="18"/>
          <w:szCs w:val="18"/>
        </w:rPr>
        <w:t>очная</w:t>
      </w:r>
      <w:r w:rsidRPr="0039250C">
        <w:rPr>
          <w:i/>
          <w:sz w:val="18"/>
          <w:szCs w:val="18"/>
        </w:rPr>
        <w:t xml:space="preserve"> гос</w:t>
      </w:r>
      <w:r w:rsidR="009868AD">
        <w:rPr>
          <w:i/>
          <w:sz w:val="18"/>
          <w:szCs w:val="18"/>
        </w:rPr>
        <w:t>ударственная</w:t>
      </w:r>
      <w:r w:rsidRPr="0039250C">
        <w:rPr>
          <w:i/>
          <w:sz w:val="18"/>
          <w:szCs w:val="18"/>
        </w:rPr>
        <w:t xml:space="preserve"> науч</w:t>
      </w:r>
      <w:r w:rsidR="009868AD">
        <w:rPr>
          <w:i/>
          <w:sz w:val="18"/>
          <w:szCs w:val="18"/>
        </w:rPr>
        <w:t>ная</w:t>
      </w:r>
      <w:r>
        <w:rPr>
          <w:i/>
          <w:sz w:val="18"/>
          <w:szCs w:val="18"/>
        </w:rPr>
        <w:t xml:space="preserve"> </w:t>
      </w:r>
      <w:r w:rsidRPr="0039250C">
        <w:rPr>
          <w:i/>
          <w:sz w:val="18"/>
          <w:szCs w:val="18"/>
        </w:rPr>
        <w:t>б</w:t>
      </w:r>
      <w:r w:rsidR="009868AD">
        <w:rPr>
          <w:i/>
          <w:sz w:val="18"/>
          <w:szCs w:val="18"/>
        </w:rPr>
        <w:t>иблиотек</w:t>
      </w:r>
      <w:r w:rsidRPr="0039250C">
        <w:rPr>
          <w:i/>
          <w:sz w:val="18"/>
          <w:szCs w:val="18"/>
        </w:rPr>
        <w:t>а. – Хабаровск, 2006. – С. 26.].</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22 августа – 1</w:t>
      </w:r>
      <w:r w:rsidR="0017655D">
        <w:rPr>
          <w:b/>
          <w:sz w:val="20"/>
          <w:szCs w:val="20"/>
        </w:rPr>
        <w:t>1</w:t>
      </w:r>
      <w:r w:rsidRPr="00F94027">
        <w:rPr>
          <w:b/>
          <w:sz w:val="20"/>
          <w:szCs w:val="20"/>
        </w:rPr>
        <w:t>0 лет</w:t>
      </w:r>
      <w:r w:rsidRPr="00F94027">
        <w:rPr>
          <w:sz w:val="20"/>
          <w:szCs w:val="20"/>
        </w:rPr>
        <w:t xml:space="preserve"> со дня рождения </w:t>
      </w:r>
      <w:r w:rsidRPr="00F94027">
        <w:rPr>
          <w:b/>
          <w:sz w:val="20"/>
          <w:szCs w:val="20"/>
        </w:rPr>
        <w:t>АЛЕКСАНДРА ПАВЛОВИЧА КИБАЛ</w:t>
      </w:r>
      <w:r w:rsidRPr="00F94027">
        <w:rPr>
          <w:b/>
          <w:sz w:val="20"/>
          <w:szCs w:val="20"/>
        </w:rPr>
        <w:fldChar w:fldCharType="begin"/>
      </w:r>
      <w:r w:rsidRPr="00F94027">
        <w:rPr>
          <w:sz w:val="20"/>
          <w:szCs w:val="20"/>
        </w:rPr>
        <w:instrText xml:space="preserve"> XE "Кибальников А. П." </w:instrText>
      </w:r>
      <w:r w:rsidRPr="00F94027">
        <w:rPr>
          <w:b/>
          <w:sz w:val="20"/>
          <w:szCs w:val="20"/>
        </w:rPr>
        <w:fldChar w:fldCharType="end"/>
      </w:r>
      <w:r w:rsidRPr="00F94027">
        <w:rPr>
          <w:b/>
          <w:sz w:val="20"/>
          <w:szCs w:val="20"/>
        </w:rPr>
        <w:t>ЬНИКОВА (1912</w:t>
      </w:r>
      <w:r w:rsidRPr="00F94027">
        <w:rPr>
          <w:sz w:val="20"/>
          <w:szCs w:val="20"/>
        </w:rPr>
        <w:t xml:space="preserve">–1987), советского скульптора, народного художника СССР (1963), монументалиста, портретиста, одного из самых выдающихся отечественных скульпторов ХХ в., лауреата Государственных премий 1949 и 1951 гг. Его монументальные и станковые работы отличаются выразительностью психологических характеристик и пластической портретной точностью. Кибальников – автор портретов Н. Г. Чернышевского, И. В. Сталина, В. В. Маяковского, П. М. </w:t>
      </w:r>
      <w:r w:rsidRPr="00F94027">
        <w:rPr>
          <w:sz w:val="20"/>
          <w:szCs w:val="20"/>
        </w:rPr>
        <w:lastRenderedPageBreak/>
        <w:t>Третьякова. Широко известны его памятники: Н. Г. Чернышевскому в Саратове, В. В. Маяковскому в Москве,</w:t>
      </w:r>
      <w:r>
        <w:rPr>
          <w:sz w:val="20"/>
          <w:szCs w:val="20"/>
        </w:rPr>
        <w:t xml:space="preserve"> </w:t>
      </w:r>
      <w:r w:rsidRPr="00F94027">
        <w:rPr>
          <w:sz w:val="20"/>
          <w:szCs w:val="20"/>
        </w:rPr>
        <w:t xml:space="preserve">П. М. Третьякову перед зданием Третьяковской галереи. Кибальников – главный художественный руководитель мемориального комплекса «Брестская крепость-герой» в Бресте (совместно со скульпторами </w:t>
      </w:r>
      <w:r>
        <w:rPr>
          <w:sz w:val="20"/>
          <w:szCs w:val="20"/>
        </w:rPr>
        <w:t xml:space="preserve"> </w:t>
      </w:r>
      <w:r w:rsidRPr="00F94027">
        <w:rPr>
          <w:sz w:val="20"/>
          <w:szCs w:val="20"/>
        </w:rPr>
        <w:t>А. О. Бембелем и В. Д. Бобылём, архитекторами В. А. Королём, В. М. Волчеком, Г. Н. Сысоевым, В. П. Занкович, Ю. И. Казаковым, О. А. Стахович).</w:t>
      </w:r>
    </w:p>
    <w:p w:rsidR="00065576" w:rsidRPr="0039250C" w:rsidRDefault="00065576" w:rsidP="00065576">
      <w:pPr>
        <w:spacing w:before="60" w:after="60" w:line="235" w:lineRule="auto"/>
        <w:ind w:firstLine="283"/>
        <w:jc w:val="center"/>
        <w:rPr>
          <w:i/>
          <w:sz w:val="18"/>
          <w:szCs w:val="18"/>
        </w:rPr>
      </w:pPr>
      <w:r w:rsidRPr="0039250C">
        <w:rPr>
          <w:b/>
          <w:i/>
          <w:sz w:val="18"/>
          <w:szCs w:val="18"/>
        </w:rPr>
        <w:t>Литература</w:t>
      </w:r>
    </w:p>
    <w:p w:rsidR="00065576" w:rsidRPr="0039250C" w:rsidRDefault="00065576" w:rsidP="00065576">
      <w:pPr>
        <w:spacing w:line="235" w:lineRule="auto"/>
        <w:ind w:firstLine="284"/>
        <w:jc w:val="both"/>
        <w:rPr>
          <w:i/>
          <w:sz w:val="18"/>
          <w:szCs w:val="18"/>
        </w:rPr>
      </w:pPr>
      <w:r w:rsidRPr="0039250C">
        <w:rPr>
          <w:i/>
          <w:sz w:val="18"/>
          <w:szCs w:val="18"/>
        </w:rPr>
        <w:t>Муратов, А. М. Кибальников Александр Павлович / А. М. Муратов // Большая Российская энциклопедия : в 30 т. Т. 13. – М</w:t>
      </w:r>
      <w:r w:rsidR="009868AD">
        <w:rPr>
          <w:i/>
          <w:sz w:val="18"/>
          <w:szCs w:val="18"/>
        </w:rPr>
        <w:t>осква</w:t>
      </w:r>
      <w:r w:rsidRPr="0039250C">
        <w:rPr>
          <w:i/>
          <w:sz w:val="18"/>
          <w:szCs w:val="18"/>
        </w:rPr>
        <w:t>, 2008. – С. 628.</w:t>
      </w:r>
    </w:p>
    <w:p w:rsidR="00065576" w:rsidRPr="0039250C" w:rsidRDefault="00065576" w:rsidP="00065576">
      <w:pPr>
        <w:spacing w:line="235" w:lineRule="auto"/>
        <w:ind w:firstLine="284"/>
        <w:jc w:val="both"/>
        <w:rPr>
          <w:i/>
          <w:sz w:val="18"/>
          <w:szCs w:val="18"/>
        </w:rPr>
      </w:pPr>
      <w:r w:rsidRPr="0039250C">
        <w:rPr>
          <w:i/>
          <w:sz w:val="18"/>
          <w:szCs w:val="18"/>
        </w:rPr>
        <w:t>Тупицын, И. Кибальников / И. Тупицын. – М</w:t>
      </w:r>
      <w:r w:rsidR="009868AD">
        <w:rPr>
          <w:i/>
          <w:sz w:val="18"/>
          <w:szCs w:val="18"/>
        </w:rPr>
        <w:t>осква</w:t>
      </w:r>
      <w:r w:rsidRPr="0039250C">
        <w:rPr>
          <w:i/>
          <w:sz w:val="18"/>
          <w:szCs w:val="18"/>
        </w:rPr>
        <w:t>, 1958.</w:t>
      </w:r>
    </w:p>
    <w:p w:rsidR="00065576" w:rsidRPr="00F94027" w:rsidRDefault="00065576" w:rsidP="00065576">
      <w:pPr>
        <w:spacing w:line="235" w:lineRule="auto"/>
        <w:ind w:firstLine="284"/>
        <w:jc w:val="both"/>
        <w:rPr>
          <w:sz w:val="20"/>
          <w:szCs w:val="20"/>
        </w:rPr>
      </w:pPr>
    </w:p>
    <w:p w:rsidR="00065576" w:rsidRPr="00F94027" w:rsidRDefault="0017655D" w:rsidP="00065576">
      <w:pPr>
        <w:spacing w:line="235" w:lineRule="auto"/>
        <w:ind w:firstLine="284"/>
        <w:jc w:val="both"/>
        <w:rPr>
          <w:sz w:val="20"/>
          <w:szCs w:val="20"/>
        </w:rPr>
      </w:pPr>
      <w:r>
        <w:rPr>
          <w:b/>
          <w:sz w:val="20"/>
          <w:szCs w:val="20"/>
        </w:rPr>
        <w:t>22 августа – 160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КЛОДА ДЕ</w:t>
      </w:r>
      <w:r w:rsidR="00065576" w:rsidRPr="00F94027">
        <w:rPr>
          <w:b/>
          <w:sz w:val="20"/>
          <w:szCs w:val="20"/>
        </w:rPr>
        <w:fldChar w:fldCharType="begin"/>
      </w:r>
      <w:r w:rsidR="00065576" w:rsidRPr="00F94027">
        <w:rPr>
          <w:sz w:val="20"/>
          <w:szCs w:val="20"/>
        </w:rPr>
        <w:instrText xml:space="preserve"> XE "Дебюсси К." </w:instrText>
      </w:r>
      <w:r w:rsidR="00065576" w:rsidRPr="00F94027">
        <w:rPr>
          <w:b/>
          <w:sz w:val="20"/>
          <w:szCs w:val="20"/>
        </w:rPr>
        <w:fldChar w:fldCharType="end"/>
      </w:r>
      <w:r w:rsidR="00065576" w:rsidRPr="00F94027">
        <w:rPr>
          <w:b/>
          <w:sz w:val="20"/>
          <w:szCs w:val="20"/>
        </w:rPr>
        <w:t>БЮССИ (1862</w:t>
      </w:r>
      <w:r w:rsidR="00065576" w:rsidRPr="00F94027">
        <w:rPr>
          <w:sz w:val="20"/>
          <w:szCs w:val="20"/>
        </w:rPr>
        <w:t>–1918), французского композитора. Вошёл в историю мировой культуры как основоположник музыкального импрессионизма. В 1884 г. лирическая опера  Дебюсси «Блудный сын» была удостоена</w:t>
      </w:r>
      <w:r w:rsidR="00065576">
        <w:rPr>
          <w:sz w:val="20"/>
          <w:szCs w:val="20"/>
        </w:rPr>
        <w:t xml:space="preserve"> </w:t>
      </w:r>
      <w:r w:rsidR="00065576" w:rsidRPr="00F94027">
        <w:rPr>
          <w:sz w:val="20"/>
          <w:szCs w:val="20"/>
        </w:rPr>
        <w:t xml:space="preserve">Римской премии. Большую известность получили два фортепианных сборника композитора – «Бергамосская сюита» и «Маленькая сюита». Его сочинениям присущи поэтичность, изящество, прихотливость мелодии, изысканность музыкальных образов. Основные произведения Дебюсси – симфония-прелюдия «Послеполуденный отдых фавна», триптих «Ноктюрн для симфонического оркестра», опера «Пеллеас и Мелисанда» по пьесе М. Метерлинка, фортепьянные «Эстампы», балет «Игры», многочисленные прелюдии и этюды. На музыку Дебюсси был поставлен одноактный балет «Послеполуденный отдых </w:t>
      </w:r>
      <w:r w:rsidR="00065576">
        <w:rPr>
          <w:sz w:val="20"/>
          <w:szCs w:val="20"/>
        </w:rPr>
        <w:t xml:space="preserve">    </w:t>
      </w:r>
      <w:r w:rsidR="00065576" w:rsidRPr="00F94027">
        <w:rPr>
          <w:sz w:val="20"/>
          <w:szCs w:val="20"/>
        </w:rPr>
        <w:t xml:space="preserve">фавна», в котором </w:t>
      </w:r>
      <w:r w:rsidR="00065576">
        <w:rPr>
          <w:sz w:val="20"/>
          <w:szCs w:val="20"/>
        </w:rPr>
        <w:t xml:space="preserve"> </w:t>
      </w:r>
      <w:r w:rsidR="00065576" w:rsidRPr="00F94027">
        <w:rPr>
          <w:sz w:val="20"/>
          <w:szCs w:val="20"/>
        </w:rPr>
        <w:t xml:space="preserve">блестяще </w:t>
      </w:r>
      <w:r w:rsidR="00065576">
        <w:rPr>
          <w:sz w:val="20"/>
          <w:szCs w:val="20"/>
        </w:rPr>
        <w:t xml:space="preserve"> </w:t>
      </w:r>
      <w:r w:rsidR="00065576" w:rsidRPr="00F94027">
        <w:rPr>
          <w:sz w:val="20"/>
          <w:szCs w:val="20"/>
        </w:rPr>
        <w:t>танцевали</w:t>
      </w:r>
      <w:r w:rsidR="00065576">
        <w:rPr>
          <w:sz w:val="20"/>
          <w:szCs w:val="20"/>
        </w:rPr>
        <w:t xml:space="preserve"> </w:t>
      </w:r>
      <w:r w:rsidR="00065576" w:rsidRPr="00F94027">
        <w:rPr>
          <w:sz w:val="20"/>
          <w:szCs w:val="20"/>
        </w:rPr>
        <w:t xml:space="preserve"> русские</w:t>
      </w:r>
      <w:r w:rsidR="00065576">
        <w:rPr>
          <w:sz w:val="20"/>
          <w:szCs w:val="20"/>
        </w:rPr>
        <w:t xml:space="preserve"> </w:t>
      </w:r>
      <w:r w:rsidR="00065576" w:rsidRPr="00F94027">
        <w:rPr>
          <w:sz w:val="20"/>
          <w:szCs w:val="20"/>
        </w:rPr>
        <w:t xml:space="preserve"> танцовщики</w:t>
      </w:r>
      <w:r w:rsidR="00065576">
        <w:rPr>
          <w:sz w:val="20"/>
          <w:szCs w:val="20"/>
        </w:rPr>
        <w:t xml:space="preserve"> </w:t>
      </w:r>
      <w:r w:rsidR="00065576" w:rsidRPr="00F94027">
        <w:rPr>
          <w:sz w:val="20"/>
          <w:szCs w:val="20"/>
        </w:rPr>
        <w:t xml:space="preserve"> М. Фокин</w:t>
      </w:r>
      <w:r w:rsidR="00065576">
        <w:rPr>
          <w:sz w:val="20"/>
          <w:szCs w:val="20"/>
        </w:rPr>
        <w:t xml:space="preserve"> </w:t>
      </w:r>
      <w:r w:rsidR="00065576" w:rsidRPr="00F94027">
        <w:rPr>
          <w:sz w:val="20"/>
          <w:szCs w:val="20"/>
        </w:rPr>
        <w:t xml:space="preserve"> и</w:t>
      </w:r>
      <w:r w:rsidR="00065576">
        <w:rPr>
          <w:sz w:val="20"/>
          <w:szCs w:val="20"/>
        </w:rPr>
        <w:t xml:space="preserve"> </w:t>
      </w:r>
      <w:r w:rsidR="00065576" w:rsidRPr="00F94027">
        <w:rPr>
          <w:sz w:val="20"/>
          <w:szCs w:val="20"/>
        </w:rPr>
        <w:t>В. Нижинский. Своеобразие Дебюсси как сочинителя состояло в том, что взамен традиционной гармонии, построенной на согласном сочетании звуков, он использовал свободные сочетания звуков, подобно тому, как художник выбирает краски на палитре. Дебюсси полагал, что звуками можно рисовать картины. Поэтому его сочинения так и называются – симфонические картины. Не менее интересны и вокальные циклы Дебюсси, в которых он использовал гибкую и естественную мелодику, близкую к поэтической и разговорной речи.</w:t>
      </w:r>
    </w:p>
    <w:p w:rsidR="00065576" w:rsidRPr="0039250C" w:rsidRDefault="00065576" w:rsidP="00065576">
      <w:pPr>
        <w:spacing w:after="60" w:line="235" w:lineRule="auto"/>
        <w:ind w:firstLine="284"/>
        <w:jc w:val="center"/>
        <w:rPr>
          <w:i/>
          <w:sz w:val="18"/>
          <w:szCs w:val="18"/>
        </w:rPr>
      </w:pPr>
      <w:r w:rsidRPr="0039250C">
        <w:rPr>
          <w:b/>
          <w:i/>
          <w:sz w:val="18"/>
          <w:szCs w:val="18"/>
        </w:rPr>
        <w:t>Литература</w:t>
      </w:r>
    </w:p>
    <w:p w:rsidR="00065576" w:rsidRPr="0039250C" w:rsidRDefault="00065576" w:rsidP="00065576">
      <w:pPr>
        <w:spacing w:line="235" w:lineRule="auto"/>
        <w:ind w:firstLine="284"/>
        <w:jc w:val="both"/>
        <w:rPr>
          <w:i/>
          <w:spacing w:val="-4"/>
          <w:sz w:val="18"/>
          <w:szCs w:val="18"/>
        </w:rPr>
      </w:pPr>
      <w:r w:rsidRPr="0039250C">
        <w:rPr>
          <w:i/>
          <w:spacing w:val="-4"/>
          <w:sz w:val="18"/>
          <w:szCs w:val="18"/>
        </w:rPr>
        <w:t>Григорьева, Ж. Клод Дебюсси / Ж. Григорьева // Энциклопедия для детей. Том 7. Искусство. Ч. 3. Музыка, Театр. Кино / глав</w:t>
      </w:r>
      <w:r w:rsidR="0048188C">
        <w:rPr>
          <w:i/>
          <w:spacing w:val="-4"/>
          <w:sz w:val="18"/>
          <w:szCs w:val="18"/>
        </w:rPr>
        <w:t>ный</w:t>
      </w:r>
      <w:r w:rsidRPr="0039250C">
        <w:rPr>
          <w:i/>
          <w:spacing w:val="-4"/>
          <w:sz w:val="18"/>
          <w:szCs w:val="18"/>
        </w:rPr>
        <w:t xml:space="preserve"> ред</w:t>
      </w:r>
      <w:r w:rsidR="0048188C">
        <w:rPr>
          <w:i/>
          <w:spacing w:val="-4"/>
          <w:sz w:val="18"/>
          <w:szCs w:val="18"/>
        </w:rPr>
        <w:t>актор</w:t>
      </w:r>
      <w:r w:rsidRPr="0039250C">
        <w:rPr>
          <w:i/>
          <w:spacing w:val="-4"/>
          <w:sz w:val="18"/>
          <w:szCs w:val="18"/>
        </w:rPr>
        <w:t xml:space="preserve"> В. А. Володин. – М</w:t>
      </w:r>
      <w:r w:rsidR="0048188C">
        <w:rPr>
          <w:i/>
          <w:spacing w:val="-4"/>
          <w:sz w:val="18"/>
          <w:szCs w:val="18"/>
        </w:rPr>
        <w:t>осква, 2001. – С. 142</w:t>
      </w:r>
      <w:r w:rsidRPr="0039250C">
        <w:rPr>
          <w:i/>
          <w:spacing w:val="-4"/>
          <w:sz w:val="18"/>
          <w:szCs w:val="18"/>
        </w:rPr>
        <w:t>–144.</w:t>
      </w:r>
    </w:p>
    <w:p w:rsidR="00065576" w:rsidRPr="0039250C" w:rsidRDefault="00065576" w:rsidP="00065576">
      <w:pPr>
        <w:spacing w:line="235" w:lineRule="auto"/>
        <w:ind w:firstLine="284"/>
        <w:jc w:val="both"/>
        <w:rPr>
          <w:i/>
          <w:sz w:val="18"/>
          <w:szCs w:val="18"/>
        </w:rPr>
      </w:pPr>
      <w:r w:rsidRPr="0039250C">
        <w:rPr>
          <w:i/>
          <w:sz w:val="18"/>
          <w:szCs w:val="18"/>
        </w:rPr>
        <w:t xml:space="preserve">Дебюсси, Клод // Кто есть кто : </w:t>
      </w:r>
      <w:r w:rsidR="00981A97">
        <w:rPr>
          <w:i/>
          <w:sz w:val="18"/>
          <w:szCs w:val="18"/>
        </w:rPr>
        <w:t>н</w:t>
      </w:r>
      <w:r w:rsidRPr="0039250C">
        <w:rPr>
          <w:i/>
          <w:sz w:val="18"/>
          <w:szCs w:val="18"/>
        </w:rPr>
        <w:t>овейший справочник школьника. – М</w:t>
      </w:r>
      <w:r w:rsidR="0048188C">
        <w:rPr>
          <w:i/>
          <w:sz w:val="18"/>
          <w:szCs w:val="18"/>
        </w:rPr>
        <w:t>осква</w:t>
      </w:r>
      <w:r w:rsidRPr="0039250C">
        <w:rPr>
          <w:i/>
          <w:sz w:val="18"/>
          <w:szCs w:val="18"/>
        </w:rPr>
        <w:t>, 2006. – С. 318.</w:t>
      </w:r>
    </w:p>
    <w:p w:rsidR="00065576" w:rsidRPr="0039250C" w:rsidRDefault="00065576" w:rsidP="00065576">
      <w:pPr>
        <w:spacing w:line="235" w:lineRule="auto"/>
        <w:ind w:firstLine="284"/>
        <w:jc w:val="both"/>
        <w:rPr>
          <w:i/>
          <w:sz w:val="18"/>
          <w:szCs w:val="18"/>
        </w:rPr>
      </w:pPr>
    </w:p>
    <w:p w:rsidR="00065576" w:rsidRPr="00F94027" w:rsidRDefault="00065576" w:rsidP="00065576">
      <w:pPr>
        <w:spacing w:line="235" w:lineRule="auto"/>
        <w:ind w:firstLine="284"/>
        <w:jc w:val="both"/>
        <w:rPr>
          <w:sz w:val="20"/>
          <w:szCs w:val="20"/>
        </w:rPr>
      </w:pPr>
      <w:r w:rsidRPr="00F94027">
        <w:rPr>
          <w:b/>
          <w:sz w:val="20"/>
          <w:szCs w:val="20"/>
        </w:rPr>
        <w:t>23 августа – 1</w:t>
      </w:r>
      <w:r>
        <w:rPr>
          <w:b/>
          <w:sz w:val="20"/>
          <w:szCs w:val="20"/>
        </w:rPr>
        <w:t>3</w:t>
      </w:r>
      <w:r w:rsidR="0017655D">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ФРИДРИХА АРТУРОВИЧА ЦАНД</w:t>
      </w:r>
      <w:r w:rsidRPr="00F94027">
        <w:rPr>
          <w:b/>
          <w:sz w:val="20"/>
          <w:szCs w:val="20"/>
        </w:rPr>
        <w:fldChar w:fldCharType="begin"/>
      </w:r>
      <w:r w:rsidRPr="00F94027">
        <w:rPr>
          <w:sz w:val="20"/>
          <w:szCs w:val="20"/>
        </w:rPr>
        <w:instrText xml:space="preserve"> XE "Цандер Ф. А." </w:instrText>
      </w:r>
      <w:r w:rsidRPr="00F94027">
        <w:rPr>
          <w:b/>
          <w:sz w:val="20"/>
          <w:szCs w:val="20"/>
        </w:rPr>
        <w:fldChar w:fldCharType="end"/>
      </w:r>
      <w:r w:rsidRPr="00F94027">
        <w:rPr>
          <w:b/>
          <w:sz w:val="20"/>
          <w:szCs w:val="20"/>
        </w:rPr>
        <w:t>ЕРА (1887</w:t>
      </w:r>
      <w:r w:rsidRPr="00F94027">
        <w:rPr>
          <w:sz w:val="20"/>
          <w:szCs w:val="20"/>
        </w:rPr>
        <w:t>–1933), советского учёного и изобретателя, одного из пионеров ракетной техники в СССР. В 1930–1931 гг. построил и испытал на сжатом воздухе с бензином реактивный двигатель ОР-1. В 1931–1932 гг. спроектировал двигательную установку с жидкостным ракетным двигателем ОР-2 (на жидком кислороде с бензином). Разрабатывал проект ракеты «ГИРД-Х». Участвовал в организации Группы изучения реактивного движения. Именем Цандера назван кратер на обратной стороне Луны.</w:t>
      </w:r>
    </w:p>
    <w:p w:rsidR="00065576" w:rsidRPr="0039250C" w:rsidRDefault="00065576" w:rsidP="00065576">
      <w:pPr>
        <w:spacing w:before="60" w:after="60" w:line="235" w:lineRule="auto"/>
        <w:ind w:firstLine="283"/>
        <w:jc w:val="center"/>
        <w:rPr>
          <w:i/>
          <w:sz w:val="18"/>
          <w:szCs w:val="18"/>
        </w:rPr>
      </w:pPr>
      <w:r w:rsidRPr="0039250C">
        <w:rPr>
          <w:b/>
          <w:i/>
          <w:sz w:val="18"/>
          <w:szCs w:val="18"/>
        </w:rPr>
        <w:t>Литература</w:t>
      </w:r>
    </w:p>
    <w:p w:rsidR="00065576" w:rsidRPr="0039250C" w:rsidRDefault="00065576" w:rsidP="00065576">
      <w:pPr>
        <w:spacing w:line="235" w:lineRule="auto"/>
        <w:ind w:firstLine="284"/>
        <w:jc w:val="both"/>
        <w:rPr>
          <w:i/>
          <w:sz w:val="18"/>
          <w:szCs w:val="18"/>
        </w:rPr>
      </w:pPr>
      <w:r w:rsidRPr="0039250C">
        <w:rPr>
          <w:i/>
          <w:sz w:val="18"/>
          <w:szCs w:val="18"/>
        </w:rPr>
        <w:t>Цандер Фридрих Артурович // Б</w:t>
      </w:r>
      <w:r w:rsidR="0048188C">
        <w:rPr>
          <w:i/>
          <w:sz w:val="18"/>
          <w:szCs w:val="18"/>
        </w:rPr>
        <w:t xml:space="preserve">ольшая </w:t>
      </w:r>
      <w:r w:rsidRPr="0039250C">
        <w:rPr>
          <w:i/>
          <w:sz w:val="18"/>
          <w:szCs w:val="18"/>
        </w:rPr>
        <w:t>С</w:t>
      </w:r>
      <w:r w:rsidR="0048188C">
        <w:rPr>
          <w:i/>
          <w:sz w:val="18"/>
          <w:szCs w:val="18"/>
        </w:rPr>
        <w:t>оветская Энциклопедия</w:t>
      </w:r>
      <w:r w:rsidRPr="0039250C">
        <w:rPr>
          <w:i/>
          <w:sz w:val="18"/>
          <w:szCs w:val="18"/>
        </w:rPr>
        <w:t>. Т. 28. – М</w:t>
      </w:r>
      <w:r w:rsidR="0048188C">
        <w:rPr>
          <w:i/>
          <w:sz w:val="18"/>
          <w:szCs w:val="18"/>
        </w:rPr>
        <w:t>осква</w:t>
      </w:r>
      <w:r w:rsidRPr="0039250C">
        <w:rPr>
          <w:i/>
          <w:sz w:val="18"/>
          <w:szCs w:val="18"/>
        </w:rPr>
        <w:t>, 1978. – С. 436.</w:t>
      </w:r>
    </w:p>
    <w:p w:rsidR="00065576" w:rsidRPr="0039250C" w:rsidRDefault="00065576" w:rsidP="00065576">
      <w:pPr>
        <w:spacing w:line="235" w:lineRule="auto"/>
        <w:ind w:firstLine="284"/>
        <w:jc w:val="both"/>
        <w:rPr>
          <w:i/>
          <w:sz w:val="18"/>
          <w:szCs w:val="18"/>
        </w:rPr>
      </w:pPr>
      <w:r w:rsidRPr="0039250C">
        <w:rPr>
          <w:i/>
          <w:sz w:val="18"/>
          <w:szCs w:val="18"/>
        </w:rPr>
        <w:t>Голованов, Я. К. Марсианин : Цандер : опыт биографии / Я. К. Голованов. – М</w:t>
      </w:r>
      <w:r w:rsidR="0048188C">
        <w:rPr>
          <w:i/>
          <w:sz w:val="18"/>
          <w:szCs w:val="18"/>
        </w:rPr>
        <w:t>осква</w:t>
      </w:r>
      <w:r w:rsidRPr="0039250C">
        <w:rPr>
          <w:i/>
          <w:sz w:val="18"/>
          <w:szCs w:val="18"/>
        </w:rPr>
        <w:t xml:space="preserve"> : Мол</w:t>
      </w:r>
      <w:r w:rsidR="0048188C">
        <w:rPr>
          <w:i/>
          <w:sz w:val="18"/>
          <w:szCs w:val="18"/>
        </w:rPr>
        <w:t>одая</w:t>
      </w:r>
      <w:r w:rsidRPr="0039250C">
        <w:rPr>
          <w:i/>
          <w:sz w:val="18"/>
          <w:szCs w:val="18"/>
        </w:rPr>
        <w:t xml:space="preserve"> гвардия, 1985. – 223 с. : ил.</w:t>
      </w:r>
    </w:p>
    <w:p w:rsidR="00065576" w:rsidRPr="0039250C" w:rsidRDefault="00065576" w:rsidP="00065576">
      <w:pPr>
        <w:spacing w:line="235" w:lineRule="auto"/>
        <w:ind w:firstLine="284"/>
        <w:jc w:val="both"/>
        <w:rPr>
          <w:sz w:val="18"/>
          <w:szCs w:val="18"/>
        </w:rPr>
      </w:pPr>
    </w:p>
    <w:p w:rsidR="00065576" w:rsidRDefault="00065576" w:rsidP="00065576">
      <w:pPr>
        <w:spacing w:line="235" w:lineRule="auto"/>
        <w:ind w:firstLine="284"/>
        <w:jc w:val="both"/>
        <w:rPr>
          <w:i/>
          <w:sz w:val="18"/>
          <w:szCs w:val="18"/>
        </w:rPr>
      </w:pPr>
      <w:r w:rsidRPr="00F94027">
        <w:rPr>
          <w:b/>
          <w:sz w:val="20"/>
          <w:szCs w:val="20"/>
        </w:rPr>
        <w:t>23 августа – ДЕНЬ ВОИНСКОЙ СЛАВЫ РОССИИ.</w:t>
      </w:r>
      <w:r w:rsidRPr="00F94027">
        <w:rPr>
          <w:sz w:val="20"/>
          <w:szCs w:val="20"/>
        </w:rPr>
        <w:t xml:space="preserve"> День разгрома советскими войсками немецко-фашистских войск в Курской битве (1943).   </w:t>
      </w:r>
      <w:r w:rsidRPr="0039250C">
        <w:rPr>
          <w:i/>
          <w:sz w:val="18"/>
          <w:szCs w:val="18"/>
        </w:rPr>
        <w:t>[См.: Праздники России : празднич</w:t>
      </w:r>
      <w:r w:rsidR="0048188C">
        <w:rPr>
          <w:i/>
          <w:sz w:val="18"/>
          <w:szCs w:val="18"/>
        </w:rPr>
        <w:t>ные</w:t>
      </w:r>
      <w:r w:rsidRPr="0039250C">
        <w:rPr>
          <w:i/>
          <w:sz w:val="18"/>
          <w:szCs w:val="18"/>
        </w:rPr>
        <w:t xml:space="preserve"> (нерабочие) дни, проф</w:t>
      </w:r>
      <w:r w:rsidR="0048188C">
        <w:rPr>
          <w:i/>
          <w:sz w:val="18"/>
          <w:szCs w:val="18"/>
        </w:rPr>
        <w:t>ессиональные</w:t>
      </w:r>
      <w:r w:rsidRPr="0039250C">
        <w:rPr>
          <w:i/>
          <w:sz w:val="18"/>
          <w:szCs w:val="18"/>
        </w:rPr>
        <w:t xml:space="preserve"> праздники и памят</w:t>
      </w:r>
      <w:r w:rsidR="0048188C">
        <w:rPr>
          <w:i/>
          <w:sz w:val="18"/>
          <w:szCs w:val="18"/>
        </w:rPr>
        <w:t>ные</w:t>
      </w:r>
      <w:r w:rsidRPr="0039250C">
        <w:rPr>
          <w:i/>
          <w:sz w:val="18"/>
          <w:szCs w:val="18"/>
        </w:rPr>
        <w:t xml:space="preserve"> даты / Дальневост</w:t>
      </w:r>
      <w:r w:rsidR="0048188C">
        <w:rPr>
          <w:i/>
          <w:sz w:val="18"/>
          <w:szCs w:val="18"/>
        </w:rPr>
        <w:t>очная</w:t>
      </w:r>
      <w:r w:rsidRPr="0039250C">
        <w:rPr>
          <w:i/>
          <w:sz w:val="18"/>
          <w:szCs w:val="18"/>
        </w:rPr>
        <w:t xml:space="preserve"> гос</w:t>
      </w:r>
      <w:r w:rsidR="0048188C">
        <w:rPr>
          <w:i/>
          <w:sz w:val="18"/>
          <w:szCs w:val="18"/>
        </w:rPr>
        <w:t>ударственная</w:t>
      </w:r>
      <w:r w:rsidRPr="0039250C">
        <w:rPr>
          <w:i/>
          <w:sz w:val="18"/>
          <w:szCs w:val="18"/>
        </w:rPr>
        <w:t xml:space="preserve"> науч</w:t>
      </w:r>
      <w:r w:rsidR="0048188C">
        <w:rPr>
          <w:i/>
          <w:sz w:val="18"/>
          <w:szCs w:val="18"/>
        </w:rPr>
        <w:t>ная</w:t>
      </w:r>
      <w:r w:rsidRPr="0039250C">
        <w:rPr>
          <w:i/>
          <w:sz w:val="18"/>
          <w:szCs w:val="18"/>
        </w:rPr>
        <w:t xml:space="preserve"> б</w:t>
      </w:r>
      <w:r w:rsidR="0048188C">
        <w:rPr>
          <w:i/>
          <w:sz w:val="18"/>
          <w:szCs w:val="18"/>
        </w:rPr>
        <w:t>иблиоте</w:t>
      </w:r>
      <w:r w:rsidRPr="0039250C">
        <w:rPr>
          <w:i/>
          <w:sz w:val="18"/>
          <w:szCs w:val="18"/>
        </w:rPr>
        <w:t xml:space="preserve">ка. – </w:t>
      </w:r>
      <w:r>
        <w:rPr>
          <w:i/>
          <w:sz w:val="18"/>
          <w:szCs w:val="18"/>
        </w:rPr>
        <w:t>и</w:t>
      </w:r>
      <w:r w:rsidRPr="0039250C">
        <w:rPr>
          <w:i/>
          <w:sz w:val="18"/>
          <w:szCs w:val="18"/>
        </w:rPr>
        <w:t>зд</w:t>
      </w:r>
      <w:r w:rsidR="0048188C">
        <w:rPr>
          <w:i/>
          <w:sz w:val="18"/>
          <w:szCs w:val="18"/>
        </w:rPr>
        <w:t>ание</w:t>
      </w:r>
      <w:r w:rsidRPr="0039250C">
        <w:rPr>
          <w:i/>
          <w:sz w:val="18"/>
          <w:szCs w:val="18"/>
        </w:rPr>
        <w:t xml:space="preserve"> 3-е, перераб</w:t>
      </w:r>
      <w:r w:rsidR="00981A97">
        <w:rPr>
          <w:i/>
          <w:sz w:val="18"/>
          <w:szCs w:val="18"/>
        </w:rPr>
        <w:t>отанное</w:t>
      </w:r>
      <w:r w:rsidRPr="0039250C">
        <w:rPr>
          <w:i/>
          <w:sz w:val="18"/>
          <w:szCs w:val="18"/>
        </w:rPr>
        <w:t xml:space="preserve"> и доп</w:t>
      </w:r>
      <w:r w:rsidR="00981A97">
        <w:rPr>
          <w:i/>
          <w:sz w:val="18"/>
          <w:szCs w:val="18"/>
        </w:rPr>
        <w:t>олненное</w:t>
      </w:r>
      <w:r w:rsidRPr="0039250C">
        <w:rPr>
          <w:i/>
          <w:sz w:val="18"/>
          <w:szCs w:val="18"/>
        </w:rPr>
        <w:t xml:space="preserve">. – Хабаровск, 2006. – </w:t>
      </w:r>
      <w:r>
        <w:rPr>
          <w:i/>
          <w:sz w:val="18"/>
          <w:szCs w:val="18"/>
        </w:rPr>
        <w:t xml:space="preserve"> С. 26–27</w:t>
      </w:r>
      <w:r w:rsidRPr="00F60B29">
        <w:rPr>
          <w:i/>
          <w:sz w:val="18"/>
          <w:szCs w:val="18"/>
        </w:rPr>
        <w:t>]</w:t>
      </w:r>
      <w:r>
        <w:rPr>
          <w:i/>
          <w:sz w:val="18"/>
          <w:szCs w:val="18"/>
        </w:rPr>
        <w:t>.</w:t>
      </w:r>
    </w:p>
    <w:p w:rsidR="00065576" w:rsidRPr="00F60B29" w:rsidRDefault="00065576" w:rsidP="00065576">
      <w:pPr>
        <w:spacing w:line="235" w:lineRule="auto"/>
        <w:ind w:firstLine="284"/>
        <w:jc w:val="center"/>
        <w:rPr>
          <w:b/>
          <w:i/>
          <w:sz w:val="18"/>
          <w:szCs w:val="18"/>
        </w:rPr>
      </w:pPr>
      <w:r w:rsidRPr="00F60B29">
        <w:rPr>
          <w:b/>
          <w:i/>
          <w:sz w:val="18"/>
          <w:szCs w:val="18"/>
        </w:rPr>
        <w:t>Литература</w:t>
      </w:r>
    </w:p>
    <w:p w:rsidR="00065576" w:rsidRDefault="00065576" w:rsidP="00065576">
      <w:pPr>
        <w:spacing w:line="235" w:lineRule="auto"/>
        <w:ind w:firstLine="284"/>
        <w:jc w:val="both"/>
        <w:rPr>
          <w:i/>
          <w:sz w:val="18"/>
          <w:szCs w:val="18"/>
        </w:rPr>
      </w:pPr>
      <w:r w:rsidRPr="0039250C">
        <w:rPr>
          <w:i/>
          <w:sz w:val="18"/>
          <w:szCs w:val="18"/>
        </w:rPr>
        <w:t>Битва на огненной дуге : памятка к 65-летию со дня начала Курской битвы для школьников сред</w:t>
      </w:r>
      <w:r w:rsidR="0048188C">
        <w:rPr>
          <w:i/>
          <w:sz w:val="18"/>
          <w:szCs w:val="18"/>
        </w:rPr>
        <w:t>него</w:t>
      </w:r>
      <w:r w:rsidRPr="0039250C">
        <w:rPr>
          <w:i/>
          <w:sz w:val="18"/>
          <w:szCs w:val="18"/>
        </w:rPr>
        <w:t xml:space="preserve"> и стар</w:t>
      </w:r>
      <w:r w:rsidR="0048188C">
        <w:rPr>
          <w:i/>
          <w:sz w:val="18"/>
          <w:szCs w:val="18"/>
        </w:rPr>
        <w:t>шего</w:t>
      </w:r>
      <w:r w:rsidRPr="0039250C">
        <w:rPr>
          <w:i/>
          <w:sz w:val="18"/>
          <w:szCs w:val="18"/>
        </w:rPr>
        <w:t xml:space="preserve"> возраста / Центр дет</w:t>
      </w:r>
      <w:r w:rsidR="00981A97">
        <w:rPr>
          <w:i/>
          <w:sz w:val="18"/>
          <w:szCs w:val="18"/>
        </w:rPr>
        <w:t>ского</w:t>
      </w:r>
      <w:r w:rsidRPr="0039250C">
        <w:rPr>
          <w:i/>
          <w:sz w:val="18"/>
          <w:szCs w:val="18"/>
        </w:rPr>
        <w:t xml:space="preserve"> чтения ДВГНБ. – Хаба</w:t>
      </w:r>
      <w:r>
        <w:rPr>
          <w:i/>
          <w:sz w:val="18"/>
          <w:szCs w:val="18"/>
        </w:rPr>
        <w:t xml:space="preserve">ровск,  2008. – 4 с. </w:t>
      </w:r>
    </w:p>
    <w:p w:rsidR="00065576" w:rsidRPr="0039250C" w:rsidRDefault="00065576" w:rsidP="00065576">
      <w:pPr>
        <w:spacing w:line="235" w:lineRule="auto"/>
        <w:jc w:val="both"/>
        <w:rPr>
          <w:i/>
          <w:sz w:val="18"/>
          <w:szCs w:val="18"/>
        </w:rPr>
      </w:pPr>
      <w:r>
        <w:rPr>
          <w:i/>
          <w:sz w:val="18"/>
          <w:szCs w:val="18"/>
        </w:rPr>
        <w:t xml:space="preserve">   </w:t>
      </w:r>
      <w:r w:rsidRPr="0039250C">
        <w:rPr>
          <w:i/>
          <w:sz w:val="18"/>
          <w:szCs w:val="18"/>
        </w:rPr>
        <w:t xml:space="preserve"> Курская битва // Слава России : памятка о Днях воинской славы России для школьников сред</w:t>
      </w:r>
      <w:r w:rsidR="0048188C">
        <w:rPr>
          <w:i/>
          <w:sz w:val="18"/>
          <w:szCs w:val="18"/>
        </w:rPr>
        <w:t>него</w:t>
      </w:r>
      <w:r w:rsidRPr="0039250C">
        <w:rPr>
          <w:i/>
          <w:sz w:val="18"/>
          <w:szCs w:val="18"/>
        </w:rPr>
        <w:t xml:space="preserve"> и стар</w:t>
      </w:r>
      <w:r w:rsidR="0048188C">
        <w:rPr>
          <w:i/>
          <w:sz w:val="18"/>
          <w:szCs w:val="18"/>
        </w:rPr>
        <w:t>шего</w:t>
      </w:r>
      <w:r w:rsidRPr="0039250C">
        <w:rPr>
          <w:i/>
          <w:sz w:val="18"/>
          <w:szCs w:val="18"/>
        </w:rPr>
        <w:t xml:space="preserve"> возраста / Центр детского чтения ДВГНБ. – Ха</w:t>
      </w:r>
      <w:r>
        <w:rPr>
          <w:i/>
          <w:sz w:val="18"/>
          <w:szCs w:val="18"/>
        </w:rPr>
        <w:t>баровск, 2010. – С. 10–12</w:t>
      </w:r>
      <w:r w:rsidRPr="0039250C">
        <w:rPr>
          <w:i/>
          <w:sz w:val="18"/>
          <w:szCs w:val="18"/>
        </w:rPr>
        <w:t>.</w:t>
      </w:r>
    </w:p>
    <w:p w:rsidR="00065576" w:rsidRPr="00F94027" w:rsidRDefault="00065576" w:rsidP="00065576">
      <w:pPr>
        <w:spacing w:line="235" w:lineRule="auto"/>
        <w:ind w:firstLine="284"/>
        <w:jc w:val="both"/>
        <w:rPr>
          <w:i/>
          <w:sz w:val="20"/>
          <w:szCs w:val="20"/>
        </w:rPr>
      </w:pPr>
    </w:p>
    <w:p w:rsidR="00065576" w:rsidRPr="00F94027" w:rsidRDefault="00065576" w:rsidP="00065576">
      <w:pPr>
        <w:spacing w:line="235" w:lineRule="auto"/>
        <w:ind w:firstLine="284"/>
        <w:jc w:val="both"/>
        <w:rPr>
          <w:sz w:val="20"/>
          <w:szCs w:val="20"/>
        </w:rPr>
      </w:pPr>
      <w:r w:rsidRPr="00F94027">
        <w:rPr>
          <w:b/>
          <w:sz w:val="20"/>
          <w:szCs w:val="20"/>
        </w:rPr>
        <w:t>25 августа – 1</w:t>
      </w:r>
      <w:r>
        <w:rPr>
          <w:b/>
          <w:sz w:val="20"/>
          <w:szCs w:val="20"/>
        </w:rPr>
        <w:t>1</w:t>
      </w:r>
      <w:r w:rsidR="0017655D">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НИКОЛАЯ СЕРГЕЕВИЧА АТАР</w:t>
      </w:r>
      <w:r w:rsidRPr="00F94027">
        <w:rPr>
          <w:b/>
          <w:sz w:val="20"/>
          <w:szCs w:val="20"/>
        </w:rPr>
        <w:fldChar w:fldCharType="begin"/>
      </w:r>
      <w:r w:rsidRPr="00F94027">
        <w:rPr>
          <w:sz w:val="20"/>
          <w:szCs w:val="20"/>
        </w:rPr>
        <w:instrText xml:space="preserve"> XE "Атаров Н. С." </w:instrText>
      </w:r>
      <w:r w:rsidRPr="00F94027">
        <w:rPr>
          <w:b/>
          <w:sz w:val="20"/>
          <w:szCs w:val="20"/>
        </w:rPr>
        <w:fldChar w:fldCharType="end"/>
      </w:r>
      <w:r w:rsidRPr="00F94027">
        <w:rPr>
          <w:b/>
          <w:sz w:val="20"/>
          <w:szCs w:val="20"/>
        </w:rPr>
        <w:t>ОВА (1907</w:t>
      </w:r>
      <w:r w:rsidRPr="00F94027">
        <w:rPr>
          <w:sz w:val="20"/>
          <w:szCs w:val="20"/>
        </w:rPr>
        <w:t>–1978), русского писателя, автора книг для подростков: «Повесть о первой любви», «А я люблю лошадь», повести о Д. Гарибальди «Опоясан мечом» (совместно с М. Дальцевой), рассказов: «Календарь русской природы», «Старшина Баженов», «Изба», «Сны сбываются» и других, а также книги «Крученая нитка» (раздумья, эссе, рассказы о человеческих отношениях и достоинстве). Большое внимание читателей и педагогической общественности привлекла его книга «Повесть о первой любви», полемически заострённая против ханжеского, бестактного отношения к юношеской любви со стороны взрослых. Н. Атаров систематически публиковался на страницах газет со статьями о воспитании, высказывая свои убеждения резко и прямо, подтверждая их примерами, взятыми из педагогической, семейной, общественной практики. Книга Н. Атарова «Не хочу быть маленьким» – сборник очерков и остропублицистических статей, так или иначе касающихся детства, учит быть зорким и чутким в подчас трудных и сложных отношениях взрослых с детьми.</w:t>
      </w:r>
    </w:p>
    <w:p w:rsidR="00065576" w:rsidRPr="0039250C" w:rsidRDefault="00065576" w:rsidP="00065576">
      <w:pPr>
        <w:spacing w:after="60" w:line="235" w:lineRule="auto"/>
        <w:ind w:firstLine="284"/>
        <w:jc w:val="center"/>
        <w:rPr>
          <w:i/>
          <w:sz w:val="18"/>
          <w:szCs w:val="18"/>
        </w:rPr>
      </w:pPr>
      <w:r w:rsidRPr="0039250C">
        <w:rPr>
          <w:b/>
          <w:i/>
          <w:sz w:val="18"/>
          <w:szCs w:val="18"/>
        </w:rPr>
        <w:t>Литература</w:t>
      </w:r>
    </w:p>
    <w:p w:rsidR="00065576" w:rsidRPr="0039250C" w:rsidRDefault="00065576" w:rsidP="00065576">
      <w:pPr>
        <w:spacing w:line="235" w:lineRule="auto"/>
        <w:ind w:firstLine="284"/>
        <w:jc w:val="both"/>
        <w:rPr>
          <w:i/>
          <w:sz w:val="18"/>
          <w:szCs w:val="18"/>
        </w:rPr>
      </w:pPr>
      <w:r w:rsidRPr="0039250C">
        <w:rPr>
          <w:i/>
          <w:sz w:val="18"/>
          <w:szCs w:val="18"/>
        </w:rPr>
        <w:t xml:space="preserve">Гринберг, И. Рассказчик и его герои : [предисл.] / И. Гринберг // Избранное : в </w:t>
      </w:r>
      <w:r>
        <w:rPr>
          <w:i/>
          <w:sz w:val="18"/>
          <w:szCs w:val="18"/>
        </w:rPr>
        <w:t xml:space="preserve"> </w:t>
      </w:r>
      <w:r w:rsidRPr="0039250C">
        <w:rPr>
          <w:i/>
          <w:sz w:val="18"/>
          <w:szCs w:val="18"/>
        </w:rPr>
        <w:t>2-х т. / Н. Атаров. – М</w:t>
      </w:r>
      <w:r w:rsidR="0048188C">
        <w:rPr>
          <w:i/>
          <w:sz w:val="18"/>
          <w:szCs w:val="18"/>
        </w:rPr>
        <w:t>осква</w:t>
      </w:r>
      <w:r w:rsidRPr="0039250C">
        <w:rPr>
          <w:i/>
          <w:sz w:val="18"/>
          <w:szCs w:val="18"/>
        </w:rPr>
        <w:t>, 1971. – Т. 1. – С. 5–21.</w:t>
      </w:r>
    </w:p>
    <w:p w:rsidR="00065576" w:rsidRPr="0039250C" w:rsidRDefault="00065576" w:rsidP="00065576">
      <w:pPr>
        <w:spacing w:line="235" w:lineRule="auto"/>
        <w:ind w:firstLine="284"/>
        <w:jc w:val="both"/>
        <w:rPr>
          <w:i/>
          <w:sz w:val="18"/>
          <w:szCs w:val="18"/>
        </w:rPr>
      </w:pPr>
      <w:r w:rsidRPr="0039250C">
        <w:rPr>
          <w:i/>
          <w:sz w:val="18"/>
          <w:szCs w:val="18"/>
        </w:rPr>
        <w:t>Коркин, В. Необходимый собеседник : [послесл.] / В. Коркин // Крученая нитка / Н. С. Атаров. – М</w:t>
      </w:r>
      <w:r w:rsidR="0048188C">
        <w:rPr>
          <w:i/>
          <w:sz w:val="18"/>
          <w:szCs w:val="18"/>
        </w:rPr>
        <w:t>осква</w:t>
      </w:r>
      <w:r w:rsidRPr="0039250C">
        <w:rPr>
          <w:i/>
          <w:sz w:val="18"/>
          <w:szCs w:val="18"/>
        </w:rPr>
        <w:t>, 1976. – С. 251–254.</w:t>
      </w:r>
    </w:p>
    <w:p w:rsidR="00065576" w:rsidRPr="0039250C" w:rsidRDefault="00065576" w:rsidP="00065576">
      <w:pPr>
        <w:spacing w:line="235" w:lineRule="auto"/>
        <w:ind w:firstLine="284"/>
        <w:jc w:val="both"/>
        <w:rPr>
          <w:i/>
          <w:sz w:val="18"/>
          <w:szCs w:val="18"/>
        </w:rPr>
      </w:pPr>
      <w:r w:rsidRPr="0039250C">
        <w:rPr>
          <w:i/>
          <w:sz w:val="18"/>
          <w:szCs w:val="18"/>
        </w:rPr>
        <w:t>Лупанова, И. [О книге Н. Атарова «Повесть о первой любви»] / И. Лупанова // Полвека : очерки / И. Лупанова. – М</w:t>
      </w:r>
      <w:r w:rsidR="0048188C">
        <w:rPr>
          <w:i/>
          <w:sz w:val="18"/>
          <w:szCs w:val="18"/>
        </w:rPr>
        <w:t>осква</w:t>
      </w:r>
      <w:r w:rsidRPr="0039250C">
        <w:rPr>
          <w:i/>
          <w:sz w:val="18"/>
          <w:szCs w:val="18"/>
        </w:rPr>
        <w:t>, 1969. – С. 486–490.</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lastRenderedPageBreak/>
        <w:t>25 августа – 2</w:t>
      </w:r>
      <w:r w:rsidR="0017655D">
        <w:rPr>
          <w:b/>
          <w:sz w:val="20"/>
          <w:szCs w:val="20"/>
        </w:rPr>
        <w:t>1</w:t>
      </w:r>
      <w:r w:rsidRPr="00F94027">
        <w:rPr>
          <w:b/>
          <w:sz w:val="20"/>
          <w:szCs w:val="20"/>
        </w:rPr>
        <w:t>0 лет</w:t>
      </w:r>
      <w:r w:rsidRPr="00F94027">
        <w:rPr>
          <w:sz w:val="20"/>
          <w:szCs w:val="20"/>
        </w:rPr>
        <w:t xml:space="preserve"> со дня рождения </w:t>
      </w:r>
      <w:r w:rsidRPr="00F94027">
        <w:rPr>
          <w:b/>
          <w:sz w:val="20"/>
          <w:szCs w:val="20"/>
        </w:rPr>
        <w:t>НИКОЛАЯ НИКОЛАЕВИЧА ЗИН</w:t>
      </w:r>
      <w:r w:rsidRPr="00F94027">
        <w:rPr>
          <w:b/>
          <w:sz w:val="20"/>
          <w:szCs w:val="20"/>
        </w:rPr>
        <w:fldChar w:fldCharType="begin"/>
      </w:r>
      <w:r w:rsidRPr="00F94027">
        <w:rPr>
          <w:sz w:val="20"/>
          <w:szCs w:val="20"/>
        </w:rPr>
        <w:instrText xml:space="preserve"> XE "Зинин Н. Н." </w:instrText>
      </w:r>
      <w:r w:rsidRPr="00F94027">
        <w:rPr>
          <w:b/>
          <w:sz w:val="20"/>
          <w:szCs w:val="20"/>
        </w:rPr>
        <w:fldChar w:fldCharType="end"/>
      </w:r>
      <w:r w:rsidRPr="00F94027">
        <w:rPr>
          <w:b/>
          <w:sz w:val="20"/>
          <w:szCs w:val="20"/>
        </w:rPr>
        <w:t>ИНА (1812</w:t>
      </w:r>
      <w:r w:rsidRPr="00F94027">
        <w:rPr>
          <w:sz w:val="20"/>
          <w:szCs w:val="20"/>
        </w:rPr>
        <w:t>–1880), русского химика-органика. После окончания Казанского университета был оставлен там преподавателем математики и физики. Затем читал курс теоретической химии. Был направлен на учёбу за границу. В течение трёх лет работал в лучших химических лабораториях Европы. Близко подошёл к современным представлениям о катализе. Описал участие катализатора в промежуточных стадиях реакции. Открыл метод получения ароматических аминов восстановлением ароматических нитросоединений (реакция Зинина). Впервые синтезировал этим способом анилин (1842) и другие ароматические амины, заложив основы производства синтетических красителей, душистых веществ, лекарственных средств и другого. Разработал метод синтеза нитроглицерина. Во время Крымской войны Зинин предложил использовать это вещество в военных целях и проводил испытание его свойств на своей даче. В 1863–1967 гг. нитроглицерин начали успешно применять для подземных и подводных взрывов. Научная деятельность Зинина снискала глубокое уважение не только на родине, но и за границей. Он был избран почетным членом Французской академии наук, членом-корреспондентом Общества естественных наук (Шербург), почетным членом Немецкого и Английского химических обществ.</w:t>
      </w:r>
    </w:p>
    <w:p w:rsidR="00065576" w:rsidRPr="0039250C" w:rsidRDefault="00065576" w:rsidP="00065576">
      <w:pPr>
        <w:spacing w:before="60" w:after="60" w:line="235" w:lineRule="auto"/>
        <w:ind w:firstLine="284"/>
        <w:jc w:val="center"/>
        <w:rPr>
          <w:i/>
          <w:sz w:val="18"/>
          <w:szCs w:val="18"/>
        </w:rPr>
      </w:pPr>
      <w:r w:rsidRPr="0039250C">
        <w:rPr>
          <w:b/>
          <w:i/>
          <w:sz w:val="18"/>
          <w:szCs w:val="18"/>
        </w:rPr>
        <w:t>Литература</w:t>
      </w:r>
    </w:p>
    <w:p w:rsidR="00065576" w:rsidRPr="0039250C" w:rsidRDefault="00065576" w:rsidP="00065576">
      <w:pPr>
        <w:spacing w:line="235" w:lineRule="auto"/>
        <w:ind w:firstLine="284"/>
        <w:jc w:val="both"/>
        <w:rPr>
          <w:i/>
          <w:sz w:val="18"/>
          <w:szCs w:val="18"/>
        </w:rPr>
      </w:pPr>
      <w:r w:rsidRPr="0039250C">
        <w:rPr>
          <w:i/>
          <w:sz w:val="18"/>
          <w:szCs w:val="18"/>
        </w:rPr>
        <w:t>Лубнина, И. Е. Зинин Николай Николаевич / И. Е. Лубнина // Большая Российская энциклопедия : в 30 т. Т. 10. – М</w:t>
      </w:r>
      <w:r w:rsidR="0048188C">
        <w:rPr>
          <w:i/>
          <w:sz w:val="18"/>
          <w:szCs w:val="18"/>
        </w:rPr>
        <w:t>осква</w:t>
      </w:r>
      <w:r w:rsidRPr="0039250C">
        <w:rPr>
          <w:i/>
          <w:sz w:val="18"/>
          <w:szCs w:val="18"/>
        </w:rPr>
        <w:t>, 2008. – С. 493.</w:t>
      </w:r>
    </w:p>
    <w:p w:rsidR="00065576" w:rsidRPr="0039250C" w:rsidRDefault="00065576" w:rsidP="00065576">
      <w:pPr>
        <w:spacing w:line="235" w:lineRule="auto"/>
        <w:ind w:firstLine="284"/>
        <w:jc w:val="both"/>
        <w:rPr>
          <w:i/>
          <w:spacing w:val="-2"/>
          <w:sz w:val="18"/>
          <w:szCs w:val="18"/>
        </w:rPr>
      </w:pPr>
      <w:r w:rsidRPr="0039250C">
        <w:rPr>
          <w:i/>
          <w:spacing w:val="-2"/>
          <w:sz w:val="18"/>
          <w:szCs w:val="18"/>
        </w:rPr>
        <w:t>Зинин Николай Николаевич // Кто есть кто : Новейший справочник школьника. – М</w:t>
      </w:r>
      <w:r w:rsidR="0048188C">
        <w:rPr>
          <w:i/>
          <w:spacing w:val="-2"/>
          <w:sz w:val="18"/>
          <w:szCs w:val="18"/>
        </w:rPr>
        <w:t>осква</w:t>
      </w:r>
      <w:r w:rsidRPr="0039250C">
        <w:rPr>
          <w:i/>
          <w:spacing w:val="-2"/>
          <w:sz w:val="18"/>
          <w:szCs w:val="18"/>
        </w:rPr>
        <w:t>, 2006. – С. 421–422.</w:t>
      </w:r>
    </w:p>
    <w:p w:rsidR="00065576" w:rsidRPr="00F94027" w:rsidRDefault="00065576" w:rsidP="00065576">
      <w:pPr>
        <w:spacing w:line="235" w:lineRule="auto"/>
        <w:ind w:firstLine="284"/>
        <w:jc w:val="both"/>
        <w:rPr>
          <w:sz w:val="20"/>
          <w:szCs w:val="20"/>
        </w:rPr>
      </w:pPr>
    </w:p>
    <w:p w:rsidR="00065576" w:rsidRPr="00F94027" w:rsidRDefault="0017655D" w:rsidP="0017655D">
      <w:pPr>
        <w:spacing w:line="235" w:lineRule="auto"/>
        <w:ind w:firstLine="284"/>
        <w:jc w:val="both"/>
        <w:rPr>
          <w:sz w:val="20"/>
          <w:szCs w:val="20"/>
        </w:rPr>
      </w:pPr>
      <w:r>
        <w:rPr>
          <w:b/>
          <w:sz w:val="20"/>
          <w:szCs w:val="20"/>
        </w:rPr>
        <w:t>26 августа – 90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ЛИДЖИ БОЖУНГИ НУН</w:t>
      </w:r>
      <w:r w:rsidR="00065576" w:rsidRPr="00F94027">
        <w:rPr>
          <w:b/>
          <w:sz w:val="20"/>
          <w:szCs w:val="20"/>
        </w:rPr>
        <w:fldChar w:fldCharType="begin"/>
      </w:r>
      <w:r w:rsidR="00065576" w:rsidRPr="00F94027">
        <w:rPr>
          <w:sz w:val="20"/>
          <w:szCs w:val="20"/>
        </w:rPr>
        <w:instrText xml:space="preserve"> XE "Нуньес Л. Б." </w:instrText>
      </w:r>
      <w:r w:rsidR="00065576" w:rsidRPr="00F94027">
        <w:rPr>
          <w:b/>
          <w:sz w:val="20"/>
          <w:szCs w:val="20"/>
        </w:rPr>
        <w:fldChar w:fldCharType="end"/>
      </w:r>
      <w:r w:rsidR="00065576" w:rsidRPr="00F94027">
        <w:rPr>
          <w:b/>
          <w:sz w:val="20"/>
          <w:szCs w:val="20"/>
        </w:rPr>
        <w:t>ЬЕС (р. 1932)</w:t>
      </w:r>
      <w:r w:rsidR="00065576" w:rsidRPr="00F94027">
        <w:rPr>
          <w:sz w:val="20"/>
          <w:szCs w:val="20"/>
        </w:rPr>
        <w:t xml:space="preserve">, бразильской  писательницы, </w:t>
      </w:r>
      <w:r w:rsidR="00065576">
        <w:rPr>
          <w:sz w:val="20"/>
          <w:szCs w:val="20"/>
        </w:rPr>
        <w:t xml:space="preserve"> </w:t>
      </w:r>
      <w:r w:rsidR="00065576" w:rsidRPr="00F94027">
        <w:rPr>
          <w:sz w:val="20"/>
          <w:szCs w:val="20"/>
        </w:rPr>
        <w:t xml:space="preserve">лауреата </w:t>
      </w:r>
      <w:r w:rsidR="00065576">
        <w:rPr>
          <w:sz w:val="20"/>
          <w:szCs w:val="20"/>
        </w:rPr>
        <w:t xml:space="preserve">   </w:t>
      </w:r>
      <w:r w:rsidR="00065576" w:rsidRPr="00F94027">
        <w:rPr>
          <w:sz w:val="20"/>
          <w:szCs w:val="20"/>
        </w:rPr>
        <w:t xml:space="preserve">Международной </w:t>
      </w:r>
      <w:r w:rsidR="00065576">
        <w:rPr>
          <w:sz w:val="20"/>
          <w:szCs w:val="20"/>
        </w:rPr>
        <w:t xml:space="preserve"> </w:t>
      </w:r>
      <w:r w:rsidR="00065576" w:rsidRPr="00F94027">
        <w:rPr>
          <w:sz w:val="20"/>
          <w:szCs w:val="20"/>
        </w:rPr>
        <w:t>премии им. Х. К. Андерсена (1982), лауреата Мемориальной премии Астрид Линдгрен (2004), автора детских книг хорошо известных бразильским читателям: «Приятели», «Дом крестной», «Цветастый диван», «Свободная проволока». Книги Нуньес «Анжелика» и «Желтая сумка» принесли ей Золотую медаль Национального фонда детской и юношеской книги (1975, 1976). В книгах писательницы нашла отражение специфика жизни латиноамериканского общества. Именно поэтому в них царит особая атмосфера латиноамериканской литературы, получившая определение «магический реализм». Мир сказочный и мир реальный, волшебные грезы и острота современности сливаются воедино. Герои Нуньес наделены необыкновенным воображением. Всем своим творчеством писательница доказывает, что детские фантазии помогают преодолеть сложности жизни, что это реальный путь к внутренней независимости, зрелости, духовному взрослению. Творчество Нуньес практически не известно детской аудитории России, так как на русский язык её книги не переведены.</w:t>
      </w:r>
    </w:p>
    <w:p w:rsidR="00065576" w:rsidRPr="00E3219C" w:rsidRDefault="00065576" w:rsidP="00065576">
      <w:pPr>
        <w:spacing w:after="60" w:line="235" w:lineRule="auto"/>
        <w:ind w:firstLine="284"/>
        <w:jc w:val="center"/>
        <w:rPr>
          <w:i/>
          <w:sz w:val="18"/>
          <w:szCs w:val="18"/>
        </w:rPr>
      </w:pPr>
      <w:r w:rsidRPr="00E3219C">
        <w:rPr>
          <w:b/>
          <w:i/>
          <w:sz w:val="18"/>
          <w:szCs w:val="18"/>
        </w:rPr>
        <w:t>Литература</w:t>
      </w:r>
    </w:p>
    <w:p w:rsidR="0048188C" w:rsidRPr="0048188C" w:rsidRDefault="0048188C" w:rsidP="00065576">
      <w:pPr>
        <w:spacing w:line="235" w:lineRule="auto"/>
        <w:ind w:firstLine="284"/>
        <w:jc w:val="both"/>
        <w:rPr>
          <w:i/>
          <w:spacing w:val="-2"/>
          <w:sz w:val="18"/>
          <w:szCs w:val="18"/>
        </w:rPr>
      </w:pPr>
      <w:r>
        <w:rPr>
          <w:i/>
          <w:spacing w:val="-2"/>
          <w:sz w:val="18"/>
          <w:szCs w:val="18"/>
        </w:rPr>
        <w:t xml:space="preserve">Божунга, Лижия // Википедия. – </w:t>
      </w:r>
      <w:r>
        <w:rPr>
          <w:i/>
          <w:spacing w:val="-2"/>
          <w:sz w:val="18"/>
          <w:szCs w:val="18"/>
          <w:lang w:val="en-US"/>
        </w:rPr>
        <w:t>URL</w:t>
      </w:r>
      <w:r>
        <w:rPr>
          <w:i/>
          <w:spacing w:val="-2"/>
          <w:sz w:val="18"/>
          <w:szCs w:val="18"/>
        </w:rPr>
        <w:t xml:space="preserve">: </w:t>
      </w:r>
      <w:r w:rsidRPr="0048188C">
        <w:rPr>
          <w:i/>
          <w:spacing w:val="-2"/>
          <w:sz w:val="18"/>
          <w:szCs w:val="18"/>
        </w:rPr>
        <w:t xml:space="preserve">https://ru.wikipedia.org/wiki/ </w:t>
      </w:r>
      <w:r>
        <w:rPr>
          <w:i/>
          <w:spacing w:val="-2"/>
          <w:sz w:val="18"/>
          <w:szCs w:val="18"/>
        </w:rPr>
        <w:t>Божунга, Лижия (дата обращения: 10.11.2021.).</w:t>
      </w:r>
    </w:p>
    <w:p w:rsidR="00065576" w:rsidRPr="00E3219C" w:rsidRDefault="00065576" w:rsidP="00065576">
      <w:pPr>
        <w:spacing w:line="235" w:lineRule="auto"/>
        <w:ind w:firstLine="284"/>
        <w:jc w:val="both"/>
        <w:rPr>
          <w:i/>
          <w:spacing w:val="-2"/>
          <w:sz w:val="18"/>
          <w:szCs w:val="18"/>
        </w:rPr>
      </w:pPr>
      <w:r>
        <w:rPr>
          <w:i/>
          <w:spacing w:val="-2"/>
          <w:sz w:val="18"/>
          <w:szCs w:val="18"/>
        </w:rPr>
        <w:t xml:space="preserve">Анатольева, М. Писатели – лауреаты Международной премии имени Х. К. Андерсена / М. Анатольева  / </w:t>
      </w:r>
      <w:r w:rsidRPr="00E3219C">
        <w:rPr>
          <w:i/>
          <w:spacing w:val="-2"/>
          <w:sz w:val="18"/>
          <w:szCs w:val="18"/>
        </w:rPr>
        <w:t xml:space="preserve">// </w:t>
      </w:r>
      <w:r>
        <w:rPr>
          <w:i/>
          <w:spacing w:val="-2"/>
          <w:sz w:val="18"/>
          <w:szCs w:val="18"/>
        </w:rPr>
        <w:t>Детская литература</w:t>
      </w:r>
      <w:r w:rsidRPr="00E3219C">
        <w:rPr>
          <w:i/>
          <w:spacing w:val="-2"/>
          <w:sz w:val="18"/>
          <w:szCs w:val="18"/>
        </w:rPr>
        <w:t xml:space="preserve">. – </w:t>
      </w:r>
      <w:r>
        <w:rPr>
          <w:i/>
          <w:spacing w:val="-2"/>
          <w:sz w:val="18"/>
          <w:szCs w:val="18"/>
        </w:rPr>
        <w:t>1999</w:t>
      </w:r>
      <w:r w:rsidRPr="00E3219C">
        <w:rPr>
          <w:i/>
          <w:spacing w:val="-2"/>
          <w:sz w:val="18"/>
          <w:szCs w:val="18"/>
        </w:rPr>
        <w:t>. – №</w:t>
      </w:r>
      <w:r>
        <w:rPr>
          <w:i/>
          <w:spacing w:val="-2"/>
          <w:sz w:val="18"/>
          <w:szCs w:val="18"/>
        </w:rPr>
        <w:t xml:space="preserve"> 2/3. </w:t>
      </w:r>
      <w:r w:rsidRPr="00E3219C">
        <w:rPr>
          <w:i/>
          <w:spacing w:val="-2"/>
          <w:sz w:val="18"/>
          <w:szCs w:val="18"/>
        </w:rPr>
        <w:t xml:space="preserve">– </w:t>
      </w:r>
      <w:r>
        <w:rPr>
          <w:i/>
          <w:spacing w:val="-2"/>
          <w:sz w:val="18"/>
          <w:szCs w:val="18"/>
        </w:rPr>
        <w:t xml:space="preserve">Из содерж.: Лиджа Божунга Нуньес. – </w:t>
      </w:r>
      <w:r w:rsidRPr="00E3219C">
        <w:rPr>
          <w:i/>
          <w:spacing w:val="-2"/>
          <w:sz w:val="18"/>
          <w:szCs w:val="18"/>
        </w:rPr>
        <w:t xml:space="preserve">С. </w:t>
      </w:r>
      <w:r>
        <w:rPr>
          <w:i/>
          <w:spacing w:val="-2"/>
          <w:sz w:val="18"/>
          <w:szCs w:val="18"/>
        </w:rPr>
        <w:t>84 ; портр.  – С. 85</w:t>
      </w:r>
      <w:r w:rsidRPr="00E3219C">
        <w:rPr>
          <w:i/>
          <w:spacing w:val="-2"/>
          <w:sz w:val="18"/>
          <w:szCs w:val="18"/>
        </w:rPr>
        <w:t>.</w:t>
      </w:r>
    </w:p>
    <w:p w:rsidR="00065576" w:rsidRPr="00F94027" w:rsidRDefault="00065576" w:rsidP="00065576">
      <w:pPr>
        <w:spacing w:line="235" w:lineRule="auto"/>
        <w:ind w:firstLine="284"/>
        <w:jc w:val="both"/>
        <w:rPr>
          <w:sz w:val="20"/>
          <w:szCs w:val="20"/>
        </w:rPr>
      </w:pPr>
    </w:p>
    <w:p w:rsidR="00065576" w:rsidRPr="002D4DE7" w:rsidRDefault="00065576" w:rsidP="00065576">
      <w:pPr>
        <w:spacing w:line="235" w:lineRule="auto"/>
        <w:ind w:firstLine="284"/>
        <w:jc w:val="both"/>
        <w:rPr>
          <w:i/>
          <w:sz w:val="18"/>
          <w:szCs w:val="18"/>
        </w:rPr>
      </w:pPr>
      <w:r w:rsidRPr="00F94027">
        <w:rPr>
          <w:b/>
          <w:sz w:val="20"/>
          <w:szCs w:val="20"/>
        </w:rPr>
        <w:t>27 августа – ДЕНЬ КИНО</w:t>
      </w:r>
      <w:r w:rsidRPr="00F94027">
        <w:rPr>
          <w:sz w:val="20"/>
          <w:szCs w:val="20"/>
        </w:rPr>
        <w:t xml:space="preserve"> </w:t>
      </w:r>
      <w:r w:rsidRPr="002D4DE7">
        <w:rPr>
          <w:spacing w:val="-4"/>
          <w:sz w:val="20"/>
          <w:szCs w:val="20"/>
        </w:rPr>
        <w:t xml:space="preserve"> </w:t>
      </w:r>
      <w:r w:rsidRPr="002D4DE7">
        <w:rPr>
          <w:i/>
          <w:spacing w:val="-4"/>
          <w:sz w:val="18"/>
          <w:szCs w:val="18"/>
        </w:rPr>
        <w:t>[См.: Праздники России : празднич</w:t>
      </w:r>
      <w:r w:rsidR="00D60B16">
        <w:rPr>
          <w:i/>
          <w:spacing w:val="-4"/>
          <w:sz w:val="18"/>
          <w:szCs w:val="18"/>
        </w:rPr>
        <w:t>ные</w:t>
      </w:r>
      <w:r w:rsidRPr="002D4DE7">
        <w:rPr>
          <w:i/>
          <w:spacing w:val="-4"/>
          <w:sz w:val="18"/>
          <w:szCs w:val="18"/>
        </w:rPr>
        <w:t xml:space="preserve"> (нерабочие) дни, проф</w:t>
      </w:r>
      <w:r w:rsidR="00D60B16">
        <w:rPr>
          <w:i/>
          <w:spacing w:val="-4"/>
          <w:sz w:val="18"/>
          <w:szCs w:val="18"/>
        </w:rPr>
        <w:t>ессиональные</w:t>
      </w:r>
      <w:r w:rsidRPr="002D4DE7">
        <w:rPr>
          <w:i/>
          <w:spacing w:val="-4"/>
          <w:sz w:val="18"/>
          <w:szCs w:val="18"/>
        </w:rPr>
        <w:t xml:space="preserve"> праздники и памят</w:t>
      </w:r>
      <w:r w:rsidR="00D60B16">
        <w:rPr>
          <w:i/>
          <w:spacing w:val="-4"/>
          <w:sz w:val="18"/>
          <w:szCs w:val="18"/>
        </w:rPr>
        <w:t>ные</w:t>
      </w:r>
      <w:r w:rsidRPr="002D4DE7">
        <w:rPr>
          <w:i/>
          <w:spacing w:val="-4"/>
          <w:sz w:val="18"/>
          <w:szCs w:val="18"/>
        </w:rPr>
        <w:t xml:space="preserve"> даты / Дальневост</w:t>
      </w:r>
      <w:r w:rsidR="00D60B16">
        <w:rPr>
          <w:i/>
          <w:spacing w:val="-4"/>
          <w:sz w:val="18"/>
          <w:szCs w:val="18"/>
        </w:rPr>
        <w:t>очная</w:t>
      </w:r>
      <w:r w:rsidRPr="002D4DE7">
        <w:rPr>
          <w:i/>
          <w:spacing w:val="-4"/>
          <w:sz w:val="18"/>
          <w:szCs w:val="18"/>
        </w:rPr>
        <w:t xml:space="preserve"> гос</w:t>
      </w:r>
      <w:r w:rsidR="00D60B16">
        <w:rPr>
          <w:i/>
          <w:spacing w:val="-4"/>
          <w:sz w:val="18"/>
          <w:szCs w:val="18"/>
        </w:rPr>
        <w:t>ударственная</w:t>
      </w:r>
      <w:r w:rsidRPr="002D4DE7">
        <w:rPr>
          <w:i/>
          <w:spacing w:val="-4"/>
          <w:sz w:val="18"/>
          <w:szCs w:val="18"/>
        </w:rPr>
        <w:t xml:space="preserve"> науч</w:t>
      </w:r>
      <w:r w:rsidR="00D60B16">
        <w:rPr>
          <w:i/>
          <w:spacing w:val="-4"/>
          <w:sz w:val="18"/>
          <w:szCs w:val="18"/>
        </w:rPr>
        <w:t>ная библиоте</w:t>
      </w:r>
      <w:r w:rsidRPr="002D4DE7">
        <w:rPr>
          <w:i/>
          <w:spacing w:val="-4"/>
          <w:sz w:val="18"/>
          <w:szCs w:val="18"/>
        </w:rPr>
        <w:t>ка. – Хабаровск, 2006. – С. 27.].</w:t>
      </w:r>
    </w:p>
    <w:p w:rsidR="00065576" w:rsidRPr="00F94027" w:rsidRDefault="00065576" w:rsidP="00065576">
      <w:pPr>
        <w:spacing w:line="235" w:lineRule="auto"/>
        <w:ind w:firstLine="284"/>
        <w:jc w:val="both"/>
        <w:rPr>
          <w:i/>
          <w:sz w:val="20"/>
          <w:szCs w:val="20"/>
        </w:rPr>
      </w:pPr>
    </w:p>
    <w:p w:rsidR="00065576" w:rsidRPr="00F94027" w:rsidRDefault="0017655D" w:rsidP="00065576">
      <w:pPr>
        <w:spacing w:line="235" w:lineRule="auto"/>
        <w:ind w:firstLine="284"/>
        <w:jc w:val="both"/>
        <w:rPr>
          <w:sz w:val="20"/>
          <w:szCs w:val="20"/>
        </w:rPr>
      </w:pPr>
      <w:r>
        <w:rPr>
          <w:b/>
          <w:sz w:val="20"/>
          <w:szCs w:val="20"/>
        </w:rPr>
        <w:t>27 августа – 160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АБРАМА ЕФИМОВИЧА АРХИП</w:t>
      </w:r>
      <w:r w:rsidR="00065576" w:rsidRPr="00F94027">
        <w:rPr>
          <w:b/>
          <w:sz w:val="20"/>
          <w:szCs w:val="20"/>
        </w:rPr>
        <w:fldChar w:fldCharType="begin"/>
      </w:r>
      <w:r w:rsidR="00065576" w:rsidRPr="00F94027">
        <w:rPr>
          <w:sz w:val="20"/>
          <w:szCs w:val="20"/>
        </w:rPr>
        <w:instrText xml:space="preserve"> XE "Архипов А. Е." </w:instrText>
      </w:r>
      <w:r w:rsidR="00065576" w:rsidRPr="00F94027">
        <w:rPr>
          <w:b/>
          <w:sz w:val="20"/>
          <w:szCs w:val="20"/>
        </w:rPr>
        <w:fldChar w:fldCharType="end"/>
      </w:r>
      <w:r w:rsidR="00065576" w:rsidRPr="00F94027">
        <w:rPr>
          <w:b/>
          <w:sz w:val="20"/>
          <w:szCs w:val="20"/>
        </w:rPr>
        <w:t>ОВА</w:t>
      </w:r>
      <w:r w:rsidR="00065576" w:rsidRPr="00F94027">
        <w:rPr>
          <w:sz w:val="20"/>
          <w:szCs w:val="20"/>
        </w:rPr>
        <w:t xml:space="preserve"> (наст. фам. Пыриков) </w:t>
      </w:r>
      <w:r w:rsidR="00065576" w:rsidRPr="00F94027">
        <w:rPr>
          <w:b/>
          <w:sz w:val="20"/>
          <w:szCs w:val="20"/>
        </w:rPr>
        <w:t>(1862</w:t>
      </w:r>
      <w:r w:rsidR="00065576" w:rsidRPr="00F94027">
        <w:rPr>
          <w:sz w:val="20"/>
          <w:szCs w:val="20"/>
        </w:rPr>
        <w:t>–1930), российского живописца, академика (1898), народного художника России (1927). Уже в ранних картинах Архипова, близких передвижничеству, проявилось его колористическое дарование: «Пьяница» («Шинок»), «Деревенский иконописец», «По реке Оке», «Лёд прошёл». В 1880-е гг. Архипов исполнял иллюстрации для журналов и книг («По Северу России» К. Случевского). С годами живописная манера художника становится всё более импрессионистичной и темпераментной, достигая иногда немалого драматизма («Прачки»). В 1900–1910-е гг. создавал преимущественно пейзажи Русского Севера и картины деревенской жизни («Северная деревня»). Насыщенная цветовоздушная среда в его картинах часто обретала праздничную тональность («Гости»; портреты русских крестьянок). Эта мажорность цвета доминирует в его поздних работах, в том числе в портретах – типах («Девушка в красном»; «Девушка с кувшином»), сильные красные гаммы которых воспринимались как символичные отзвуки революции. Искусство Архипова оказало воздействие на традиции «сельской живописи».</w:t>
      </w:r>
    </w:p>
    <w:p w:rsidR="00065576" w:rsidRPr="002D4DE7" w:rsidRDefault="00065576" w:rsidP="00065576">
      <w:pPr>
        <w:spacing w:after="60" w:line="235" w:lineRule="auto"/>
        <w:ind w:firstLine="284"/>
        <w:jc w:val="center"/>
        <w:rPr>
          <w:i/>
          <w:sz w:val="18"/>
          <w:szCs w:val="18"/>
        </w:rPr>
      </w:pPr>
      <w:r w:rsidRPr="002D4DE7">
        <w:rPr>
          <w:b/>
          <w:i/>
          <w:sz w:val="18"/>
          <w:szCs w:val="18"/>
        </w:rPr>
        <w:t>Литература</w:t>
      </w:r>
    </w:p>
    <w:p w:rsidR="00065576" w:rsidRPr="002D4DE7" w:rsidRDefault="00065576" w:rsidP="00065576">
      <w:pPr>
        <w:spacing w:line="235" w:lineRule="auto"/>
        <w:ind w:firstLine="284"/>
        <w:jc w:val="both"/>
        <w:rPr>
          <w:i/>
          <w:sz w:val="18"/>
          <w:szCs w:val="18"/>
        </w:rPr>
      </w:pPr>
      <w:r w:rsidRPr="002D4DE7">
        <w:rPr>
          <w:i/>
          <w:sz w:val="18"/>
          <w:szCs w:val="18"/>
        </w:rPr>
        <w:t>Архипов (наст. фам. Пыриков) Абрам Ефимович // Большая Российская энциклопедия : в 30 т. Т. 2. – М</w:t>
      </w:r>
      <w:r w:rsidR="00D60B16">
        <w:rPr>
          <w:i/>
          <w:sz w:val="18"/>
          <w:szCs w:val="18"/>
        </w:rPr>
        <w:t>осква</w:t>
      </w:r>
      <w:r w:rsidRPr="002D4DE7">
        <w:rPr>
          <w:i/>
          <w:sz w:val="18"/>
          <w:szCs w:val="18"/>
        </w:rPr>
        <w:t>, 2005. – С. 333.</w:t>
      </w:r>
    </w:p>
    <w:p w:rsidR="0017655D" w:rsidRDefault="00065576" w:rsidP="0017655D">
      <w:pPr>
        <w:spacing w:line="235" w:lineRule="auto"/>
        <w:ind w:firstLine="284"/>
        <w:jc w:val="both"/>
        <w:rPr>
          <w:i/>
          <w:sz w:val="18"/>
          <w:szCs w:val="18"/>
        </w:rPr>
      </w:pPr>
      <w:r w:rsidRPr="002D4DE7">
        <w:rPr>
          <w:i/>
          <w:sz w:val="18"/>
          <w:szCs w:val="18"/>
        </w:rPr>
        <w:t>Архипов (Пыриков) Абрам Ефимович // Русские художники : энциклопедический словарь. – С</w:t>
      </w:r>
      <w:r w:rsidR="00D60B16">
        <w:rPr>
          <w:i/>
          <w:sz w:val="18"/>
          <w:szCs w:val="18"/>
        </w:rPr>
        <w:t>анкт-Петербург</w:t>
      </w:r>
      <w:r w:rsidRPr="002D4DE7">
        <w:rPr>
          <w:i/>
          <w:sz w:val="18"/>
          <w:szCs w:val="18"/>
        </w:rPr>
        <w:t>, 2000. – С. 45–47. : [репр.].</w:t>
      </w:r>
    </w:p>
    <w:p w:rsidR="0017655D" w:rsidRDefault="0017655D" w:rsidP="0017655D">
      <w:pPr>
        <w:spacing w:line="235" w:lineRule="auto"/>
        <w:ind w:firstLine="284"/>
        <w:jc w:val="both"/>
        <w:rPr>
          <w:i/>
          <w:sz w:val="18"/>
          <w:szCs w:val="18"/>
        </w:rPr>
      </w:pPr>
    </w:p>
    <w:p w:rsidR="00065576" w:rsidRDefault="00065576" w:rsidP="0017655D">
      <w:pPr>
        <w:spacing w:line="235" w:lineRule="auto"/>
        <w:ind w:firstLine="284"/>
        <w:jc w:val="both"/>
        <w:rPr>
          <w:color w:val="252525"/>
          <w:sz w:val="20"/>
          <w:szCs w:val="20"/>
        </w:rPr>
      </w:pPr>
      <w:r w:rsidRPr="001121E7">
        <w:rPr>
          <w:b/>
          <w:color w:val="000000"/>
          <w:sz w:val="20"/>
          <w:szCs w:val="20"/>
        </w:rPr>
        <w:t>28 августа – 12</w:t>
      </w:r>
      <w:r w:rsidR="0017655D">
        <w:rPr>
          <w:b/>
          <w:color w:val="000000"/>
          <w:sz w:val="20"/>
          <w:szCs w:val="20"/>
        </w:rPr>
        <w:t>5</w:t>
      </w:r>
      <w:r w:rsidRPr="001121E7">
        <w:rPr>
          <w:b/>
          <w:color w:val="000000"/>
          <w:sz w:val="20"/>
          <w:szCs w:val="20"/>
        </w:rPr>
        <w:t xml:space="preserve"> лет</w:t>
      </w:r>
      <w:r w:rsidRPr="001121E7">
        <w:rPr>
          <w:color w:val="000000"/>
          <w:sz w:val="20"/>
          <w:szCs w:val="20"/>
        </w:rPr>
        <w:t xml:space="preserve"> с начала строительства Россией </w:t>
      </w:r>
      <w:r w:rsidRPr="001121E7">
        <w:rPr>
          <w:b/>
          <w:color w:val="000000"/>
          <w:sz w:val="20"/>
          <w:szCs w:val="20"/>
        </w:rPr>
        <w:t>КИТАЙСКО-ВОСТОЧНОЙ ЖЕЛЕЗНОЙ ДОРОГИ</w:t>
      </w:r>
      <w:r w:rsidRPr="001121E7">
        <w:rPr>
          <w:color w:val="000000"/>
          <w:sz w:val="20"/>
          <w:szCs w:val="20"/>
        </w:rPr>
        <w:t xml:space="preserve"> (КВЖД; </w:t>
      </w:r>
      <w:r w:rsidRPr="001121E7">
        <w:rPr>
          <w:b/>
          <w:color w:val="000000"/>
          <w:sz w:val="20"/>
          <w:szCs w:val="20"/>
        </w:rPr>
        <w:t>1897</w:t>
      </w:r>
      <w:r w:rsidRPr="001121E7">
        <w:rPr>
          <w:color w:val="000000"/>
          <w:sz w:val="20"/>
          <w:szCs w:val="20"/>
        </w:rPr>
        <w:t xml:space="preserve">–1903) </w:t>
      </w:r>
      <w:r w:rsidRPr="008E2C4C">
        <w:rPr>
          <w:color w:val="252525"/>
          <w:sz w:val="20"/>
          <w:szCs w:val="20"/>
        </w:rPr>
        <w:t>(до 1917 года </w:t>
      </w:r>
      <w:r>
        <w:rPr>
          <w:color w:val="252525"/>
          <w:sz w:val="20"/>
          <w:szCs w:val="20"/>
        </w:rPr>
        <w:t>– Маньчжурская дорога, с августа  1945 года  –  Китайская  Чанчуньская железная дорога, с 1953 – Харбинская железная дорога) – железнодорожная магистраль, проходившая на территории Маньчжурии и соединявшая Читу с Владивостоком и Порт-Артуром. КВЖД построена в 1897–1903 гг., как южная ветка Транссибирской магистрали.</w:t>
      </w:r>
    </w:p>
    <w:p w:rsidR="00065576" w:rsidRPr="001121E7" w:rsidRDefault="00065576" w:rsidP="00065576">
      <w:pPr>
        <w:pStyle w:val="a3"/>
        <w:shd w:val="clear" w:color="auto" w:fill="FFFFFF"/>
        <w:spacing w:before="60" w:after="60"/>
        <w:jc w:val="center"/>
        <w:rPr>
          <w:b/>
          <w:i/>
          <w:color w:val="000000"/>
          <w:sz w:val="18"/>
          <w:szCs w:val="18"/>
        </w:rPr>
      </w:pPr>
      <w:r w:rsidRPr="001121E7">
        <w:rPr>
          <w:b/>
          <w:i/>
          <w:color w:val="000000"/>
          <w:sz w:val="18"/>
          <w:szCs w:val="18"/>
        </w:rPr>
        <w:t>Литература</w:t>
      </w:r>
    </w:p>
    <w:p w:rsidR="00065576" w:rsidRDefault="00065576" w:rsidP="00065576">
      <w:pPr>
        <w:ind w:firstLine="284"/>
        <w:jc w:val="both"/>
        <w:rPr>
          <w:i/>
          <w:color w:val="000000"/>
          <w:sz w:val="18"/>
          <w:szCs w:val="18"/>
        </w:rPr>
      </w:pPr>
      <w:r w:rsidRPr="001121E7">
        <w:rPr>
          <w:i/>
          <w:color w:val="000000"/>
          <w:sz w:val="18"/>
          <w:szCs w:val="18"/>
        </w:rPr>
        <w:t xml:space="preserve">Китайско-Восточная железная дорога // Википедия. – Режим доступа: </w:t>
      </w:r>
      <w:hyperlink r:id="rId9" w:history="1">
        <w:r w:rsidRPr="00AA325C">
          <w:rPr>
            <w:rStyle w:val="a4"/>
            <w:i/>
            <w:color w:val="000000"/>
            <w:sz w:val="18"/>
            <w:szCs w:val="18"/>
            <w:u w:val="none"/>
          </w:rPr>
          <w:t>https://ru.wikipedia.org/wiki</w:t>
        </w:r>
        <w:r w:rsidRPr="001121E7">
          <w:rPr>
            <w:rStyle w:val="a4"/>
            <w:i/>
            <w:color w:val="000000"/>
            <w:sz w:val="18"/>
            <w:szCs w:val="18"/>
          </w:rPr>
          <w:t>/</w:t>
        </w:r>
      </w:hyperlink>
      <w:r w:rsidRPr="001121E7">
        <w:rPr>
          <w:i/>
          <w:color w:val="000000"/>
          <w:sz w:val="18"/>
          <w:szCs w:val="18"/>
        </w:rPr>
        <w:t xml:space="preserve"> К</w:t>
      </w:r>
      <w:r w:rsidRPr="008E2C4C">
        <w:rPr>
          <w:i/>
          <w:color w:val="000000"/>
          <w:sz w:val="18"/>
          <w:szCs w:val="18"/>
        </w:rPr>
        <w:t>итайско-Восточная железная дорога</w:t>
      </w:r>
      <w:r w:rsidR="00D60B16">
        <w:rPr>
          <w:i/>
          <w:color w:val="000000"/>
          <w:sz w:val="18"/>
          <w:szCs w:val="18"/>
        </w:rPr>
        <w:t xml:space="preserve"> (дата обращения: 10.11.2021)</w:t>
      </w:r>
      <w:r>
        <w:rPr>
          <w:i/>
          <w:color w:val="000000"/>
          <w:sz w:val="18"/>
          <w:szCs w:val="18"/>
        </w:rPr>
        <w:t>.</w:t>
      </w:r>
    </w:p>
    <w:p w:rsidR="00065576" w:rsidRPr="001121E7" w:rsidRDefault="00065576" w:rsidP="00065576">
      <w:pPr>
        <w:ind w:firstLine="284"/>
        <w:jc w:val="both"/>
        <w:rPr>
          <w:i/>
          <w:color w:val="000000"/>
          <w:sz w:val="18"/>
          <w:szCs w:val="18"/>
        </w:rPr>
      </w:pPr>
      <w:r w:rsidRPr="001121E7">
        <w:rPr>
          <w:i/>
          <w:color w:val="000000"/>
          <w:sz w:val="18"/>
          <w:szCs w:val="18"/>
        </w:rPr>
        <w:t xml:space="preserve"> [К 1</w:t>
      </w:r>
      <w:r w:rsidR="001850AB">
        <w:rPr>
          <w:i/>
          <w:color w:val="000000"/>
          <w:sz w:val="18"/>
          <w:szCs w:val="18"/>
        </w:rPr>
        <w:t>20</w:t>
      </w:r>
      <w:r w:rsidRPr="001121E7">
        <w:rPr>
          <w:i/>
          <w:color w:val="000000"/>
          <w:sz w:val="18"/>
          <w:szCs w:val="18"/>
        </w:rPr>
        <w:t>-летию с начала строительства Россией Китайско-Восточной железной дороги (КВЖД)] // Время и события : указ</w:t>
      </w:r>
      <w:r w:rsidR="00D60B16">
        <w:rPr>
          <w:i/>
          <w:color w:val="000000"/>
          <w:sz w:val="18"/>
          <w:szCs w:val="18"/>
        </w:rPr>
        <w:t>атель</w:t>
      </w:r>
      <w:r w:rsidRPr="001121E7">
        <w:rPr>
          <w:i/>
          <w:color w:val="000000"/>
          <w:sz w:val="18"/>
          <w:szCs w:val="18"/>
        </w:rPr>
        <w:t>-справ</w:t>
      </w:r>
      <w:r w:rsidR="00D60B16">
        <w:rPr>
          <w:i/>
          <w:color w:val="000000"/>
          <w:sz w:val="18"/>
          <w:szCs w:val="18"/>
        </w:rPr>
        <w:t>очник</w:t>
      </w:r>
      <w:r w:rsidRPr="001121E7">
        <w:rPr>
          <w:i/>
          <w:color w:val="000000"/>
          <w:sz w:val="18"/>
          <w:szCs w:val="18"/>
        </w:rPr>
        <w:t xml:space="preserve"> по Дал</w:t>
      </w:r>
      <w:r w:rsidR="00D60B16">
        <w:rPr>
          <w:i/>
          <w:color w:val="000000"/>
          <w:sz w:val="18"/>
          <w:szCs w:val="18"/>
        </w:rPr>
        <w:t>ьнему</w:t>
      </w:r>
      <w:r w:rsidRPr="001121E7">
        <w:rPr>
          <w:i/>
          <w:color w:val="000000"/>
          <w:sz w:val="18"/>
          <w:szCs w:val="18"/>
        </w:rPr>
        <w:t xml:space="preserve"> Востоку на 20</w:t>
      </w:r>
      <w:r w:rsidR="001850AB">
        <w:rPr>
          <w:i/>
          <w:color w:val="000000"/>
          <w:sz w:val="18"/>
          <w:szCs w:val="18"/>
        </w:rPr>
        <w:t>17</w:t>
      </w:r>
      <w:r w:rsidRPr="001121E7">
        <w:rPr>
          <w:i/>
          <w:color w:val="000000"/>
          <w:sz w:val="18"/>
          <w:szCs w:val="18"/>
        </w:rPr>
        <w:t xml:space="preserve"> год / Дальневост</w:t>
      </w:r>
      <w:r w:rsidR="001850AB">
        <w:rPr>
          <w:i/>
          <w:color w:val="000000"/>
          <w:sz w:val="18"/>
          <w:szCs w:val="18"/>
        </w:rPr>
        <w:t>очная</w:t>
      </w:r>
      <w:r w:rsidRPr="001121E7">
        <w:rPr>
          <w:i/>
          <w:color w:val="000000"/>
          <w:sz w:val="18"/>
          <w:szCs w:val="18"/>
        </w:rPr>
        <w:t xml:space="preserve"> гос</w:t>
      </w:r>
      <w:r w:rsidR="001850AB">
        <w:rPr>
          <w:i/>
          <w:color w:val="000000"/>
          <w:sz w:val="18"/>
          <w:szCs w:val="18"/>
        </w:rPr>
        <w:t>ударственная</w:t>
      </w:r>
      <w:r w:rsidRPr="001121E7">
        <w:rPr>
          <w:i/>
          <w:color w:val="000000"/>
          <w:sz w:val="18"/>
          <w:szCs w:val="18"/>
        </w:rPr>
        <w:t xml:space="preserve"> науч</w:t>
      </w:r>
      <w:r w:rsidR="001850AB">
        <w:rPr>
          <w:i/>
          <w:color w:val="000000"/>
          <w:sz w:val="18"/>
          <w:szCs w:val="18"/>
        </w:rPr>
        <w:t>ная</w:t>
      </w:r>
      <w:r w:rsidRPr="001121E7">
        <w:rPr>
          <w:i/>
          <w:color w:val="000000"/>
          <w:sz w:val="18"/>
          <w:szCs w:val="18"/>
        </w:rPr>
        <w:t xml:space="preserve"> б</w:t>
      </w:r>
      <w:r w:rsidR="001850AB">
        <w:rPr>
          <w:i/>
          <w:color w:val="000000"/>
          <w:sz w:val="18"/>
          <w:szCs w:val="18"/>
        </w:rPr>
        <w:t>иблиоте</w:t>
      </w:r>
      <w:r w:rsidRPr="001121E7">
        <w:rPr>
          <w:i/>
          <w:color w:val="000000"/>
          <w:sz w:val="18"/>
          <w:szCs w:val="18"/>
        </w:rPr>
        <w:t>ка. – Хабаровск, 201</w:t>
      </w:r>
      <w:r w:rsidR="001850AB">
        <w:rPr>
          <w:i/>
          <w:color w:val="000000"/>
          <w:sz w:val="18"/>
          <w:szCs w:val="18"/>
        </w:rPr>
        <w:t>6. – С. 159–1</w:t>
      </w:r>
      <w:r w:rsidRPr="001121E7">
        <w:rPr>
          <w:i/>
          <w:color w:val="000000"/>
          <w:sz w:val="18"/>
          <w:szCs w:val="18"/>
        </w:rPr>
        <w:t>6</w:t>
      </w:r>
      <w:r w:rsidR="001850AB">
        <w:rPr>
          <w:i/>
          <w:color w:val="000000"/>
          <w:sz w:val="18"/>
          <w:szCs w:val="18"/>
        </w:rPr>
        <w:t>0</w:t>
      </w:r>
      <w:r w:rsidRPr="001121E7">
        <w:rPr>
          <w:i/>
          <w:color w:val="000000"/>
          <w:sz w:val="18"/>
          <w:szCs w:val="18"/>
        </w:rPr>
        <w:t>.</w:t>
      </w:r>
    </w:p>
    <w:p w:rsidR="00065576" w:rsidRPr="001121E7" w:rsidRDefault="00065576" w:rsidP="00065576">
      <w:pPr>
        <w:ind w:firstLine="540"/>
        <w:jc w:val="both"/>
        <w:rPr>
          <w:b/>
          <w:color w:val="000000"/>
          <w:sz w:val="20"/>
          <w:szCs w:val="20"/>
        </w:rPr>
      </w:pPr>
    </w:p>
    <w:p w:rsidR="00065576" w:rsidRPr="00F94027" w:rsidRDefault="0017655D" w:rsidP="00065576">
      <w:pPr>
        <w:spacing w:line="235" w:lineRule="auto"/>
        <w:ind w:firstLine="284"/>
        <w:jc w:val="both"/>
        <w:rPr>
          <w:sz w:val="20"/>
          <w:szCs w:val="20"/>
        </w:rPr>
      </w:pPr>
      <w:r>
        <w:rPr>
          <w:b/>
          <w:sz w:val="20"/>
          <w:szCs w:val="20"/>
        </w:rPr>
        <w:lastRenderedPageBreak/>
        <w:t>29 августа – 160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МОРИСА МЕТ</w:t>
      </w:r>
      <w:r w:rsidR="00065576" w:rsidRPr="00F94027">
        <w:rPr>
          <w:b/>
          <w:sz w:val="20"/>
          <w:szCs w:val="20"/>
        </w:rPr>
        <w:fldChar w:fldCharType="begin"/>
      </w:r>
      <w:r w:rsidR="00065576" w:rsidRPr="00F94027">
        <w:rPr>
          <w:sz w:val="20"/>
          <w:szCs w:val="20"/>
        </w:rPr>
        <w:instrText xml:space="preserve"> XE "Метерлинк М." </w:instrText>
      </w:r>
      <w:r w:rsidR="00065576" w:rsidRPr="00F94027">
        <w:rPr>
          <w:b/>
          <w:sz w:val="20"/>
          <w:szCs w:val="20"/>
        </w:rPr>
        <w:fldChar w:fldCharType="end"/>
      </w:r>
      <w:r w:rsidR="00065576" w:rsidRPr="00F94027">
        <w:rPr>
          <w:b/>
          <w:sz w:val="20"/>
          <w:szCs w:val="20"/>
        </w:rPr>
        <w:t>ЕРЛИНКА (1862</w:t>
      </w:r>
      <w:r w:rsidR="00065576" w:rsidRPr="00F94027">
        <w:rPr>
          <w:sz w:val="20"/>
          <w:szCs w:val="20"/>
        </w:rPr>
        <w:t>–1949), бельгийского писателя, драматурга, философа. Писал на французском языке. С 1986 г. жил во Франции. Литературную деятельность начинал как поэт (1887). Для своей жены – актрисы Ж. Леблан написал некоторые из своих пьес («Монна Ванна», «Жуазель»). В 1889 г. Метерлинк выпустил книгу стихов «Теплицы» и пьесу-сказку «Принцесса Мален» (по мотивам сказки братьев Гримм «Девушка Мален»). Затем последовали ещё несколько пьес, в том числе «Пелеас и Мелисанда» (1892) – она вдохновила на создание музыкальных произведений композиторов К. Дебюсси, А. Шёнберга, Я. Сибелиуса. Человек в ранних пьесах драматурга – жертва рока. В творчестве Метерлинка постоянно присутствует тема смерти, а в поздний период преобладают мистические и оккультистские мотивы. Более поздние пьесы Метерлинка – «Сестра Беатриса», «Монна Ванна», «Синяя птица» – являются гимном жизнерадостности и уверенности, что жизнь на Земле – это царство любви и счастья. Философскую пьесу-сказку «Синяя птица» (1908) считают одним из лучших произведений писателя. Это авторская интерпретация нескольких сказочных мотивов, главная цель которых – рассказать о трудном пути человека к правде и добру. Пьеса уже более века идёт на сценах театров России и других стран.  Метерлинк писал и натурфилософские книги («Жизнь пчёл», «Разум цветов», «Жизнь термитов», «Жизнь муравьёв»). В 1911 г. писатель стал лауреатом Нобелевской премии по литературе. В 1940 г. Метерлинк уехал в США, а в 1947 г. вернулся во Францию.</w:t>
      </w:r>
    </w:p>
    <w:p w:rsidR="00065576" w:rsidRPr="002D4DE7" w:rsidRDefault="00065576" w:rsidP="00065576">
      <w:pPr>
        <w:spacing w:after="60" w:line="235" w:lineRule="auto"/>
        <w:ind w:firstLine="284"/>
        <w:jc w:val="center"/>
        <w:rPr>
          <w:i/>
          <w:sz w:val="18"/>
          <w:szCs w:val="18"/>
        </w:rPr>
      </w:pPr>
      <w:r w:rsidRPr="002D4DE7">
        <w:rPr>
          <w:b/>
          <w:i/>
          <w:sz w:val="18"/>
          <w:szCs w:val="18"/>
        </w:rPr>
        <w:t>Литература</w:t>
      </w:r>
    </w:p>
    <w:p w:rsidR="00065576" w:rsidRPr="00074240" w:rsidRDefault="00065576" w:rsidP="00065576">
      <w:pPr>
        <w:tabs>
          <w:tab w:val="left" w:pos="-142"/>
        </w:tabs>
        <w:autoSpaceDE w:val="0"/>
        <w:autoSpaceDN w:val="0"/>
        <w:adjustRightInd w:val="0"/>
        <w:ind w:firstLine="284"/>
        <w:jc w:val="both"/>
        <w:rPr>
          <w:i/>
          <w:sz w:val="18"/>
          <w:szCs w:val="18"/>
        </w:rPr>
      </w:pPr>
      <w:r w:rsidRPr="00074240">
        <w:rPr>
          <w:bCs/>
          <w:i/>
          <w:sz w:val="18"/>
          <w:szCs w:val="18"/>
        </w:rPr>
        <w:t>Вслед за синей птицей</w:t>
      </w:r>
      <w:r w:rsidRPr="00074240">
        <w:rPr>
          <w:i/>
          <w:sz w:val="18"/>
          <w:szCs w:val="18"/>
        </w:rPr>
        <w:t xml:space="preserve"> : памятка к 150-летию со дня рождения Мориса Метерлинка (1862</w:t>
      </w:r>
      <w:r>
        <w:rPr>
          <w:i/>
          <w:sz w:val="18"/>
          <w:szCs w:val="18"/>
        </w:rPr>
        <w:t>–</w:t>
      </w:r>
      <w:r w:rsidRPr="00074240">
        <w:rPr>
          <w:i/>
          <w:sz w:val="18"/>
          <w:szCs w:val="18"/>
        </w:rPr>
        <w:t>1949), бельгийского писателя для читателей сред</w:t>
      </w:r>
      <w:r w:rsidR="00AA325C">
        <w:rPr>
          <w:i/>
          <w:sz w:val="18"/>
          <w:szCs w:val="18"/>
        </w:rPr>
        <w:t>него</w:t>
      </w:r>
      <w:r w:rsidRPr="00074240">
        <w:rPr>
          <w:i/>
          <w:sz w:val="18"/>
          <w:szCs w:val="18"/>
        </w:rPr>
        <w:t xml:space="preserve"> шк</w:t>
      </w:r>
      <w:r w:rsidR="00AA325C">
        <w:rPr>
          <w:i/>
          <w:sz w:val="18"/>
          <w:szCs w:val="18"/>
        </w:rPr>
        <w:t>ольного</w:t>
      </w:r>
      <w:r w:rsidRPr="00074240">
        <w:rPr>
          <w:i/>
          <w:sz w:val="18"/>
          <w:szCs w:val="18"/>
        </w:rPr>
        <w:t xml:space="preserve"> возраста / ХКДБ</w:t>
      </w:r>
      <w:r>
        <w:rPr>
          <w:i/>
          <w:sz w:val="18"/>
          <w:szCs w:val="18"/>
        </w:rPr>
        <w:t xml:space="preserve"> </w:t>
      </w:r>
      <w:r w:rsidRPr="00074240">
        <w:rPr>
          <w:i/>
          <w:sz w:val="18"/>
          <w:szCs w:val="18"/>
        </w:rPr>
        <w:t xml:space="preserve"> им. Н. Д. Наволочкина ; сектор справочно-библиогр</w:t>
      </w:r>
      <w:r w:rsidR="001850AB">
        <w:rPr>
          <w:i/>
          <w:sz w:val="18"/>
          <w:szCs w:val="18"/>
        </w:rPr>
        <w:t xml:space="preserve">афической </w:t>
      </w:r>
      <w:r w:rsidRPr="00074240">
        <w:rPr>
          <w:i/>
          <w:sz w:val="18"/>
          <w:szCs w:val="18"/>
        </w:rPr>
        <w:t>и информ</w:t>
      </w:r>
      <w:r w:rsidR="001850AB">
        <w:rPr>
          <w:i/>
          <w:sz w:val="18"/>
          <w:szCs w:val="18"/>
        </w:rPr>
        <w:t>ационной</w:t>
      </w:r>
      <w:r w:rsidRPr="00074240">
        <w:rPr>
          <w:i/>
          <w:sz w:val="18"/>
          <w:szCs w:val="18"/>
        </w:rPr>
        <w:t xml:space="preserve"> работы. </w:t>
      </w:r>
      <w:r>
        <w:rPr>
          <w:i/>
          <w:sz w:val="18"/>
          <w:szCs w:val="18"/>
        </w:rPr>
        <w:t>–</w:t>
      </w:r>
      <w:r w:rsidRPr="00074240">
        <w:rPr>
          <w:i/>
          <w:sz w:val="18"/>
          <w:szCs w:val="18"/>
        </w:rPr>
        <w:t xml:space="preserve"> Хабаровск, 2012. </w:t>
      </w:r>
      <w:r>
        <w:rPr>
          <w:i/>
          <w:sz w:val="18"/>
          <w:szCs w:val="18"/>
        </w:rPr>
        <w:t>–</w:t>
      </w:r>
      <w:r w:rsidRPr="00074240">
        <w:rPr>
          <w:i/>
          <w:sz w:val="18"/>
          <w:szCs w:val="18"/>
        </w:rPr>
        <w:t xml:space="preserve"> 11 с. </w:t>
      </w:r>
      <w:r>
        <w:rPr>
          <w:i/>
          <w:sz w:val="18"/>
          <w:szCs w:val="18"/>
        </w:rPr>
        <w:t>–</w:t>
      </w:r>
      <w:r w:rsidRPr="00074240">
        <w:rPr>
          <w:i/>
          <w:sz w:val="18"/>
          <w:szCs w:val="18"/>
        </w:rPr>
        <w:t xml:space="preserve"> (Книжные паруса детства).</w:t>
      </w:r>
    </w:p>
    <w:p w:rsidR="00065576" w:rsidRPr="002D4DE7" w:rsidRDefault="00065576" w:rsidP="00065576">
      <w:pPr>
        <w:tabs>
          <w:tab w:val="left" w:pos="-142"/>
        </w:tabs>
        <w:spacing w:line="235" w:lineRule="auto"/>
        <w:ind w:firstLine="284"/>
        <w:jc w:val="both"/>
        <w:rPr>
          <w:i/>
          <w:sz w:val="18"/>
          <w:szCs w:val="18"/>
        </w:rPr>
      </w:pPr>
      <w:r w:rsidRPr="002D4DE7">
        <w:rPr>
          <w:i/>
          <w:sz w:val="18"/>
          <w:szCs w:val="18"/>
        </w:rPr>
        <w:t>Малинка, В. А. А чудо – рядом! : [сценарий рождественской композиции для кукольного спектакля по мотивам пьесы М. Метерлинка «Синяя птица»] / В. А. Малинка // Театр круглый год : прил. к журн. «Читаем, учимся, играем». – 2008. –</w:t>
      </w:r>
      <w:r w:rsidRPr="00EE430B">
        <w:rPr>
          <w:i/>
          <w:sz w:val="18"/>
          <w:szCs w:val="18"/>
        </w:rPr>
        <w:t xml:space="preserve"> </w:t>
      </w:r>
      <w:r w:rsidRPr="002D4DE7">
        <w:rPr>
          <w:i/>
          <w:sz w:val="18"/>
          <w:szCs w:val="18"/>
        </w:rPr>
        <w:t xml:space="preserve"> Вып. 2. – С. 67–72.</w:t>
      </w:r>
    </w:p>
    <w:p w:rsidR="00065576" w:rsidRDefault="00065576" w:rsidP="00065576">
      <w:pPr>
        <w:spacing w:line="235" w:lineRule="auto"/>
        <w:ind w:firstLine="284"/>
        <w:jc w:val="both"/>
        <w:rPr>
          <w:b/>
          <w:sz w:val="20"/>
          <w:szCs w:val="20"/>
        </w:rPr>
      </w:pPr>
    </w:p>
    <w:p w:rsidR="00065576" w:rsidRPr="00F94027" w:rsidRDefault="00065576" w:rsidP="0017655D">
      <w:pPr>
        <w:spacing w:line="235" w:lineRule="auto"/>
        <w:ind w:firstLine="284"/>
        <w:jc w:val="both"/>
        <w:rPr>
          <w:sz w:val="20"/>
          <w:szCs w:val="20"/>
        </w:rPr>
      </w:pPr>
      <w:r w:rsidRPr="00F94027">
        <w:rPr>
          <w:b/>
          <w:sz w:val="20"/>
          <w:szCs w:val="20"/>
        </w:rPr>
        <w:t>30 августа – 1</w:t>
      </w:r>
      <w:r w:rsidR="0017655D">
        <w:rPr>
          <w:b/>
          <w:sz w:val="20"/>
          <w:szCs w:val="20"/>
        </w:rPr>
        <w:t>1</w:t>
      </w:r>
      <w:r w:rsidRPr="00F94027">
        <w:rPr>
          <w:b/>
          <w:sz w:val="20"/>
          <w:szCs w:val="20"/>
        </w:rPr>
        <w:t>0 лет</w:t>
      </w:r>
      <w:r w:rsidRPr="00F94027">
        <w:rPr>
          <w:sz w:val="20"/>
          <w:szCs w:val="20"/>
        </w:rPr>
        <w:t xml:space="preserve"> со дня рождения </w:t>
      </w:r>
      <w:r w:rsidRPr="00F94027">
        <w:rPr>
          <w:b/>
          <w:sz w:val="20"/>
          <w:szCs w:val="20"/>
        </w:rPr>
        <w:t>ВИТАЛИЯ ГЕОРГИЕВИЧА ГУБА</w:t>
      </w:r>
      <w:r w:rsidRPr="00F94027">
        <w:rPr>
          <w:b/>
          <w:sz w:val="20"/>
          <w:szCs w:val="20"/>
        </w:rPr>
        <w:fldChar w:fldCharType="begin"/>
      </w:r>
      <w:r w:rsidRPr="00F94027">
        <w:rPr>
          <w:sz w:val="20"/>
          <w:szCs w:val="20"/>
        </w:rPr>
        <w:instrText xml:space="preserve"> XE "Губарев В. Г." </w:instrText>
      </w:r>
      <w:r w:rsidRPr="00F94027">
        <w:rPr>
          <w:b/>
          <w:sz w:val="20"/>
          <w:szCs w:val="20"/>
        </w:rPr>
        <w:fldChar w:fldCharType="end"/>
      </w:r>
      <w:r w:rsidRPr="00F94027">
        <w:rPr>
          <w:b/>
          <w:sz w:val="20"/>
          <w:szCs w:val="20"/>
        </w:rPr>
        <w:t>РЕВА (1912</w:t>
      </w:r>
      <w:r w:rsidRPr="00F94027">
        <w:rPr>
          <w:sz w:val="20"/>
          <w:szCs w:val="20"/>
        </w:rPr>
        <w:t xml:space="preserve">–1981), детского писателя. Талантливый журналист, свою писательскую деятельность он начинал в 1930-е годы. </w:t>
      </w:r>
      <w:r w:rsidRPr="002D4DE7">
        <w:rPr>
          <w:sz w:val="20"/>
          <w:szCs w:val="20"/>
        </w:rPr>
        <w:t xml:space="preserve"> </w:t>
      </w:r>
      <w:r w:rsidRPr="00F94027">
        <w:rPr>
          <w:sz w:val="20"/>
          <w:szCs w:val="20"/>
        </w:rPr>
        <w:t xml:space="preserve">В </w:t>
      </w:r>
      <w:r w:rsidRPr="002D4DE7">
        <w:rPr>
          <w:sz w:val="20"/>
          <w:szCs w:val="20"/>
        </w:rPr>
        <w:t xml:space="preserve"> </w:t>
      </w:r>
      <w:r w:rsidRPr="00F94027">
        <w:rPr>
          <w:sz w:val="20"/>
          <w:szCs w:val="20"/>
        </w:rPr>
        <w:t>1932 г. В. Губарев участвовал в расследовании дела об убийстве деревенского мальчика П. Морозова. Накопленный в результате расследования материал, освещенный им в газетных статьях, в дальнейшем лёг в основу повести «Павлик Морозов» (1933). В более поздний период писатель увлёкся жанром повести-сказки. Самой известной его сказочной повестью стала книга «Королевство кривых зеркал» (1951). В 1952 г. повесть была переделана в одноимённую пьесу, а в 1963 г. был создан кинофильм. Известны и другие сказочные произведения В. Губарева: «В Тридевятом царстве», «Трое на острове» и др. В сказке-мечте «Путешествие на Утреннюю звезду» герои – ребята встречаются с инопланетянами, летают на мыслеплане. В повестях «Преданье старины глубокой» и «Часы веков» писатель сумел не только рассмотреть будущее, но и увидеть прошлое. Эти сказки очень богаты историческими сведениями об укладе жизни Древней Руси и первобытных людей. Стиль В. Губарева интересен соединением элементов сказки, исторического романа, фантастики. Его произведения любимы многими поколениями детей. По их мотивам созданы пьесы для театра и киносценарии.</w:t>
      </w:r>
    </w:p>
    <w:p w:rsidR="00065576" w:rsidRPr="002D4DE7" w:rsidRDefault="00065576" w:rsidP="00065576">
      <w:pPr>
        <w:spacing w:before="60" w:after="60" w:line="235" w:lineRule="auto"/>
        <w:ind w:firstLine="283"/>
        <w:jc w:val="center"/>
        <w:rPr>
          <w:i/>
          <w:sz w:val="18"/>
          <w:szCs w:val="18"/>
        </w:rPr>
      </w:pPr>
      <w:r w:rsidRPr="002D4DE7">
        <w:rPr>
          <w:b/>
          <w:i/>
          <w:sz w:val="18"/>
          <w:szCs w:val="18"/>
        </w:rPr>
        <w:t>Литература</w:t>
      </w:r>
    </w:p>
    <w:p w:rsidR="003C2263" w:rsidRDefault="00065576" w:rsidP="003C2263">
      <w:pPr>
        <w:tabs>
          <w:tab w:val="left" w:pos="0"/>
        </w:tabs>
        <w:autoSpaceDE w:val="0"/>
        <w:autoSpaceDN w:val="0"/>
        <w:adjustRightInd w:val="0"/>
        <w:ind w:firstLine="284"/>
        <w:jc w:val="both"/>
        <w:rPr>
          <w:i/>
          <w:spacing w:val="-4"/>
          <w:sz w:val="18"/>
          <w:szCs w:val="18"/>
        </w:rPr>
      </w:pPr>
      <w:r w:rsidRPr="00E21721">
        <w:rPr>
          <w:bCs/>
          <w:i/>
          <w:sz w:val="18"/>
          <w:szCs w:val="18"/>
        </w:rPr>
        <w:t xml:space="preserve">Яблокова, Н. Г. </w:t>
      </w:r>
      <w:r w:rsidRPr="00E21721">
        <w:rPr>
          <w:i/>
          <w:sz w:val="18"/>
          <w:szCs w:val="18"/>
        </w:rPr>
        <w:t>О волшебном Зазеркалье : [сценарий лит. путешествия по страницам сказки В.</w:t>
      </w:r>
      <w:r>
        <w:rPr>
          <w:i/>
          <w:sz w:val="18"/>
          <w:szCs w:val="18"/>
        </w:rPr>
        <w:t xml:space="preserve"> </w:t>
      </w:r>
      <w:r w:rsidRPr="00E21721">
        <w:rPr>
          <w:i/>
          <w:sz w:val="18"/>
          <w:szCs w:val="18"/>
        </w:rPr>
        <w:t>Г. Губарева «Королевство кривых зер</w:t>
      </w:r>
      <w:r>
        <w:rPr>
          <w:i/>
          <w:sz w:val="18"/>
          <w:szCs w:val="18"/>
        </w:rPr>
        <w:t>кал» для уч-ся 4–</w:t>
      </w:r>
      <w:r w:rsidRPr="00E21721">
        <w:rPr>
          <w:i/>
          <w:sz w:val="18"/>
          <w:szCs w:val="18"/>
        </w:rPr>
        <w:t>6-х кл.] / Н. Г. Яблокова</w:t>
      </w:r>
      <w:r w:rsidRPr="00E21721">
        <w:rPr>
          <w:sz w:val="18"/>
          <w:szCs w:val="18"/>
        </w:rPr>
        <w:t xml:space="preserve"> // </w:t>
      </w:r>
      <w:r w:rsidRPr="00E21721">
        <w:rPr>
          <w:i/>
          <w:spacing w:val="-4"/>
          <w:sz w:val="18"/>
          <w:szCs w:val="18"/>
        </w:rPr>
        <w:t>Читаем, учимся, играем. – 2014. – Вып. 4. – С. 15–20.</w:t>
      </w:r>
    </w:p>
    <w:p w:rsidR="003C2263" w:rsidRPr="003C2263" w:rsidRDefault="003C2263" w:rsidP="003C2263">
      <w:pPr>
        <w:tabs>
          <w:tab w:val="left" w:pos="0"/>
        </w:tabs>
        <w:autoSpaceDE w:val="0"/>
        <w:autoSpaceDN w:val="0"/>
        <w:adjustRightInd w:val="0"/>
        <w:ind w:firstLine="284"/>
        <w:jc w:val="both"/>
        <w:rPr>
          <w:rFonts w:eastAsiaTheme="minorHAnsi"/>
          <w:i/>
          <w:sz w:val="18"/>
          <w:szCs w:val="18"/>
          <w:lang w:eastAsia="en-US"/>
        </w:rPr>
      </w:pPr>
      <w:r w:rsidRPr="003C2263">
        <w:rPr>
          <w:rFonts w:eastAsiaTheme="minorHAnsi"/>
          <w:bCs/>
          <w:i/>
          <w:sz w:val="18"/>
          <w:szCs w:val="18"/>
          <w:lang w:eastAsia="en-US"/>
        </w:rPr>
        <w:t xml:space="preserve">Котомцева, И. В. </w:t>
      </w:r>
      <w:r w:rsidR="00FA519F">
        <w:rPr>
          <w:rFonts w:eastAsiaTheme="minorHAnsi"/>
          <w:i/>
          <w:sz w:val="18"/>
          <w:szCs w:val="18"/>
          <w:lang w:eastAsia="en-US"/>
        </w:rPr>
        <w:t xml:space="preserve">"Королевство кривых зеркал" : </w:t>
      </w:r>
      <w:r w:rsidRPr="003C2263">
        <w:rPr>
          <w:rFonts w:eastAsiaTheme="minorHAnsi"/>
          <w:i/>
          <w:sz w:val="18"/>
          <w:szCs w:val="18"/>
          <w:lang w:eastAsia="en-US"/>
        </w:rPr>
        <w:t>[сценарий литературного мероприятия по сказке В. Г. Губарева]  / И. В. Котомцева //  Библиотечные уроки по чтению. Сценарии. 1-9 классы: В 2 ч. Ч. 1. 1-4 кл. – Москва, 2010. – С. 457–461.</w:t>
      </w:r>
    </w:p>
    <w:p w:rsidR="00475104" w:rsidRDefault="00065576" w:rsidP="00475104">
      <w:pPr>
        <w:tabs>
          <w:tab w:val="left" w:pos="0"/>
        </w:tabs>
        <w:spacing w:line="235" w:lineRule="auto"/>
        <w:ind w:firstLine="284"/>
        <w:jc w:val="both"/>
        <w:rPr>
          <w:i/>
          <w:sz w:val="18"/>
          <w:szCs w:val="18"/>
        </w:rPr>
      </w:pPr>
      <w:r w:rsidRPr="002D4DE7">
        <w:rPr>
          <w:i/>
          <w:sz w:val="18"/>
          <w:szCs w:val="18"/>
        </w:rPr>
        <w:t>Ковдуненко, В. В. Губарев Виталий Георгиевич (1912–1981) : [биобиблиогр.] /  В. В. Ковдуненко // Русские детские писатели ХХ века : биобиблиогр</w:t>
      </w:r>
      <w:r w:rsidR="001850AB">
        <w:rPr>
          <w:i/>
          <w:sz w:val="18"/>
          <w:szCs w:val="18"/>
        </w:rPr>
        <w:t>афический</w:t>
      </w:r>
      <w:r w:rsidRPr="002D4DE7">
        <w:rPr>
          <w:i/>
          <w:sz w:val="18"/>
          <w:szCs w:val="18"/>
        </w:rPr>
        <w:t xml:space="preserve"> словарь. – М</w:t>
      </w:r>
      <w:r w:rsidR="001850AB">
        <w:rPr>
          <w:i/>
          <w:sz w:val="18"/>
          <w:szCs w:val="18"/>
        </w:rPr>
        <w:t>осква</w:t>
      </w:r>
      <w:r w:rsidRPr="002D4DE7">
        <w:rPr>
          <w:i/>
          <w:sz w:val="18"/>
          <w:szCs w:val="18"/>
        </w:rPr>
        <w:t>, 1997. – С. 142–144.</w:t>
      </w:r>
    </w:p>
    <w:p w:rsidR="00475104" w:rsidRDefault="00475104" w:rsidP="00475104">
      <w:pPr>
        <w:tabs>
          <w:tab w:val="left" w:pos="0"/>
        </w:tabs>
        <w:spacing w:line="235" w:lineRule="auto"/>
        <w:ind w:firstLine="284"/>
        <w:jc w:val="both"/>
        <w:rPr>
          <w:i/>
          <w:sz w:val="18"/>
          <w:szCs w:val="18"/>
        </w:rPr>
      </w:pPr>
    </w:p>
    <w:p w:rsidR="00475104" w:rsidRDefault="00475104" w:rsidP="00475104">
      <w:pPr>
        <w:tabs>
          <w:tab w:val="left" w:pos="0"/>
        </w:tabs>
        <w:spacing w:line="235" w:lineRule="auto"/>
        <w:ind w:firstLine="284"/>
        <w:jc w:val="both"/>
        <w:rPr>
          <w:i/>
          <w:sz w:val="18"/>
          <w:szCs w:val="18"/>
        </w:rPr>
      </w:pPr>
    </w:p>
    <w:p w:rsidR="00475104" w:rsidRPr="00475104" w:rsidRDefault="00475104" w:rsidP="00475104">
      <w:pPr>
        <w:tabs>
          <w:tab w:val="left" w:pos="0"/>
        </w:tabs>
        <w:spacing w:line="235" w:lineRule="auto"/>
        <w:ind w:firstLine="284"/>
        <w:jc w:val="both"/>
        <w:rPr>
          <w:color w:val="000000"/>
          <w:sz w:val="20"/>
          <w:szCs w:val="20"/>
        </w:rPr>
      </w:pPr>
      <w:r w:rsidRPr="00475104">
        <w:rPr>
          <w:b/>
          <w:sz w:val="20"/>
          <w:szCs w:val="20"/>
          <w:shd w:val="clear" w:color="auto" w:fill="FFFFFF"/>
        </w:rPr>
        <w:t>30 августа – 45 лет</w:t>
      </w:r>
      <w:r w:rsidRPr="00475104">
        <w:rPr>
          <w:sz w:val="20"/>
          <w:szCs w:val="20"/>
          <w:shd w:val="clear" w:color="auto" w:fill="FFFFFF"/>
        </w:rPr>
        <w:t xml:space="preserve"> со дня рождения </w:t>
      </w:r>
      <w:r w:rsidRPr="00475104">
        <w:rPr>
          <w:b/>
          <w:sz w:val="20"/>
          <w:szCs w:val="20"/>
          <w:shd w:val="clear" w:color="auto" w:fill="FFFFFF"/>
        </w:rPr>
        <w:t>ТАТЬЯНЫ СЕРГЕЕВНЫ ЛЕВАНОВОЙ</w:t>
      </w:r>
      <w:r w:rsidRPr="00475104">
        <w:rPr>
          <w:sz w:val="20"/>
          <w:szCs w:val="20"/>
          <w:shd w:val="clear" w:color="auto" w:fill="FFFFFF"/>
        </w:rPr>
        <w:t xml:space="preserve"> (Белоглазовой) (р. </w:t>
      </w:r>
      <w:r w:rsidRPr="00475104">
        <w:rPr>
          <w:b/>
          <w:sz w:val="20"/>
          <w:szCs w:val="20"/>
          <w:shd w:val="clear" w:color="auto" w:fill="FFFFFF"/>
        </w:rPr>
        <w:t>1977</w:t>
      </w:r>
      <w:r w:rsidRPr="00475104">
        <w:rPr>
          <w:sz w:val="20"/>
          <w:szCs w:val="20"/>
          <w:shd w:val="clear" w:color="auto" w:fill="FFFFFF"/>
        </w:rPr>
        <w:t xml:space="preserve">), российской детской писательницы, автора </w:t>
      </w:r>
      <w:r w:rsidRPr="00475104">
        <w:rPr>
          <w:color w:val="000000"/>
          <w:sz w:val="20"/>
          <w:szCs w:val="20"/>
          <w:shd w:val="clear" w:color="auto" w:fill="F9FAFB"/>
        </w:rPr>
        <w:t xml:space="preserve">повести «Море, мечты, Марина и ее рыбки», </w:t>
      </w:r>
      <w:r w:rsidRPr="00475104">
        <w:rPr>
          <w:color w:val="000000"/>
          <w:sz w:val="20"/>
          <w:szCs w:val="20"/>
        </w:rPr>
        <w:t xml:space="preserve">«Аквамариновая звезда», «Ночные Птицы Рогонды», «Ледяной рыцарь», </w:t>
      </w:r>
      <w:r w:rsidRPr="00475104">
        <w:rPr>
          <w:sz w:val="20"/>
          <w:szCs w:val="20"/>
          <w:shd w:val="clear" w:color="auto" w:fill="FFFFFF"/>
        </w:rPr>
        <w:t>серии «Сквозняки» – книги о приключениях девочки «сквозняка» Маши Некрасовой. Сквозняк – сокращение от «Сквозь Ткань Миров проходящий странник». Это серия книг о других планетах (других мирах), в каждой книге новый сюжет и новая планета. Планеты никогда не повторяются и абсолютно не похожи.</w:t>
      </w:r>
      <w:r w:rsidRPr="00475104">
        <w:rPr>
          <w:color w:val="000000"/>
          <w:sz w:val="20"/>
          <w:szCs w:val="20"/>
        </w:rPr>
        <w:t xml:space="preserve"> 23 декабря 2012 года Татьяна Леванова получила литературную премию имени А. Л. Решетова в номинации «Мастер» за рассказ «Нормальная человеческая жизнь» (г. Березники). В 2013 году вышли переиздания всех книг из серии «Сквозняки».</w:t>
      </w:r>
    </w:p>
    <w:p w:rsidR="00475104" w:rsidRDefault="00475104" w:rsidP="00475104">
      <w:pPr>
        <w:pStyle w:val="ab"/>
        <w:rPr>
          <w:rFonts w:eastAsia="Calibri"/>
          <w:sz w:val="20"/>
          <w:szCs w:val="20"/>
          <w:shd w:val="clear" w:color="auto" w:fill="FFFFFF"/>
          <w:lang w:eastAsia="en-US"/>
        </w:rPr>
      </w:pPr>
      <w:r w:rsidRPr="00475104">
        <w:rPr>
          <w:rFonts w:eastAsia="Calibri"/>
          <w:sz w:val="20"/>
          <w:szCs w:val="20"/>
          <w:shd w:val="clear" w:color="auto" w:fill="FFFFFF"/>
          <w:lang w:eastAsia="en-US"/>
        </w:rPr>
        <w:t>В 2005 году стала лауреатом конкурса «Ступени-2» за повесть «Море, мечты, Марина и ее рыбки».</w:t>
      </w:r>
    </w:p>
    <w:p w:rsidR="003C2263" w:rsidRDefault="003C2263" w:rsidP="003C2263">
      <w:pPr>
        <w:pStyle w:val="ab"/>
        <w:jc w:val="center"/>
        <w:rPr>
          <w:rFonts w:eastAsia="Calibri"/>
          <w:b/>
          <w:i/>
          <w:sz w:val="18"/>
          <w:szCs w:val="18"/>
          <w:shd w:val="clear" w:color="auto" w:fill="FFFFFF"/>
          <w:lang w:eastAsia="en-US"/>
        </w:rPr>
      </w:pPr>
      <w:r w:rsidRPr="003C2263">
        <w:rPr>
          <w:rFonts w:eastAsia="Calibri"/>
          <w:b/>
          <w:i/>
          <w:sz w:val="18"/>
          <w:szCs w:val="18"/>
          <w:shd w:val="clear" w:color="auto" w:fill="FFFFFF"/>
          <w:lang w:eastAsia="en-US"/>
        </w:rPr>
        <w:t>Литература</w:t>
      </w:r>
    </w:p>
    <w:p w:rsidR="003C2263" w:rsidRDefault="003C2263" w:rsidP="003C2263">
      <w:pPr>
        <w:tabs>
          <w:tab w:val="left" w:pos="1440"/>
        </w:tabs>
        <w:autoSpaceDE w:val="0"/>
        <w:autoSpaceDN w:val="0"/>
        <w:adjustRightInd w:val="0"/>
        <w:ind w:left="1440" w:hanging="1156"/>
        <w:rPr>
          <w:rFonts w:eastAsiaTheme="minorHAnsi"/>
          <w:i/>
          <w:sz w:val="18"/>
          <w:szCs w:val="18"/>
          <w:lang w:eastAsia="en-US"/>
        </w:rPr>
      </w:pPr>
      <w:r w:rsidRPr="003C2263">
        <w:rPr>
          <w:rFonts w:eastAsiaTheme="minorHAnsi"/>
          <w:bCs/>
          <w:i/>
          <w:sz w:val="18"/>
          <w:szCs w:val="18"/>
          <w:lang w:eastAsia="en-US"/>
        </w:rPr>
        <w:t>Татьяна Сергеевна Леванова</w:t>
      </w:r>
      <w:r w:rsidRPr="003C2263">
        <w:rPr>
          <w:rFonts w:eastAsiaTheme="minorHAnsi"/>
          <w:i/>
          <w:sz w:val="18"/>
          <w:szCs w:val="18"/>
          <w:lang w:eastAsia="en-US"/>
        </w:rPr>
        <w:t xml:space="preserve"> : [фото, биография; эссе "Моя семья - музы, </w:t>
      </w:r>
      <w:r>
        <w:rPr>
          <w:rFonts w:eastAsiaTheme="minorHAnsi"/>
          <w:i/>
          <w:sz w:val="18"/>
          <w:szCs w:val="18"/>
          <w:lang w:eastAsia="en-US"/>
        </w:rPr>
        <w:t xml:space="preserve">слушатели..."; список её книг] </w:t>
      </w:r>
      <w:r w:rsidRPr="003C2263">
        <w:rPr>
          <w:rFonts w:eastAsiaTheme="minorHAnsi"/>
          <w:i/>
          <w:sz w:val="18"/>
          <w:szCs w:val="18"/>
          <w:lang w:eastAsia="en-US"/>
        </w:rPr>
        <w:t xml:space="preserve">// Живые лица. </w:t>
      </w:r>
    </w:p>
    <w:p w:rsidR="00065576" w:rsidRPr="003C2263" w:rsidRDefault="003C2263" w:rsidP="003C2263">
      <w:pPr>
        <w:tabs>
          <w:tab w:val="left" w:pos="1440"/>
        </w:tabs>
        <w:autoSpaceDE w:val="0"/>
        <w:autoSpaceDN w:val="0"/>
        <w:adjustRightInd w:val="0"/>
        <w:ind w:left="1440" w:hanging="1440"/>
        <w:rPr>
          <w:i/>
          <w:sz w:val="18"/>
          <w:szCs w:val="18"/>
        </w:rPr>
      </w:pPr>
      <w:r w:rsidRPr="003C2263">
        <w:rPr>
          <w:rFonts w:eastAsiaTheme="minorHAnsi"/>
          <w:i/>
          <w:sz w:val="18"/>
          <w:szCs w:val="18"/>
          <w:lang w:eastAsia="en-US"/>
        </w:rPr>
        <w:t xml:space="preserve">Навигатор по современной отечественной детской литературе. Выпуск первый. </w:t>
      </w:r>
      <w:r>
        <w:rPr>
          <w:rFonts w:eastAsiaTheme="minorHAnsi"/>
          <w:i/>
          <w:sz w:val="18"/>
          <w:szCs w:val="18"/>
          <w:lang w:eastAsia="en-US"/>
        </w:rPr>
        <w:t>–</w:t>
      </w:r>
      <w:r w:rsidRPr="003C2263">
        <w:rPr>
          <w:rFonts w:eastAsiaTheme="minorHAnsi"/>
          <w:i/>
          <w:sz w:val="18"/>
          <w:szCs w:val="18"/>
          <w:lang w:eastAsia="en-US"/>
        </w:rPr>
        <w:t xml:space="preserve"> Москва, 2014. </w:t>
      </w:r>
      <w:r>
        <w:rPr>
          <w:rFonts w:eastAsiaTheme="minorHAnsi"/>
          <w:i/>
          <w:sz w:val="18"/>
          <w:szCs w:val="18"/>
          <w:lang w:eastAsia="en-US"/>
        </w:rPr>
        <w:t>–</w:t>
      </w:r>
      <w:r w:rsidRPr="003C2263">
        <w:rPr>
          <w:rFonts w:eastAsiaTheme="minorHAnsi"/>
          <w:i/>
          <w:sz w:val="18"/>
          <w:szCs w:val="18"/>
          <w:lang w:eastAsia="en-US"/>
        </w:rPr>
        <w:t xml:space="preserve"> С. 90</w:t>
      </w:r>
      <w:r>
        <w:rPr>
          <w:rFonts w:eastAsiaTheme="minorHAnsi"/>
          <w:i/>
          <w:sz w:val="18"/>
          <w:szCs w:val="18"/>
          <w:lang w:eastAsia="en-US"/>
        </w:rPr>
        <w:t>–</w:t>
      </w:r>
      <w:r w:rsidRPr="003C2263">
        <w:rPr>
          <w:rFonts w:eastAsiaTheme="minorHAnsi"/>
          <w:i/>
          <w:sz w:val="18"/>
          <w:szCs w:val="18"/>
          <w:lang w:eastAsia="en-US"/>
        </w:rPr>
        <w:t>103.</w:t>
      </w:r>
    </w:p>
    <w:p w:rsidR="00065576" w:rsidRPr="002D4DE7" w:rsidRDefault="00065576" w:rsidP="00065576">
      <w:pPr>
        <w:spacing w:line="235" w:lineRule="auto"/>
        <w:ind w:firstLine="284"/>
        <w:jc w:val="center"/>
        <w:rPr>
          <w:b/>
          <w:sz w:val="20"/>
          <w:szCs w:val="20"/>
        </w:rPr>
      </w:pPr>
    </w:p>
    <w:p w:rsidR="00065576" w:rsidRPr="00F94027" w:rsidRDefault="00065576" w:rsidP="00065576">
      <w:pPr>
        <w:spacing w:line="235" w:lineRule="auto"/>
        <w:ind w:firstLine="284"/>
        <w:jc w:val="center"/>
        <w:rPr>
          <w:b/>
          <w:sz w:val="20"/>
          <w:szCs w:val="20"/>
        </w:rPr>
      </w:pPr>
      <w:r w:rsidRPr="00F94027">
        <w:rPr>
          <w:b/>
          <w:sz w:val="20"/>
          <w:szCs w:val="20"/>
        </w:rPr>
        <w:t>СЕНТЯБРЬ</w:t>
      </w:r>
    </w:p>
    <w:p w:rsidR="00065576" w:rsidRPr="00F94027" w:rsidRDefault="00065576" w:rsidP="00065576">
      <w:pPr>
        <w:spacing w:line="235" w:lineRule="auto"/>
        <w:ind w:firstLine="284"/>
        <w:jc w:val="both"/>
        <w:rPr>
          <w:sz w:val="20"/>
          <w:szCs w:val="20"/>
        </w:rPr>
      </w:pPr>
    </w:p>
    <w:p w:rsidR="00065576" w:rsidRPr="002D4DE7" w:rsidRDefault="00065576" w:rsidP="00065576">
      <w:pPr>
        <w:spacing w:line="235" w:lineRule="auto"/>
        <w:ind w:firstLine="284"/>
        <w:jc w:val="both"/>
        <w:rPr>
          <w:i/>
          <w:sz w:val="18"/>
          <w:szCs w:val="18"/>
        </w:rPr>
      </w:pPr>
      <w:r w:rsidRPr="00F94027">
        <w:rPr>
          <w:b/>
          <w:sz w:val="20"/>
          <w:szCs w:val="20"/>
        </w:rPr>
        <w:t>1 сентября – ВСЕМИРНЫЙ ДЕНЬ МИРА</w:t>
      </w:r>
      <w:r w:rsidRPr="00F94027">
        <w:rPr>
          <w:sz w:val="20"/>
          <w:szCs w:val="20"/>
        </w:rPr>
        <w:t xml:space="preserve">. Отмечается в день начала Второй мировой войны (1939–1945). 1 сентября 1939 г. фашистская Германия напала на Польшу. </w:t>
      </w:r>
      <w:r w:rsidRPr="002D4DE7">
        <w:rPr>
          <w:i/>
          <w:sz w:val="18"/>
          <w:szCs w:val="18"/>
        </w:rPr>
        <w:t>[См.: Международные дни в календаре : информ</w:t>
      </w:r>
      <w:r w:rsidR="007F2917">
        <w:rPr>
          <w:i/>
          <w:sz w:val="18"/>
          <w:szCs w:val="18"/>
        </w:rPr>
        <w:t>ационный</w:t>
      </w:r>
      <w:r w:rsidRPr="002D4DE7">
        <w:rPr>
          <w:i/>
          <w:sz w:val="18"/>
          <w:szCs w:val="18"/>
        </w:rPr>
        <w:t xml:space="preserve"> список / Дальневост</w:t>
      </w:r>
      <w:r w:rsidR="007F2917">
        <w:rPr>
          <w:i/>
          <w:sz w:val="18"/>
          <w:szCs w:val="18"/>
        </w:rPr>
        <w:t>очная</w:t>
      </w:r>
      <w:r w:rsidRPr="002D4DE7">
        <w:rPr>
          <w:i/>
          <w:sz w:val="18"/>
          <w:szCs w:val="18"/>
        </w:rPr>
        <w:t xml:space="preserve"> гос</w:t>
      </w:r>
      <w:r w:rsidR="007F2917">
        <w:rPr>
          <w:i/>
          <w:sz w:val="18"/>
          <w:szCs w:val="18"/>
        </w:rPr>
        <w:t>ударственная</w:t>
      </w:r>
      <w:r w:rsidRPr="002D4DE7">
        <w:rPr>
          <w:i/>
          <w:sz w:val="18"/>
          <w:szCs w:val="18"/>
        </w:rPr>
        <w:t xml:space="preserve"> науч</w:t>
      </w:r>
      <w:r w:rsidR="007F2917">
        <w:rPr>
          <w:i/>
          <w:sz w:val="18"/>
          <w:szCs w:val="18"/>
        </w:rPr>
        <w:t>ная библиоте</w:t>
      </w:r>
      <w:r w:rsidRPr="002D4DE7">
        <w:rPr>
          <w:i/>
          <w:sz w:val="18"/>
          <w:szCs w:val="18"/>
        </w:rPr>
        <w:t xml:space="preserve">ка. – </w:t>
      </w:r>
      <w:r>
        <w:rPr>
          <w:i/>
          <w:sz w:val="18"/>
          <w:szCs w:val="18"/>
        </w:rPr>
        <w:t>и</w:t>
      </w:r>
      <w:r w:rsidRPr="002D4DE7">
        <w:rPr>
          <w:i/>
          <w:sz w:val="18"/>
          <w:szCs w:val="18"/>
        </w:rPr>
        <w:t>зд. 3-е, испр. и доп. – Хабаровск, 2009. – С. 44.].</w:t>
      </w:r>
    </w:p>
    <w:p w:rsidR="00065576" w:rsidRPr="005C7549" w:rsidRDefault="00065576" w:rsidP="00065576">
      <w:pPr>
        <w:spacing w:line="235" w:lineRule="auto"/>
        <w:ind w:firstLine="284"/>
        <w:jc w:val="both"/>
        <w:rPr>
          <w:b/>
          <w:sz w:val="20"/>
          <w:szCs w:val="20"/>
        </w:rPr>
      </w:pPr>
    </w:p>
    <w:p w:rsidR="00065576" w:rsidRPr="002D4DE7" w:rsidRDefault="00065576" w:rsidP="00065576">
      <w:pPr>
        <w:spacing w:line="235" w:lineRule="auto"/>
        <w:ind w:firstLine="284"/>
        <w:jc w:val="both"/>
        <w:rPr>
          <w:sz w:val="18"/>
          <w:szCs w:val="18"/>
        </w:rPr>
      </w:pPr>
      <w:r w:rsidRPr="00F94027">
        <w:rPr>
          <w:b/>
          <w:sz w:val="20"/>
          <w:szCs w:val="20"/>
        </w:rPr>
        <w:lastRenderedPageBreak/>
        <w:t>1 сентября – ВСЕРОССИЙСКИЙ ПРАЗДНИК «ДЕНЬ ЗНАНИЙ</w:t>
      </w:r>
      <w:r w:rsidRPr="00F94027">
        <w:rPr>
          <w:b/>
          <w:i/>
          <w:sz w:val="20"/>
          <w:szCs w:val="20"/>
        </w:rPr>
        <w:t>»</w:t>
      </w:r>
      <w:r w:rsidRPr="00F94027">
        <w:rPr>
          <w:i/>
          <w:sz w:val="20"/>
          <w:szCs w:val="20"/>
        </w:rPr>
        <w:t xml:space="preserve">   </w:t>
      </w:r>
      <w:r w:rsidRPr="002D4DE7">
        <w:rPr>
          <w:i/>
          <w:sz w:val="18"/>
          <w:szCs w:val="18"/>
        </w:rPr>
        <w:t>[См.: Праздники России : празднич</w:t>
      </w:r>
      <w:r w:rsidR="007F2917">
        <w:rPr>
          <w:i/>
          <w:sz w:val="18"/>
          <w:szCs w:val="18"/>
        </w:rPr>
        <w:t>ные</w:t>
      </w:r>
      <w:r w:rsidRPr="002D4DE7">
        <w:rPr>
          <w:i/>
          <w:sz w:val="18"/>
          <w:szCs w:val="18"/>
        </w:rPr>
        <w:t xml:space="preserve"> (нерабочие) дни, проф</w:t>
      </w:r>
      <w:r w:rsidR="00AA325C">
        <w:rPr>
          <w:i/>
          <w:sz w:val="18"/>
          <w:szCs w:val="18"/>
        </w:rPr>
        <w:t>ессиональные</w:t>
      </w:r>
      <w:r w:rsidRPr="002D4DE7">
        <w:rPr>
          <w:i/>
          <w:sz w:val="18"/>
          <w:szCs w:val="18"/>
        </w:rPr>
        <w:t xml:space="preserve"> праздники и памят</w:t>
      </w:r>
      <w:r w:rsidR="007F2917">
        <w:rPr>
          <w:i/>
          <w:sz w:val="18"/>
          <w:szCs w:val="18"/>
        </w:rPr>
        <w:t>ные</w:t>
      </w:r>
      <w:r w:rsidRPr="002D4DE7">
        <w:rPr>
          <w:i/>
          <w:sz w:val="18"/>
          <w:szCs w:val="18"/>
        </w:rPr>
        <w:t xml:space="preserve"> даты / Дальневост</w:t>
      </w:r>
      <w:r w:rsidR="002D1346">
        <w:rPr>
          <w:i/>
          <w:sz w:val="18"/>
          <w:szCs w:val="18"/>
        </w:rPr>
        <w:t>очная</w:t>
      </w:r>
      <w:r w:rsidRPr="002D4DE7">
        <w:rPr>
          <w:i/>
          <w:sz w:val="18"/>
          <w:szCs w:val="18"/>
        </w:rPr>
        <w:t xml:space="preserve"> гос</w:t>
      </w:r>
      <w:r w:rsidR="002D1346">
        <w:rPr>
          <w:i/>
          <w:sz w:val="18"/>
          <w:szCs w:val="18"/>
        </w:rPr>
        <w:t>ударственная</w:t>
      </w:r>
      <w:r w:rsidRPr="002D4DE7">
        <w:rPr>
          <w:i/>
          <w:sz w:val="18"/>
          <w:szCs w:val="18"/>
        </w:rPr>
        <w:t xml:space="preserve"> науч</w:t>
      </w:r>
      <w:r w:rsidR="002D1346">
        <w:rPr>
          <w:i/>
          <w:sz w:val="18"/>
          <w:szCs w:val="18"/>
        </w:rPr>
        <w:t>ная библиоте</w:t>
      </w:r>
      <w:r w:rsidRPr="002D4DE7">
        <w:rPr>
          <w:i/>
          <w:sz w:val="18"/>
          <w:szCs w:val="18"/>
        </w:rPr>
        <w:t>ка. – Хабаровск, 2006. – С. 30–31.].</w:t>
      </w:r>
    </w:p>
    <w:p w:rsidR="00065576" w:rsidRPr="00F94027" w:rsidRDefault="00065576" w:rsidP="00065576">
      <w:pPr>
        <w:spacing w:line="235" w:lineRule="auto"/>
        <w:ind w:firstLine="284"/>
        <w:jc w:val="both"/>
        <w:rPr>
          <w:sz w:val="20"/>
          <w:szCs w:val="20"/>
        </w:rPr>
      </w:pPr>
    </w:p>
    <w:p w:rsidR="00065576" w:rsidRPr="002D4DE7" w:rsidRDefault="00065576" w:rsidP="00065576">
      <w:pPr>
        <w:spacing w:line="235" w:lineRule="auto"/>
        <w:ind w:firstLine="284"/>
        <w:jc w:val="both"/>
        <w:rPr>
          <w:sz w:val="18"/>
          <w:szCs w:val="18"/>
        </w:rPr>
      </w:pPr>
      <w:r w:rsidRPr="00C00B62">
        <w:rPr>
          <w:b/>
          <w:sz w:val="20"/>
          <w:szCs w:val="20"/>
        </w:rPr>
        <w:t>2 сентября – ДЕНЬ РОССИЙСКОЙ ГВАРДИИ</w:t>
      </w:r>
      <w:r>
        <w:rPr>
          <w:b/>
          <w:sz w:val="20"/>
          <w:szCs w:val="20"/>
        </w:rPr>
        <w:t xml:space="preserve"> </w:t>
      </w:r>
      <w:r w:rsidRPr="002D4DE7">
        <w:rPr>
          <w:i/>
          <w:sz w:val="18"/>
          <w:szCs w:val="18"/>
        </w:rPr>
        <w:t>[См.: Праздники России : празднич</w:t>
      </w:r>
      <w:r w:rsidR="007F2917">
        <w:rPr>
          <w:i/>
          <w:sz w:val="18"/>
          <w:szCs w:val="18"/>
        </w:rPr>
        <w:t>ные</w:t>
      </w:r>
      <w:r w:rsidRPr="002D4DE7">
        <w:rPr>
          <w:i/>
          <w:sz w:val="18"/>
          <w:szCs w:val="18"/>
        </w:rPr>
        <w:t xml:space="preserve"> (нерабочие) дни, проф. праздники и памят</w:t>
      </w:r>
      <w:r w:rsidR="007F2917">
        <w:rPr>
          <w:i/>
          <w:sz w:val="18"/>
          <w:szCs w:val="18"/>
        </w:rPr>
        <w:t>ные</w:t>
      </w:r>
      <w:r w:rsidRPr="002D4DE7">
        <w:rPr>
          <w:i/>
          <w:sz w:val="18"/>
          <w:szCs w:val="18"/>
        </w:rPr>
        <w:t xml:space="preserve"> даты / Дальневост</w:t>
      </w:r>
      <w:r w:rsidR="007F2917">
        <w:rPr>
          <w:i/>
          <w:sz w:val="18"/>
          <w:szCs w:val="18"/>
        </w:rPr>
        <w:t>очная</w:t>
      </w:r>
      <w:r w:rsidRPr="002D4DE7">
        <w:rPr>
          <w:i/>
          <w:sz w:val="18"/>
          <w:szCs w:val="18"/>
        </w:rPr>
        <w:t xml:space="preserve"> гос</w:t>
      </w:r>
      <w:r w:rsidR="007F2917">
        <w:rPr>
          <w:i/>
          <w:sz w:val="18"/>
          <w:szCs w:val="18"/>
        </w:rPr>
        <w:t>ударственная</w:t>
      </w:r>
      <w:r w:rsidRPr="002D4DE7">
        <w:rPr>
          <w:i/>
          <w:sz w:val="18"/>
          <w:szCs w:val="18"/>
        </w:rPr>
        <w:t xml:space="preserve"> науч</w:t>
      </w:r>
      <w:r w:rsidR="007F2917">
        <w:rPr>
          <w:i/>
          <w:sz w:val="18"/>
          <w:szCs w:val="18"/>
        </w:rPr>
        <w:t>ная</w:t>
      </w:r>
      <w:r w:rsidRPr="002D4DE7">
        <w:rPr>
          <w:i/>
          <w:sz w:val="18"/>
          <w:szCs w:val="18"/>
        </w:rPr>
        <w:t xml:space="preserve"> б</w:t>
      </w:r>
      <w:r w:rsidR="007F2917">
        <w:rPr>
          <w:i/>
          <w:sz w:val="18"/>
          <w:szCs w:val="18"/>
        </w:rPr>
        <w:t>иблиоте</w:t>
      </w:r>
      <w:r w:rsidRPr="002D4DE7">
        <w:rPr>
          <w:i/>
          <w:sz w:val="18"/>
          <w:szCs w:val="18"/>
        </w:rPr>
        <w:t xml:space="preserve">ка. – Хабаровск, 2006. – </w:t>
      </w:r>
      <w:r>
        <w:rPr>
          <w:i/>
          <w:sz w:val="18"/>
          <w:szCs w:val="18"/>
        </w:rPr>
        <w:t xml:space="preserve">С. </w:t>
      </w:r>
      <w:r w:rsidRPr="002D4DE7">
        <w:rPr>
          <w:i/>
          <w:sz w:val="18"/>
          <w:szCs w:val="18"/>
        </w:rPr>
        <w:t>31.].</w:t>
      </w:r>
    </w:p>
    <w:p w:rsidR="00065576" w:rsidRPr="00F94027" w:rsidRDefault="00065576" w:rsidP="00065576">
      <w:pPr>
        <w:spacing w:line="235" w:lineRule="auto"/>
        <w:ind w:firstLine="284"/>
        <w:jc w:val="both"/>
        <w:rPr>
          <w:sz w:val="20"/>
          <w:szCs w:val="20"/>
        </w:rPr>
      </w:pPr>
    </w:p>
    <w:p w:rsidR="00065576" w:rsidRPr="000F6053" w:rsidRDefault="00065576" w:rsidP="00065576">
      <w:pPr>
        <w:ind w:firstLine="284"/>
        <w:jc w:val="both"/>
        <w:outlineLvl w:val="0"/>
        <w:rPr>
          <w:sz w:val="20"/>
          <w:szCs w:val="20"/>
        </w:rPr>
      </w:pPr>
      <w:r w:rsidRPr="00C00B62">
        <w:rPr>
          <w:b/>
          <w:sz w:val="20"/>
          <w:szCs w:val="20"/>
        </w:rPr>
        <w:t xml:space="preserve">2 сентября – </w:t>
      </w:r>
      <w:r w:rsidRPr="000F6053">
        <w:rPr>
          <w:b/>
          <w:caps/>
          <w:sz w:val="20"/>
          <w:szCs w:val="20"/>
        </w:rPr>
        <w:t>День воинской славы России. День окончания Второй мировой войны (1945</w:t>
      </w:r>
      <w:r w:rsidRPr="00C00B62">
        <w:rPr>
          <w:b/>
          <w:sz w:val="20"/>
          <w:szCs w:val="20"/>
        </w:rPr>
        <w:t xml:space="preserve">). </w:t>
      </w:r>
      <w:r>
        <w:rPr>
          <w:b/>
          <w:sz w:val="20"/>
          <w:szCs w:val="20"/>
        </w:rPr>
        <w:t xml:space="preserve"> </w:t>
      </w:r>
      <w:r w:rsidRPr="00C00B62">
        <w:rPr>
          <w:sz w:val="20"/>
          <w:szCs w:val="20"/>
        </w:rPr>
        <w:t>7</w:t>
      </w:r>
      <w:r w:rsidR="00FA519F">
        <w:rPr>
          <w:sz w:val="20"/>
          <w:szCs w:val="20"/>
        </w:rPr>
        <w:t>7</w:t>
      </w:r>
      <w:r w:rsidRPr="00C00B62">
        <w:rPr>
          <w:sz w:val="20"/>
          <w:szCs w:val="20"/>
        </w:rPr>
        <w:t xml:space="preserve"> </w:t>
      </w:r>
      <w:r>
        <w:rPr>
          <w:sz w:val="20"/>
          <w:szCs w:val="20"/>
        </w:rPr>
        <w:t xml:space="preserve"> </w:t>
      </w:r>
      <w:r w:rsidR="00FA519F">
        <w:rPr>
          <w:sz w:val="20"/>
          <w:szCs w:val="20"/>
        </w:rPr>
        <w:t>лет</w:t>
      </w:r>
      <w:r w:rsidRPr="00C00B62">
        <w:rPr>
          <w:sz w:val="20"/>
          <w:szCs w:val="20"/>
        </w:rPr>
        <w:t xml:space="preserve"> </w:t>
      </w:r>
      <w:r>
        <w:t xml:space="preserve"> </w:t>
      </w:r>
      <w:r w:rsidRPr="00C00B62">
        <w:rPr>
          <w:sz w:val="20"/>
          <w:szCs w:val="20"/>
        </w:rPr>
        <w:t xml:space="preserve">назад </w:t>
      </w:r>
      <w:r>
        <w:rPr>
          <w:sz w:val="20"/>
          <w:szCs w:val="20"/>
        </w:rPr>
        <w:t xml:space="preserve"> </w:t>
      </w:r>
      <w:r w:rsidRPr="00C00B62">
        <w:rPr>
          <w:sz w:val="20"/>
          <w:szCs w:val="20"/>
        </w:rPr>
        <w:t xml:space="preserve">на </w:t>
      </w:r>
      <w:r>
        <w:rPr>
          <w:sz w:val="20"/>
          <w:szCs w:val="20"/>
        </w:rPr>
        <w:t xml:space="preserve"> </w:t>
      </w:r>
      <w:r w:rsidRPr="00C00B62">
        <w:rPr>
          <w:sz w:val="20"/>
          <w:szCs w:val="20"/>
        </w:rPr>
        <w:t xml:space="preserve">борту </w:t>
      </w:r>
      <w:r w:rsidRPr="000F6053">
        <w:rPr>
          <w:sz w:val="20"/>
          <w:szCs w:val="20"/>
        </w:rPr>
        <w:t>находившегося в Токийском заливе американского линкора «Миссури» был подписан акт о безоговорочной капитуляции милитаристской Японии во Второй мировой войне.</w:t>
      </w:r>
    </w:p>
    <w:p w:rsidR="00065576" w:rsidRDefault="00065576" w:rsidP="00065576">
      <w:pPr>
        <w:jc w:val="both"/>
        <w:outlineLvl w:val="0"/>
        <w:rPr>
          <w:sz w:val="20"/>
          <w:szCs w:val="20"/>
        </w:rPr>
      </w:pPr>
    </w:p>
    <w:p w:rsidR="00065576" w:rsidRPr="002D4DE7" w:rsidRDefault="00065576" w:rsidP="00065576">
      <w:pPr>
        <w:spacing w:line="235" w:lineRule="auto"/>
        <w:ind w:firstLine="284"/>
        <w:jc w:val="both"/>
        <w:rPr>
          <w:sz w:val="18"/>
          <w:szCs w:val="18"/>
        </w:rPr>
      </w:pPr>
      <w:r w:rsidRPr="000F6053">
        <w:rPr>
          <w:b/>
          <w:sz w:val="20"/>
          <w:szCs w:val="20"/>
        </w:rPr>
        <w:t>3 сентября</w:t>
      </w:r>
      <w:r>
        <w:rPr>
          <w:sz w:val="20"/>
          <w:szCs w:val="20"/>
        </w:rPr>
        <w:t xml:space="preserve"> – Памятная дата России. </w:t>
      </w:r>
      <w:r w:rsidRPr="0043532B">
        <w:rPr>
          <w:b/>
          <w:sz w:val="20"/>
          <w:szCs w:val="20"/>
        </w:rPr>
        <w:t xml:space="preserve">ДЕНЬ СОЛИДАРНОСТИ В БОРЬБЕ С ТЕРРОРИЗМОМ </w:t>
      </w:r>
      <w:r w:rsidRPr="002D4DE7">
        <w:rPr>
          <w:i/>
          <w:sz w:val="18"/>
          <w:szCs w:val="18"/>
        </w:rPr>
        <w:t>[См.: Праздники России : празднич</w:t>
      </w:r>
      <w:r w:rsidR="007F2917">
        <w:rPr>
          <w:i/>
          <w:sz w:val="18"/>
          <w:szCs w:val="18"/>
        </w:rPr>
        <w:t>ные</w:t>
      </w:r>
      <w:r w:rsidRPr="002D4DE7">
        <w:rPr>
          <w:i/>
          <w:sz w:val="18"/>
          <w:szCs w:val="18"/>
        </w:rPr>
        <w:t xml:space="preserve"> (нерабочие) дни, проф</w:t>
      </w:r>
      <w:r w:rsidR="002D1346">
        <w:rPr>
          <w:i/>
          <w:sz w:val="18"/>
          <w:szCs w:val="18"/>
        </w:rPr>
        <w:t>ессиональные</w:t>
      </w:r>
      <w:r w:rsidRPr="002D4DE7">
        <w:rPr>
          <w:i/>
          <w:sz w:val="18"/>
          <w:szCs w:val="18"/>
        </w:rPr>
        <w:t xml:space="preserve"> праздники и памят</w:t>
      </w:r>
      <w:r w:rsidR="007F2917">
        <w:rPr>
          <w:i/>
          <w:sz w:val="18"/>
          <w:szCs w:val="18"/>
        </w:rPr>
        <w:t>ные</w:t>
      </w:r>
      <w:r w:rsidRPr="002D4DE7">
        <w:rPr>
          <w:i/>
          <w:sz w:val="18"/>
          <w:szCs w:val="18"/>
        </w:rPr>
        <w:t xml:space="preserve"> даты / Дальневост</w:t>
      </w:r>
      <w:r w:rsidR="007F2917">
        <w:rPr>
          <w:i/>
          <w:sz w:val="18"/>
          <w:szCs w:val="18"/>
        </w:rPr>
        <w:t>очная</w:t>
      </w:r>
      <w:r w:rsidRPr="002D4DE7">
        <w:rPr>
          <w:i/>
          <w:sz w:val="18"/>
          <w:szCs w:val="18"/>
        </w:rPr>
        <w:t xml:space="preserve"> гос</w:t>
      </w:r>
      <w:r w:rsidR="007F2917">
        <w:rPr>
          <w:i/>
          <w:sz w:val="18"/>
          <w:szCs w:val="18"/>
        </w:rPr>
        <w:t>ударственная</w:t>
      </w:r>
      <w:r w:rsidRPr="002D4DE7">
        <w:rPr>
          <w:i/>
          <w:sz w:val="18"/>
          <w:szCs w:val="18"/>
        </w:rPr>
        <w:t xml:space="preserve"> науч</w:t>
      </w:r>
      <w:r w:rsidR="007F2917">
        <w:rPr>
          <w:i/>
          <w:sz w:val="18"/>
          <w:szCs w:val="18"/>
        </w:rPr>
        <w:t>ная библиоте</w:t>
      </w:r>
      <w:r w:rsidRPr="002D4DE7">
        <w:rPr>
          <w:i/>
          <w:sz w:val="18"/>
          <w:szCs w:val="18"/>
        </w:rPr>
        <w:t xml:space="preserve">ка. – Хабаровск, 2006. – </w:t>
      </w:r>
      <w:r>
        <w:rPr>
          <w:i/>
          <w:sz w:val="18"/>
          <w:szCs w:val="18"/>
        </w:rPr>
        <w:t xml:space="preserve">С. </w:t>
      </w:r>
      <w:r w:rsidRPr="002D4DE7">
        <w:rPr>
          <w:i/>
          <w:sz w:val="18"/>
          <w:szCs w:val="18"/>
        </w:rPr>
        <w:t>31</w:t>
      </w:r>
      <w:r>
        <w:rPr>
          <w:i/>
          <w:sz w:val="18"/>
          <w:szCs w:val="18"/>
        </w:rPr>
        <w:t>–32</w:t>
      </w:r>
      <w:r w:rsidRPr="002D4DE7">
        <w:rPr>
          <w:i/>
          <w:sz w:val="18"/>
          <w:szCs w:val="18"/>
        </w:rPr>
        <w:t>.].</w:t>
      </w:r>
    </w:p>
    <w:p w:rsidR="00065576" w:rsidRDefault="00065576" w:rsidP="00065576">
      <w:pPr>
        <w:jc w:val="both"/>
        <w:outlineLvl w:val="0"/>
        <w:rPr>
          <w:sz w:val="20"/>
          <w:szCs w:val="20"/>
        </w:rPr>
      </w:pPr>
    </w:p>
    <w:p w:rsidR="00065576" w:rsidRPr="00C00B62" w:rsidRDefault="00065576" w:rsidP="00065576">
      <w:pPr>
        <w:spacing w:line="235" w:lineRule="auto"/>
        <w:ind w:firstLine="284"/>
        <w:jc w:val="both"/>
        <w:rPr>
          <w:sz w:val="20"/>
          <w:szCs w:val="20"/>
        </w:rPr>
      </w:pPr>
      <w:r w:rsidRPr="00C00B62">
        <w:rPr>
          <w:b/>
          <w:sz w:val="20"/>
          <w:szCs w:val="20"/>
        </w:rPr>
        <w:t>3 сентября – 9</w:t>
      </w:r>
      <w:r w:rsidR="0017655D">
        <w:rPr>
          <w:b/>
          <w:sz w:val="20"/>
          <w:szCs w:val="20"/>
        </w:rPr>
        <w:t>5</w:t>
      </w:r>
      <w:r w:rsidRPr="00C00B62">
        <w:rPr>
          <w:b/>
          <w:sz w:val="20"/>
          <w:szCs w:val="20"/>
        </w:rPr>
        <w:t xml:space="preserve"> лет</w:t>
      </w:r>
      <w:r w:rsidRPr="00C00B62">
        <w:rPr>
          <w:sz w:val="20"/>
          <w:szCs w:val="20"/>
        </w:rPr>
        <w:t xml:space="preserve"> со дня рождения </w:t>
      </w:r>
      <w:r w:rsidRPr="00C00B62">
        <w:rPr>
          <w:b/>
          <w:sz w:val="20"/>
          <w:szCs w:val="20"/>
        </w:rPr>
        <w:t>АЛЕСЯ АД</w:t>
      </w:r>
      <w:r w:rsidRPr="00C00B62">
        <w:rPr>
          <w:b/>
          <w:sz w:val="20"/>
          <w:szCs w:val="20"/>
        </w:rPr>
        <w:fldChar w:fldCharType="begin"/>
      </w:r>
      <w:r w:rsidRPr="00C00B62">
        <w:rPr>
          <w:sz w:val="20"/>
          <w:szCs w:val="20"/>
        </w:rPr>
        <w:instrText xml:space="preserve"> XE "Адамович А." </w:instrText>
      </w:r>
      <w:r w:rsidRPr="00C00B62">
        <w:rPr>
          <w:b/>
          <w:sz w:val="20"/>
          <w:szCs w:val="20"/>
        </w:rPr>
        <w:fldChar w:fldCharType="end"/>
      </w:r>
      <w:r w:rsidRPr="00C00B62">
        <w:rPr>
          <w:b/>
          <w:sz w:val="20"/>
          <w:szCs w:val="20"/>
        </w:rPr>
        <w:t xml:space="preserve">АМОВИЧА </w:t>
      </w:r>
      <w:r w:rsidRPr="00C00B62">
        <w:rPr>
          <w:sz w:val="20"/>
          <w:szCs w:val="20"/>
        </w:rPr>
        <w:t>(Александр Михайлович Адамович)</w:t>
      </w:r>
      <w:r w:rsidRPr="00C00B62">
        <w:rPr>
          <w:b/>
          <w:sz w:val="20"/>
          <w:szCs w:val="20"/>
        </w:rPr>
        <w:t xml:space="preserve"> (1927</w:t>
      </w:r>
      <w:r w:rsidRPr="00C00B62">
        <w:rPr>
          <w:sz w:val="20"/>
          <w:szCs w:val="20"/>
        </w:rPr>
        <w:t>–1994), белорусского писателя, прозаика, кинодраматурга, публициста, участника Великой Отечественной войны. Писал на русском и белорусском языке. Является автором повестей: «Я из огненной деревни», «Хатынская повесть», «Каратели», «Блокадная книга», «Война под крышами», романа-дилогии «Сыновья уходят в бой». В своих книгах А. Адамович пишет о борьбе белорусского народа с фашистскими захватчиками. Антивоенные мотивы, призывы к гуманности звучат в раннем романе Адамовича о сопротивлении белорусского народа фашистским захватчикам «Война над крышами» (1960) и в его лирико-драматической повести-предостережении «Последняя пастораль» (1987), в которой находит отражение проблема ядерного апокалипсиса. Более пяти лет писатель работал над «Хатынской повестью» (1973), около десяти – над «Карателями» (1980). Более десяти лет, начиная с 1970 года, А. Адамович «занимался главным, очевидно, делом своей жизни – книгами народной памяти: «Я из огненной деревни…» и «Блокадной»…».</w:t>
      </w:r>
    </w:p>
    <w:p w:rsidR="00065576" w:rsidRPr="00C00B62" w:rsidRDefault="00065576" w:rsidP="00065576">
      <w:pPr>
        <w:spacing w:line="235" w:lineRule="auto"/>
        <w:ind w:firstLine="284"/>
        <w:jc w:val="both"/>
        <w:rPr>
          <w:sz w:val="20"/>
          <w:szCs w:val="20"/>
        </w:rPr>
      </w:pPr>
      <w:r w:rsidRPr="00C00B62">
        <w:rPr>
          <w:sz w:val="20"/>
          <w:szCs w:val="20"/>
        </w:rPr>
        <w:t>По мотивам прозы и публицистики Адамовича создан сценарий фильма-предупреждения Э. Климова «Иди и смотри!». Один из видных правозащитников, народный депутат Верховного Совета СССР в поворотных 1989–91 гг., Адамович стал особенно популярен в период перестройки своей острой обличительной публицистикой. Свою итоговую автобиографическую повесть «</w:t>
      </w:r>
      <w:r w:rsidRPr="00C00B62">
        <w:rPr>
          <w:sz w:val="20"/>
          <w:szCs w:val="20"/>
          <w:lang w:val="en-US"/>
        </w:rPr>
        <w:t>Vixi</w:t>
      </w:r>
      <w:r w:rsidRPr="00C00B62">
        <w:rPr>
          <w:sz w:val="20"/>
          <w:szCs w:val="20"/>
        </w:rPr>
        <w:t>» («Я прожил», 1993), над которой работал до самых последних дней, писатель закончить не успел.</w:t>
      </w:r>
    </w:p>
    <w:p w:rsidR="00065576" w:rsidRPr="002D4DE7" w:rsidRDefault="00065576" w:rsidP="00065576">
      <w:pPr>
        <w:spacing w:before="60" w:after="60" w:line="235" w:lineRule="auto"/>
        <w:ind w:firstLine="283"/>
        <w:jc w:val="center"/>
        <w:rPr>
          <w:i/>
          <w:sz w:val="18"/>
          <w:szCs w:val="18"/>
        </w:rPr>
      </w:pPr>
      <w:r w:rsidRPr="002D4DE7">
        <w:rPr>
          <w:b/>
          <w:i/>
          <w:sz w:val="18"/>
          <w:szCs w:val="18"/>
        </w:rPr>
        <w:t>Литература</w:t>
      </w:r>
    </w:p>
    <w:p w:rsidR="00065576" w:rsidRPr="002D4DE7" w:rsidRDefault="00065576" w:rsidP="00065576">
      <w:pPr>
        <w:spacing w:line="235" w:lineRule="auto"/>
        <w:ind w:firstLine="284"/>
        <w:jc w:val="both"/>
        <w:rPr>
          <w:i/>
          <w:sz w:val="18"/>
          <w:szCs w:val="18"/>
        </w:rPr>
      </w:pPr>
      <w:r w:rsidRPr="002D4DE7">
        <w:rPr>
          <w:i/>
          <w:sz w:val="18"/>
          <w:szCs w:val="18"/>
        </w:rPr>
        <w:t>Адамович Алесь / А. Г. Шешкен // Большая Российская энциклопедия : в 30 т. Т. 1. – М</w:t>
      </w:r>
      <w:r w:rsidR="007F2917">
        <w:rPr>
          <w:i/>
          <w:sz w:val="18"/>
          <w:szCs w:val="18"/>
        </w:rPr>
        <w:t>осква</w:t>
      </w:r>
      <w:r w:rsidRPr="002D4DE7">
        <w:rPr>
          <w:i/>
          <w:sz w:val="18"/>
          <w:szCs w:val="18"/>
        </w:rPr>
        <w:t>, 2005. – С. 207.</w:t>
      </w:r>
    </w:p>
    <w:p w:rsidR="00065576" w:rsidRPr="002D4DE7" w:rsidRDefault="00065576" w:rsidP="00065576">
      <w:pPr>
        <w:spacing w:line="235" w:lineRule="auto"/>
        <w:ind w:firstLine="284"/>
        <w:jc w:val="both"/>
        <w:rPr>
          <w:i/>
          <w:sz w:val="18"/>
          <w:szCs w:val="18"/>
        </w:rPr>
      </w:pPr>
      <w:r w:rsidRPr="002D4DE7">
        <w:rPr>
          <w:i/>
          <w:sz w:val="18"/>
          <w:szCs w:val="18"/>
        </w:rPr>
        <w:t>Адамович Алесь // Литература и язык : энциклопедия. – М</w:t>
      </w:r>
      <w:r w:rsidR="007F2917">
        <w:rPr>
          <w:i/>
          <w:sz w:val="18"/>
          <w:szCs w:val="18"/>
        </w:rPr>
        <w:t>осква</w:t>
      </w:r>
      <w:r w:rsidR="001546CC">
        <w:rPr>
          <w:i/>
          <w:sz w:val="18"/>
          <w:szCs w:val="18"/>
        </w:rPr>
        <w:t xml:space="preserve">, 2007. – </w:t>
      </w:r>
      <w:r w:rsidRPr="002D4DE7">
        <w:rPr>
          <w:i/>
          <w:sz w:val="18"/>
          <w:szCs w:val="18"/>
        </w:rPr>
        <w:t>С. 12. – (Современная иллюстрированная энциклопедия).</w:t>
      </w:r>
    </w:p>
    <w:p w:rsidR="00065576" w:rsidRPr="00F94027" w:rsidRDefault="00065576" w:rsidP="00065576">
      <w:pPr>
        <w:spacing w:line="235" w:lineRule="auto"/>
        <w:ind w:firstLine="284"/>
        <w:jc w:val="both"/>
        <w:rPr>
          <w:sz w:val="20"/>
          <w:szCs w:val="20"/>
        </w:rPr>
      </w:pPr>
    </w:p>
    <w:p w:rsidR="00065576" w:rsidRDefault="0017655D" w:rsidP="00065576">
      <w:pPr>
        <w:spacing w:line="235" w:lineRule="auto"/>
        <w:ind w:firstLine="284"/>
        <w:jc w:val="both"/>
        <w:rPr>
          <w:sz w:val="20"/>
          <w:szCs w:val="20"/>
        </w:rPr>
      </w:pPr>
      <w:r>
        <w:rPr>
          <w:b/>
          <w:sz w:val="20"/>
          <w:szCs w:val="20"/>
        </w:rPr>
        <w:t>3 сентября – 80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КОНСТАНТИНА АЛЕКСЕЕВИЧА ВАСИЛ</w:t>
      </w:r>
      <w:r w:rsidR="00065576" w:rsidRPr="00F94027">
        <w:rPr>
          <w:b/>
          <w:sz w:val="20"/>
          <w:szCs w:val="20"/>
        </w:rPr>
        <w:fldChar w:fldCharType="begin"/>
      </w:r>
      <w:r w:rsidR="00065576" w:rsidRPr="00F94027">
        <w:rPr>
          <w:sz w:val="20"/>
          <w:szCs w:val="20"/>
        </w:rPr>
        <w:instrText xml:space="preserve"> XE "Васильев К. А." </w:instrText>
      </w:r>
      <w:r w:rsidR="00065576" w:rsidRPr="00F94027">
        <w:rPr>
          <w:b/>
          <w:sz w:val="20"/>
          <w:szCs w:val="20"/>
        </w:rPr>
        <w:fldChar w:fldCharType="end"/>
      </w:r>
      <w:r w:rsidR="00065576" w:rsidRPr="00F94027">
        <w:rPr>
          <w:b/>
          <w:sz w:val="20"/>
          <w:szCs w:val="20"/>
        </w:rPr>
        <w:t>ЬЕВА (1942</w:t>
      </w:r>
      <w:r w:rsidR="00065576" w:rsidRPr="00F94027">
        <w:rPr>
          <w:sz w:val="20"/>
          <w:szCs w:val="20"/>
        </w:rPr>
        <w:t>–1976), русского художника, автора картин, главным образом, на былинные и сказочные сюжеты: «Рождение Дуная», «Гуси-лебеди», «Свияжск». Интерес к прошлому, осмысление героизма и жертвенности предков легли в основу так называемого русского цикла: «Русалка», «Жница», «Плач Ярославны», «Русский витязь», «Волга и Микула», «Бой со змеем», «Поединок», «Садко и владыка морской», «Илья Муромец</w:t>
      </w:r>
      <w:r w:rsidR="00065576">
        <w:rPr>
          <w:sz w:val="20"/>
          <w:szCs w:val="20"/>
        </w:rPr>
        <w:t xml:space="preserve"> </w:t>
      </w:r>
      <w:r w:rsidR="00065576" w:rsidRPr="00F94027">
        <w:rPr>
          <w:sz w:val="20"/>
          <w:szCs w:val="20"/>
        </w:rPr>
        <w:t xml:space="preserve"> и </w:t>
      </w:r>
      <w:r w:rsidR="00065576">
        <w:rPr>
          <w:sz w:val="20"/>
          <w:szCs w:val="20"/>
        </w:rPr>
        <w:t xml:space="preserve"> </w:t>
      </w:r>
      <w:r w:rsidR="00065576" w:rsidRPr="00F94027">
        <w:rPr>
          <w:sz w:val="20"/>
          <w:szCs w:val="20"/>
        </w:rPr>
        <w:t xml:space="preserve">голь </w:t>
      </w:r>
      <w:r w:rsidR="00065576">
        <w:rPr>
          <w:sz w:val="20"/>
          <w:szCs w:val="20"/>
        </w:rPr>
        <w:t xml:space="preserve"> </w:t>
      </w:r>
      <w:r w:rsidR="00065576" w:rsidRPr="00F94027">
        <w:rPr>
          <w:sz w:val="20"/>
          <w:szCs w:val="20"/>
        </w:rPr>
        <w:t xml:space="preserve">кабацкая», </w:t>
      </w:r>
      <w:r w:rsidR="00065576">
        <w:rPr>
          <w:sz w:val="20"/>
          <w:szCs w:val="20"/>
        </w:rPr>
        <w:t xml:space="preserve"> </w:t>
      </w:r>
      <w:r w:rsidR="00065576" w:rsidRPr="00F94027">
        <w:rPr>
          <w:sz w:val="20"/>
          <w:szCs w:val="20"/>
        </w:rPr>
        <w:t xml:space="preserve">«Человек </w:t>
      </w:r>
      <w:r w:rsidR="00065576">
        <w:rPr>
          <w:sz w:val="20"/>
          <w:szCs w:val="20"/>
        </w:rPr>
        <w:t xml:space="preserve"> </w:t>
      </w:r>
      <w:r w:rsidR="00065576" w:rsidRPr="00F94027">
        <w:rPr>
          <w:sz w:val="20"/>
          <w:szCs w:val="20"/>
        </w:rPr>
        <w:t xml:space="preserve">с </w:t>
      </w:r>
      <w:r w:rsidR="00065576">
        <w:rPr>
          <w:sz w:val="20"/>
          <w:szCs w:val="20"/>
        </w:rPr>
        <w:t xml:space="preserve"> </w:t>
      </w:r>
      <w:r w:rsidR="00065576" w:rsidRPr="00F94027">
        <w:rPr>
          <w:sz w:val="20"/>
          <w:szCs w:val="20"/>
        </w:rPr>
        <w:t xml:space="preserve">филином», </w:t>
      </w:r>
      <w:r w:rsidR="00065576">
        <w:rPr>
          <w:sz w:val="20"/>
          <w:szCs w:val="20"/>
        </w:rPr>
        <w:t xml:space="preserve"> </w:t>
      </w:r>
      <w:r w:rsidR="00065576" w:rsidRPr="00F94027">
        <w:rPr>
          <w:sz w:val="20"/>
          <w:szCs w:val="20"/>
        </w:rPr>
        <w:t>«Северная</w:t>
      </w:r>
      <w:r w:rsidR="00065576">
        <w:rPr>
          <w:sz w:val="20"/>
          <w:szCs w:val="20"/>
        </w:rPr>
        <w:t xml:space="preserve"> </w:t>
      </w:r>
      <w:r w:rsidR="00065576" w:rsidRPr="00F94027">
        <w:rPr>
          <w:sz w:val="20"/>
          <w:szCs w:val="20"/>
        </w:rPr>
        <w:t xml:space="preserve"> легенда». </w:t>
      </w:r>
    </w:p>
    <w:p w:rsidR="00065576" w:rsidRPr="00F94027" w:rsidRDefault="00065576" w:rsidP="00065576">
      <w:pPr>
        <w:spacing w:line="235" w:lineRule="auto"/>
        <w:jc w:val="both"/>
        <w:rPr>
          <w:sz w:val="20"/>
          <w:szCs w:val="20"/>
        </w:rPr>
      </w:pPr>
      <w:r w:rsidRPr="00F94027">
        <w:rPr>
          <w:sz w:val="20"/>
          <w:szCs w:val="20"/>
        </w:rPr>
        <w:t>В 1974 г. в преддверии 30-летия Победы создал военный цикл, проникнутый гордостью и верой в возрождение мощи народа-богатыря: «Нашествие», «Прощание славянки», «Тоска по Родине», «Маршал Жуков», «Над Берлином». Творческое наследие художника насчитывает более 400 произведений живописи и графики.</w:t>
      </w:r>
    </w:p>
    <w:p w:rsidR="00065576" w:rsidRPr="002D4DE7" w:rsidRDefault="00065576" w:rsidP="00065576">
      <w:pPr>
        <w:spacing w:after="60" w:line="235" w:lineRule="auto"/>
        <w:ind w:firstLine="284"/>
        <w:jc w:val="center"/>
        <w:rPr>
          <w:i/>
          <w:sz w:val="18"/>
          <w:szCs w:val="18"/>
        </w:rPr>
      </w:pPr>
      <w:r w:rsidRPr="002D4DE7">
        <w:rPr>
          <w:b/>
          <w:i/>
          <w:sz w:val="18"/>
          <w:szCs w:val="18"/>
        </w:rPr>
        <w:t>Литература</w:t>
      </w:r>
    </w:p>
    <w:p w:rsidR="00065576" w:rsidRPr="002D4DE7" w:rsidRDefault="002D1346" w:rsidP="00065576">
      <w:pPr>
        <w:spacing w:line="235" w:lineRule="auto"/>
        <w:ind w:firstLine="284"/>
        <w:jc w:val="both"/>
        <w:rPr>
          <w:i/>
          <w:sz w:val="18"/>
          <w:szCs w:val="18"/>
        </w:rPr>
      </w:pPr>
      <w:r>
        <w:rPr>
          <w:i/>
          <w:sz w:val="18"/>
          <w:szCs w:val="18"/>
        </w:rPr>
        <w:t xml:space="preserve">Константин Васильев. </w:t>
      </w:r>
      <w:r w:rsidR="00065576" w:rsidRPr="002D4DE7">
        <w:rPr>
          <w:i/>
          <w:sz w:val="18"/>
          <w:szCs w:val="18"/>
        </w:rPr>
        <w:t>Художник по Зову Сердца : [статья; альбом] / [автор статьи А. И. Доронин]. – М</w:t>
      </w:r>
      <w:r w:rsidR="007F2917">
        <w:rPr>
          <w:i/>
          <w:sz w:val="18"/>
          <w:szCs w:val="18"/>
        </w:rPr>
        <w:t>осква</w:t>
      </w:r>
      <w:r w:rsidR="00065576" w:rsidRPr="002D4DE7">
        <w:rPr>
          <w:i/>
          <w:sz w:val="18"/>
          <w:szCs w:val="18"/>
        </w:rPr>
        <w:t xml:space="preserve"> : АРТ–Родник, 2001. – 16 с. ; 59 ил.</w:t>
      </w:r>
    </w:p>
    <w:p w:rsidR="00065576" w:rsidRDefault="00065576" w:rsidP="00065576">
      <w:pPr>
        <w:spacing w:line="235" w:lineRule="auto"/>
        <w:ind w:firstLine="284"/>
        <w:jc w:val="both"/>
        <w:rPr>
          <w:b/>
          <w:sz w:val="20"/>
          <w:szCs w:val="20"/>
        </w:rPr>
      </w:pPr>
    </w:p>
    <w:p w:rsidR="00065576" w:rsidRPr="00F94027" w:rsidRDefault="0017655D" w:rsidP="00065576">
      <w:pPr>
        <w:spacing w:line="235" w:lineRule="auto"/>
        <w:ind w:firstLine="284"/>
        <w:jc w:val="both"/>
        <w:rPr>
          <w:sz w:val="20"/>
          <w:szCs w:val="20"/>
        </w:rPr>
      </w:pPr>
      <w:r>
        <w:rPr>
          <w:b/>
          <w:sz w:val="20"/>
          <w:szCs w:val="20"/>
        </w:rPr>
        <w:t>3 сентября – 90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ПАВЛА ВАСИЛЬЕВИЧА ХАЛ</w:t>
      </w:r>
      <w:r w:rsidR="00065576" w:rsidRPr="00F94027">
        <w:rPr>
          <w:b/>
          <w:sz w:val="20"/>
          <w:szCs w:val="20"/>
        </w:rPr>
        <w:fldChar w:fldCharType="begin"/>
      </w:r>
      <w:r w:rsidR="00065576" w:rsidRPr="00F94027">
        <w:rPr>
          <w:sz w:val="20"/>
          <w:szCs w:val="20"/>
        </w:rPr>
        <w:instrText xml:space="preserve"> XE "Халов П. В." </w:instrText>
      </w:r>
      <w:r w:rsidR="00065576" w:rsidRPr="00F94027">
        <w:rPr>
          <w:b/>
          <w:sz w:val="20"/>
          <w:szCs w:val="20"/>
        </w:rPr>
        <w:fldChar w:fldCharType="end"/>
      </w:r>
      <w:r w:rsidR="00065576" w:rsidRPr="00F94027">
        <w:rPr>
          <w:b/>
          <w:sz w:val="20"/>
          <w:szCs w:val="20"/>
        </w:rPr>
        <w:t>ОВА (1932</w:t>
      </w:r>
      <w:r w:rsidR="00065576">
        <w:rPr>
          <w:sz w:val="20"/>
          <w:szCs w:val="20"/>
        </w:rPr>
        <w:t>–</w:t>
      </w:r>
      <w:r w:rsidR="00065576" w:rsidRPr="00F94027">
        <w:rPr>
          <w:sz w:val="20"/>
          <w:szCs w:val="20"/>
        </w:rPr>
        <w:t xml:space="preserve">1999), дальневосточного писателя, </w:t>
      </w:r>
      <w:r w:rsidR="00065576">
        <w:rPr>
          <w:sz w:val="20"/>
          <w:szCs w:val="20"/>
        </w:rPr>
        <w:t xml:space="preserve">автора </w:t>
      </w:r>
      <w:r w:rsidR="00065576" w:rsidRPr="00F94027">
        <w:rPr>
          <w:sz w:val="20"/>
          <w:szCs w:val="20"/>
        </w:rPr>
        <w:t>романов: «Иду над океаном», «Последний циклон», «Каждое мгновение», «На краю земли»; повести «Пеленг-307», сборников стихов: «Три огонька», «Юность», «Бессмертник» и других. Роман «Последний циклон» (1964) – о че</w:t>
      </w:r>
      <w:r w:rsidR="00065576">
        <w:rPr>
          <w:sz w:val="20"/>
          <w:szCs w:val="20"/>
        </w:rPr>
        <w:t xml:space="preserve">кистах и авиаторах, </w:t>
      </w:r>
      <w:r w:rsidR="00065576" w:rsidRPr="00F94027">
        <w:rPr>
          <w:sz w:val="20"/>
          <w:szCs w:val="20"/>
        </w:rPr>
        <w:t>П.</w:t>
      </w:r>
      <w:r w:rsidR="00065576">
        <w:rPr>
          <w:sz w:val="20"/>
          <w:szCs w:val="20"/>
        </w:rPr>
        <w:t xml:space="preserve"> В.</w:t>
      </w:r>
      <w:r w:rsidR="00065576" w:rsidRPr="00F94027">
        <w:rPr>
          <w:sz w:val="20"/>
          <w:szCs w:val="20"/>
        </w:rPr>
        <w:t xml:space="preserve"> Халов считал лучшей своей книгой. Герои прозаических произведений писателя – люди суровых и мужественных профессий: моряки, рыбаки, геологи, нефтяники, шоферы. В 1985 г. был вчерне закончен роман «Монолог», который продолжал все прежние книги П. В. Халова о героях-современниках, строителях и разрушителях жизни. Писатель неоднократно возвращался к нему, переделывал, дорабатывал, но не нашлось редактора, который бы довёл рукопись до завершения. Роман не был опубликован. Лирик и романтик по натуре, П. В. Халов  оставался им и в своих произведениях. Все, кто писал о его творчестве, отмечали его счастливое умение перевоплощаться в своих героев, как будто он побывал на их месте. П. В. Халов организовал первое независимое книжное издательство для детей и юношества «Амур». В свет вышло около 50 книг (1990–1993). Писатель собрал вокруг себя талантливых детей, дал возможность</w:t>
      </w:r>
      <w:r w:rsidR="00065576" w:rsidRPr="002D4DE7">
        <w:rPr>
          <w:sz w:val="20"/>
          <w:szCs w:val="20"/>
        </w:rPr>
        <w:t xml:space="preserve"> </w:t>
      </w:r>
      <w:r w:rsidR="00065576" w:rsidRPr="00F94027">
        <w:rPr>
          <w:sz w:val="20"/>
          <w:szCs w:val="20"/>
        </w:rPr>
        <w:t>им выступить в печати со своими произведениями – небольшие книжки выходили в серии «Библиотека альманаха «Мир чудес». За заслуги в развитии литературы и в связи с 50-летием со дня рождения П. В. Халов награждён орденом Дружбы народов.</w:t>
      </w:r>
    </w:p>
    <w:p w:rsidR="00065576" w:rsidRPr="002D4DE7" w:rsidRDefault="00065576" w:rsidP="00065576">
      <w:pPr>
        <w:spacing w:before="60" w:after="60" w:line="235" w:lineRule="auto"/>
        <w:ind w:firstLine="283"/>
        <w:jc w:val="center"/>
        <w:rPr>
          <w:i/>
          <w:sz w:val="18"/>
          <w:szCs w:val="18"/>
        </w:rPr>
      </w:pPr>
      <w:r w:rsidRPr="002D4DE7">
        <w:rPr>
          <w:b/>
          <w:i/>
          <w:sz w:val="18"/>
          <w:szCs w:val="18"/>
        </w:rPr>
        <w:t>Литература</w:t>
      </w:r>
    </w:p>
    <w:p w:rsidR="005814F8" w:rsidRPr="002D4DE7" w:rsidRDefault="005814F8" w:rsidP="005814F8">
      <w:pPr>
        <w:spacing w:line="235" w:lineRule="auto"/>
        <w:ind w:firstLine="284"/>
        <w:jc w:val="both"/>
        <w:rPr>
          <w:i/>
          <w:sz w:val="18"/>
          <w:szCs w:val="18"/>
        </w:rPr>
      </w:pPr>
      <w:r>
        <w:rPr>
          <w:i/>
          <w:sz w:val="18"/>
          <w:szCs w:val="18"/>
        </w:rPr>
        <w:lastRenderedPageBreak/>
        <w:t>Халов Павел Васильевич // Писатели Дальнего Востока : биобиблиографический справочник / Хабаровская краевая универсальная научная библиотека. – Хабаровск, 1989. – С. 347–349.</w:t>
      </w:r>
    </w:p>
    <w:p w:rsidR="00065576" w:rsidRDefault="00065576" w:rsidP="00065576">
      <w:pPr>
        <w:spacing w:line="235" w:lineRule="auto"/>
        <w:ind w:firstLine="284"/>
        <w:jc w:val="both"/>
        <w:rPr>
          <w:i/>
          <w:sz w:val="18"/>
          <w:szCs w:val="18"/>
        </w:rPr>
      </w:pPr>
      <w:r w:rsidRPr="002D4DE7">
        <w:rPr>
          <w:i/>
          <w:sz w:val="18"/>
          <w:szCs w:val="18"/>
        </w:rPr>
        <w:t>Павел Васильевич Халов : к 75-летию со дня рождения : [биогр. справка, библиогр.] / Г. А. Бутрина // Время и события : указ</w:t>
      </w:r>
      <w:r w:rsidR="007F2917">
        <w:rPr>
          <w:i/>
          <w:sz w:val="18"/>
          <w:szCs w:val="18"/>
        </w:rPr>
        <w:t>атель</w:t>
      </w:r>
      <w:r w:rsidRPr="002D4DE7">
        <w:rPr>
          <w:i/>
          <w:sz w:val="18"/>
          <w:szCs w:val="18"/>
        </w:rPr>
        <w:t>-справ</w:t>
      </w:r>
      <w:r w:rsidR="007F2917">
        <w:rPr>
          <w:i/>
          <w:sz w:val="18"/>
          <w:szCs w:val="18"/>
        </w:rPr>
        <w:t>очник</w:t>
      </w:r>
      <w:r w:rsidRPr="002D4DE7">
        <w:rPr>
          <w:i/>
          <w:sz w:val="18"/>
          <w:szCs w:val="18"/>
        </w:rPr>
        <w:t xml:space="preserve"> по Дальневост</w:t>
      </w:r>
      <w:r w:rsidR="007F2917">
        <w:rPr>
          <w:i/>
          <w:sz w:val="18"/>
          <w:szCs w:val="18"/>
        </w:rPr>
        <w:t>очному</w:t>
      </w:r>
      <w:r w:rsidRPr="002D4DE7">
        <w:rPr>
          <w:i/>
          <w:sz w:val="18"/>
          <w:szCs w:val="18"/>
        </w:rPr>
        <w:t xml:space="preserve"> федер</w:t>
      </w:r>
      <w:r w:rsidR="007F2917">
        <w:rPr>
          <w:i/>
          <w:sz w:val="18"/>
          <w:szCs w:val="18"/>
        </w:rPr>
        <w:t>альному</w:t>
      </w:r>
      <w:r w:rsidRPr="002D4DE7">
        <w:rPr>
          <w:i/>
          <w:sz w:val="18"/>
          <w:szCs w:val="18"/>
        </w:rPr>
        <w:t xml:space="preserve"> окр</w:t>
      </w:r>
      <w:r w:rsidR="007F2917">
        <w:rPr>
          <w:i/>
          <w:sz w:val="18"/>
          <w:szCs w:val="18"/>
        </w:rPr>
        <w:t>угу</w:t>
      </w:r>
      <w:r w:rsidRPr="002D4DE7">
        <w:rPr>
          <w:i/>
          <w:sz w:val="18"/>
          <w:szCs w:val="18"/>
        </w:rPr>
        <w:t xml:space="preserve"> на 2007 г</w:t>
      </w:r>
      <w:r w:rsidR="007F2917">
        <w:rPr>
          <w:i/>
          <w:sz w:val="18"/>
          <w:szCs w:val="18"/>
        </w:rPr>
        <w:t>од</w:t>
      </w:r>
      <w:r w:rsidRPr="002D4DE7">
        <w:rPr>
          <w:i/>
          <w:sz w:val="18"/>
          <w:szCs w:val="18"/>
        </w:rPr>
        <w:t xml:space="preserve"> / Зон</w:t>
      </w:r>
      <w:r w:rsidR="005814F8">
        <w:rPr>
          <w:i/>
          <w:sz w:val="18"/>
          <w:szCs w:val="18"/>
        </w:rPr>
        <w:t>альный</w:t>
      </w:r>
      <w:r w:rsidRPr="002D4DE7">
        <w:rPr>
          <w:i/>
          <w:sz w:val="18"/>
          <w:szCs w:val="18"/>
        </w:rPr>
        <w:t xml:space="preserve"> совет б</w:t>
      </w:r>
      <w:r w:rsidR="005814F8">
        <w:rPr>
          <w:i/>
          <w:sz w:val="18"/>
          <w:szCs w:val="18"/>
        </w:rPr>
        <w:t>иблиоте</w:t>
      </w:r>
      <w:r w:rsidRPr="002D4DE7">
        <w:rPr>
          <w:i/>
          <w:sz w:val="18"/>
          <w:szCs w:val="18"/>
        </w:rPr>
        <w:t>к Дал</w:t>
      </w:r>
      <w:r w:rsidR="005814F8">
        <w:rPr>
          <w:i/>
          <w:sz w:val="18"/>
          <w:szCs w:val="18"/>
        </w:rPr>
        <w:t>ьнего</w:t>
      </w:r>
      <w:r w:rsidRPr="002D4DE7">
        <w:rPr>
          <w:i/>
          <w:sz w:val="18"/>
          <w:szCs w:val="18"/>
        </w:rPr>
        <w:t xml:space="preserve"> Востока, Дальневост</w:t>
      </w:r>
      <w:r w:rsidR="005814F8">
        <w:rPr>
          <w:i/>
          <w:sz w:val="18"/>
          <w:szCs w:val="18"/>
        </w:rPr>
        <w:t>очная</w:t>
      </w:r>
      <w:r w:rsidRPr="002D4DE7">
        <w:rPr>
          <w:i/>
          <w:sz w:val="18"/>
          <w:szCs w:val="18"/>
        </w:rPr>
        <w:t xml:space="preserve"> гос</w:t>
      </w:r>
      <w:r w:rsidR="005814F8">
        <w:rPr>
          <w:i/>
          <w:sz w:val="18"/>
          <w:szCs w:val="18"/>
        </w:rPr>
        <w:t>ударственная</w:t>
      </w:r>
      <w:r w:rsidRPr="002D4DE7">
        <w:rPr>
          <w:i/>
          <w:sz w:val="18"/>
          <w:szCs w:val="18"/>
        </w:rPr>
        <w:t xml:space="preserve"> науч</w:t>
      </w:r>
      <w:r w:rsidR="005814F8">
        <w:rPr>
          <w:i/>
          <w:sz w:val="18"/>
          <w:szCs w:val="18"/>
        </w:rPr>
        <w:t>ная</w:t>
      </w:r>
      <w:r w:rsidRPr="002D4DE7">
        <w:rPr>
          <w:i/>
          <w:sz w:val="18"/>
          <w:szCs w:val="18"/>
        </w:rPr>
        <w:t xml:space="preserve"> б</w:t>
      </w:r>
      <w:r w:rsidR="005814F8">
        <w:rPr>
          <w:i/>
          <w:sz w:val="18"/>
          <w:szCs w:val="18"/>
        </w:rPr>
        <w:t>иблиоте</w:t>
      </w:r>
      <w:r w:rsidRPr="002D4DE7">
        <w:rPr>
          <w:i/>
          <w:sz w:val="18"/>
          <w:szCs w:val="18"/>
        </w:rPr>
        <w:t>ка. – Хабаровск, 2006. – С. 249–251.</w:t>
      </w:r>
    </w:p>
    <w:p w:rsidR="00065576" w:rsidRDefault="00065576" w:rsidP="00065576">
      <w:pPr>
        <w:spacing w:line="235" w:lineRule="auto"/>
        <w:ind w:firstLine="284"/>
        <w:jc w:val="both"/>
        <w:rPr>
          <w:b/>
          <w:sz w:val="20"/>
          <w:szCs w:val="20"/>
        </w:rPr>
      </w:pPr>
    </w:p>
    <w:p w:rsidR="00065576" w:rsidRPr="00F94027" w:rsidRDefault="00065576" w:rsidP="00065576">
      <w:pPr>
        <w:spacing w:line="235" w:lineRule="auto"/>
        <w:ind w:firstLine="284"/>
        <w:jc w:val="both"/>
        <w:rPr>
          <w:sz w:val="20"/>
          <w:szCs w:val="20"/>
        </w:rPr>
      </w:pPr>
      <w:r w:rsidRPr="00F94027">
        <w:rPr>
          <w:b/>
          <w:sz w:val="20"/>
          <w:szCs w:val="20"/>
        </w:rPr>
        <w:t xml:space="preserve">5 сентября – </w:t>
      </w:r>
      <w:r>
        <w:rPr>
          <w:b/>
          <w:sz w:val="20"/>
          <w:szCs w:val="20"/>
        </w:rPr>
        <w:t>20</w:t>
      </w:r>
      <w:r w:rsidR="0017655D">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АЛЕКСЕЯ КОНСТАНТИНОВИЧА ТО</w:t>
      </w:r>
      <w:r w:rsidRPr="00F94027">
        <w:rPr>
          <w:b/>
          <w:sz w:val="20"/>
          <w:szCs w:val="20"/>
        </w:rPr>
        <w:fldChar w:fldCharType="begin"/>
      </w:r>
      <w:r w:rsidRPr="00F94027">
        <w:rPr>
          <w:sz w:val="20"/>
          <w:szCs w:val="20"/>
        </w:rPr>
        <w:instrText xml:space="preserve"> XE "Толстой А. К." </w:instrText>
      </w:r>
      <w:r w:rsidRPr="00F94027">
        <w:rPr>
          <w:b/>
          <w:sz w:val="20"/>
          <w:szCs w:val="20"/>
        </w:rPr>
        <w:fldChar w:fldCharType="end"/>
      </w:r>
      <w:r w:rsidRPr="00F94027">
        <w:rPr>
          <w:b/>
          <w:sz w:val="20"/>
          <w:szCs w:val="20"/>
        </w:rPr>
        <w:t>ЛСТОГО (1817</w:t>
      </w:r>
      <w:r w:rsidRPr="00F94027">
        <w:rPr>
          <w:sz w:val="20"/>
          <w:szCs w:val="20"/>
        </w:rPr>
        <w:t>–1875), русского поэта, прозаика, драматурга, переводчика. Вошёл в литературу фантастической повестью «Упырь» (1841). Настоящим дебютом поэта была публикация в журнале «Современник» ряда стихотворений, в их числе «Колокольчики мои…» (1854). Романтическими чувствами во многом наполнена его ранняя лирика. Шедеврами стали стихотворения, обращённые к С. А. Миллер – «Средь шумного бала, случайно…», «Слушая повесть твою, полюбил я тебя, моя радость!..» и др. В начале 1850-х «родился» Козьма Прутков – созданный Толстым и его двоюродными братьями Жемчужниковыми сатирический образ тупого и самовлюблённого бюрократа николаевской эпохи. От имени Пруткова братья писали стихи, пьески, исторические анекдоты, в которых высмеивались явления современности и устаревшие литературные формы. Сатира «История государства Российского от Гостомысла до Тимашева» – пародия на «И</w:t>
      </w:r>
      <w:r>
        <w:rPr>
          <w:sz w:val="20"/>
          <w:szCs w:val="20"/>
        </w:rPr>
        <w:t xml:space="preserve">сторию государства Российского» </w:t>
      </w:r>
      <w:r w:rsidRPr="00F94027">
        <w:rPr>
          <w:sz w:val="20"/>
          <w:szCs w:val="20"/>
        </w:rPr>
        <w:t xml:space="preserve">Н. М. Карамзина, в ней гротескно изображена деятельность русских самодержцев. Сюжеты и стихотворная форма «исторических песен» А. К. Толстого «Василий Шибанов», «Змей Тугарин», «Песня о Гаральде и Ярославне», «Роман Галицкий», «Канут» стилизована под «Песню о вещем Олеге» А. С. Пушкина. А. К. Толстой написал несколько разнотипных поэм: «Иоанн Дамаскин», «Портрет», «Сон Попова», «Дракон». Романтический и псевдоисторический сюжет романа в прозе «Князь Серебряный» (конец 1840-х – 1861) посвящён эпохе Ивана Грозного. Большей степени историзма Толстой достиг в драматической трилогии: «Смерть Иоанна Грозного», «Царь Фёдор Иоаннович» и «Царь Борис». А. К. Толстой известен как переводчик стихов А. Шенье, Д. Байрона, </w:t>
      </w:r>
      <w:r>
        <w:rPr>
          <w:sz w:val="20"/>
          <w:szCs w:val="20"/>
        </w:rPr>
        <w:t xml:space="preserve"> </w:t>
      </w:r>
      <w:r w:rsidRPr="00F94027">
        <w:rPr>
          <w:sz w:val="20"/>
          <w:szCs w:val="20"/>
        </w:rPr>
        <w:t>И. Гёте, Г. Гейне.</w:t>
      </w:r>
    </w:p>
    <w:p w:rsidR="00065576" w:rsidRPr="002D4DE7" w:rsidRDefault="00065576" w:rsidP="00065576">
      <w:pPr>
        <w:spacing w:after="60" w:line="235" w:lineRule="auto"/>
        <w:ind w:firstLine="284"/>
        <w:jc w:val="center"/>
        <w:rPr>
          <w:i/>
          <w:sz w:val="18"/>
          <w:szCs w:val="18"/>
        </w:rPr>
      </w:pPr>
      <w:r w:rsidRPr="002D4DE7">
        <w:rPr>
          <w:b/>
          <w:i/>
          <w:sz w:val="18"/>
          <w:szCs w:val="18"/>
        </w:rPr>
        <w:t>Литература</w:t>
      </w:r>
    </w:p>
    <w:p w:rsidR="00065576" w:rsidRDefault="00065576" w:rsidP="00065576">
      <w:pPr>
        <w:spacing w:line="235" w:lineRule="auto"/>
        <w:ind w:firstLine="284"/>
        <w:jc w:val="both"/>
        <w:rPr>
          <w:i/>
          <w:sz w:val="18"/>
          <w:szCs w:val="18"/>
        </w:rPr>
      </w:pPr>
      <w:r w:rsidRPr="002D4DE7">
        <w:rPr>
          <w:i/>
          <w:sz w:val="18"/>
          <w:szCs w:val="18"/>
        </w:rPr>
        <w:t>Кудря, Н. В. Толстой Алексей Константинович / Н. В. Кудря // Литература в школе от А до Я. 5–11 классы : энциклопедический словарь-справочник. – М</w:t>
      </w:r>
      <w:r w:rsidR="008874FA">
        <w:rPr>
          <w:i/>
          <w:sz w:val="18"/>
          <w:szCs w:val="18"/>
        </w:rPr>
        <w:t>осква</w:t>
      </w:r>
      <w:r w:rsidRPr="002D4DE7">
        <w:rPr>
          <w:i/>
          <w:sz w:val="18"/>
          <w:szCs w:val="18"/>
        </w:rPr>
        <w:t>, 2006. – С. 445–448.</w:t>
      </w:r>
    </w:p>
    <w:p w:rsidR="009851C7" w:rsidRDefault="00065576" w:rsidP="00065576">
      <w:pPr>
        <w:tabs>
          <w:tab w:val="left" w:pos="1440"/>
        </w:tabs>
        <w:autoSpaceDE w:val="0"/>
        <w:autoSpaceDN w:val="0"/>
        <w:adjustRightInd w:val="0"/>
        <w:ind w:left="1440" w:hanging="1440"/>
        <w:rPr>
          <w:i/>
          <w:sz w:val="18"/>
          <w:szCs w:val="18"/>
        </w:rPr>
      </w:pPr>
      <w:r w:rsidRPr="005C7549">
        <w:rPr>
          <w:bCs/>
          <w:i/>
          <w:sz w:val="18"/>
          <w:szCs w:val="18"/>
        </w:rPr>
        <w:t>Россинская</w:t>
      </w:r>
      <w:r>
        <w:rPr>
          <w:bCs/>
          <w:i/>
          <w:sz w:val="18"/>
          <w:szCs w:val="18"/>
        </w:rPr>
        <w:t>,</w:t>
      </w:r>
      <w:r w:rsidRPr="005C7549">
        <w:rPr>
          <w:bCs/>
          <w:i/>
          <w:sz w:val="18"/>
          <w:szCs w:val="18"/>
        </w:rPr>
        <w:t xml:space="preserve"> С. «</w:t>
      </w:r>
      <w:r w:rsidRPr="005C7549">
        <w:rPr>
          <w:i/>
          <w:sz w:val="18"/>
          <w:szCs w:val="18"/>
        </w:rPr>
        <w:t xml:space="preserve">Совершенно удивительный </w:t>
      </w:r>
      <w:r w:rsidR="001546CC">
        <w:rPr>
          <w:i/>
          <w:sz w:val="18"/>
          <w:szCs w:val="18"/>
        </w:rPr>
        <w:t xml:space="preserve">был человек!». </w:t>
      </w:r>
      <w:r w:rsidRPr="005C7549">
        <w:rPr>
          <w:i/>
          <w:sz w:val="18"/>
          <w:szCs w:val="18"/>
        </w:rPr>
        <w:t>Художественное расследование жизни и творчества А. К. Толстого</w:t>
      </w:r>
      <w:r>
        <w:rPr>
          <w:i/>
          <w:sz w:val="18"/>
          <w:szCs w:val="18"/>
        </w:rPr>
        <w:t xml:space="preserve"> / </w:t>
      </w:r>
    </w:p>
    <w:p w:rsidR="00065576" w:rsidRPr="005C7549" w:rsidRDefault="00065576" w:rsidP="00065576">
      <w:pPr>
        <w:tabs>
          <w:tab w:val="left" w:pos="1440"/>
        </w:tabs>
        <w:autoSpaceDE w:val="0"/>
        <w:autoSpaceDN w:val="0"/>
        <w:adjustRightInd w:val="0"/>
        <w:ind w:left="1440" w:hanging="1440"/>
        <w:rPr>
          <w:i/>
          <w:sz w:val="18"/>
          <w:szCs w:val="18"/>
        </w:rPr>
      </w:pPr>
      <w:r>
        <w:rPr>
          <w:i/>
          <w:sz w:val="18"/>
          <w:szCs w:val="18"/>
        </w:rPr>
        <w:t xml:space="preserve">С. Россинская </w:t>
      </w:r>
      <w:r w:rsidRPr="005C7549">
        <w:rPr>
          <w:i/>
          <w:sz w:val="18"/>
          <w:szCs w:val="18"/>
        </w:rPr>
        <w:t xml:space="preserve">// Библиотека. </w:t>
      </w:r>
      <w:r>
        <w:rPr>
          <w:i/>
          <w:sz w:val="18"/>
          <w:szCs w:val="18"/>
        </w:rPr>
        <w:t>–</w:t>
      </w:r>
      <w:r w:rsidRPr="005C7549">
        <w:rPr>
          <w:i/>
          <w:sz w:val="18"/>
          <w:szCs w:val="18"/>
        </w:rPr>
        <w:t xml:space="preserve"> 2014. </w:t>
      </w:r>
      <w:r>
        <w:rPr>
          <w:i/>
          <w:sz w:val="18"/>
          <w:szCs w:val="18"/>
        </w:rPr>
        <w:t>–</w:t>
      </w:r>
      <w:r w:rsidRPr="005C7549">
        <w:rPr>
          <w:i/>
          <w:sz w:val="18"/>
          <w:szCs w:val="18"/>
        </w:rPr>
        <w:t xml:space="preserve"> № 10. </w:t>
      </w:r>
      <w:r>
        <w:rPr>
          <w:i/>
          <w:sz w:val="18"/>
          <w:szCs w:val="18"/>
        </w:rPr>
        <w:t>–</w:t>
      </w:r>
      <w:r w:rsidRPr="005C7549">
        <w:rPr>
          <w:i/>
          <w:sz w:val="18"/>
          <w:szCs w:val="18"/>
        </w:rPr>
        <w:t xml:space="preserve"> С. 66</w:t>
      </w:r>
      <w:r>
        <w:rPr>
          <w:i/>
          <w:sz w:val="18"/>
          <w:szCs w:val="18"/>
        </w:rPr>
        <w:t>–</w:t>
      </w:r>
      <w:r w:rsidRPr="005C7549">
        <w:rPr>
          <w:i/>
          <w:sz w:val="18"/>
          <w:szCs w:val="18"/>
        </w:rPr>
        <w:t>72.</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 xml:space="preserve">6 сентября – </w:t>
      </w:r>
      <w:r>
        <w:rPr>
          <w:b/>
          <w:sz w:val="20"/>
          <w:szCs w:val="20"/>
        </w:rPr>
        <w:t>8</w:t>
      </w:r>
      <w:r w:rsidR="0017655D">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ГЕННАДИЯ ФЁДОРОВИЧА ШПА</w:t>
      </w:r>
      <w:r w:rsidRPr="00F94027">
        <w:rPr>
          <w:b/>
          <w:sz w:val="20"/>
          <w:szCs w:val="20"/>
        </w:rPr>
        <w:fldChar w:fldCharType="begin"/>
      </w:r>
      <w:r w:rsidRPr="00F94027">
        <w:rPr>
          <w:sz w:val="20"/>
          <w:szCs w:val="20"/>
        </w:rPr>
        <w:instrText xml:space="preserve"> XE "Шпаликов Г. Ф." </w:instrText>
      </w:r>
      <w:r w:rsidRPr="00F94027">
        <w:rPr>
          <w:b/>
          <w:sz w:val="20"/>
          <w:szCs w:val="20"/>
        </w:rPr>
        <w:fldChar w:fldCharType="end"/>
      </w:r>
      <w:r w:rsidRPr="00F94027">
        <w:rPr>
          <w:b/>
          <w:sz w:val="20"/>
          <w:szCs w:val="20"/>
        </w:rPr>
        <w:t>ЛИКОВА (1937</w:t>
      </w:r>
      <w:r w:rsidRPr="00F94027">
        <w:rPr>
          <w:sz w:val="20"/>
          <w:szCs w:val="20"/>
        </w:rPr>
        <w:t>–1974), русского киносценариста, режиссёра, поэта, автора сценариев более чем к 10 фильмам: «Я шагаю по Москве», «Я родом из детства», «Долгая счастливая жизнь» и другим. Его кинодраматургия отличается отсутствием динамического сюжета, лиризмом и мягким юмором.</w:t>
      </w:r>
      <w:r>
        <w:rPr>
          <w:sz w:val="20"/>
          <w:szCs w:val="20"/>
        </w:rPr>
        <w:t xml:space="preserve"> В центре внимания </w:t>
      </w:r>
      <w:r w:rsidRPr="00F94027">
        <w:rPr>
          <w:sz w:val="20"/>
          <w:szCs w:val="20"/>
        </w:rPr>
        <w:t xml:space="preserve"> Г. Ф. Шпаликова – сценариста и режиссёра – память о войне, духовная преемственность поколений, личная ответственность молодого современника, поэтическое исследование судеб своих сверстников. Г. Шпаликов является автором стихов и песен, </w:t>
      </w:r>
      <w:r>
        <w:rPr>
          <w:sz w:val="20"/>
          <w:szCs w:val="20"/>
        </w:rPr>
        <w:t xml:space="preserve"> </w:t>
      </w:r>
      <w:r w:rsidRPr="00F94027">
        <w:rPr>
          <w:sz w:val="20"/>
          <w:szCs w:val="20"/>
        </w:rPr>
        <w:t xml:space="preserve">в том </w:t>
      </w:r>
      <w:r>
        <w:rPr>
          <w:sz w:val="20"/>
          <w:szCs w:val="20"/>
        </w:rPr>
        <w:t xml:space="preserve"> </w:t>
      </w:r>
      <w:r w:rsidRPr="00F94027">
        <w:rPr>
          <w:sz w:val="20"/>
          <w:szCs w:val="20"/>
        </w:rPr>
        <w:t xml:space="preserve">числе </w:t>
      </w:r>
      <w:r>
        <w:rPr>
          <w:sz w:val="20"/>
          <w:szCs w:val="20"/>
        </w:rPr>
        <w:t xml:space="preserve"> </w:t>
      </w:r>
      <w:r w:rsidRPr="00F94027">
        <w:rPr>
          <w:sz w:val="20"/>
          <w:szCs w:val="20"/>
        </w:rPr>
        <w:t>к</w:t>
      </w:r>
      <w:r>
        <w:rPr>
          <w:sz w:val="20"/>
          <w:szCs w:val="20"/>
        </w:rPr>
        <w:t xml:space="preserve"> </w:t>
      </w:r>
      <w:r w:rsidRPr="00F94027">
        <w:rPr>
          <w:sz w:val="20"/>
          <w:szCs w:val="20"/>
        </w:rPr>
        <w:t xml:space="preserve"> кинофильмам по своим сценариям: «Городок провинциальный…» из кинофильма «Я родом из детства», «Я шагаю по Москве» из одноимённого фильма. Его стихам свойственны лиризм, душевная тонкость, открытая эмоциональность (сборники: «Людей теряют только раз», «Я к вам травою прорасту…», «Прощай, Садовое кольцо» и другие).</w:t>
      </w:r>
    </w:p>
    <w:p w:rsidR="00065576" w:rsidRDefault="00065576" w:rsidP="00065576">
      <w:pPr>
        <w:spacing w:before="60" w:after="60" w:line="235" w:lineRule="auto"/>
        <w:ind w:firstLine="283"/>
        <w:jc w:val="center"/>
        <w:rPr>
          <w:b/>
          <w:i/>
          <w:sz w:val="18"/>
          <w:szCs w:val="18"/>
        </w:rPr>
      </w:pPr>
    </w:p>
    <w:p w:rsidR="00065576" w:rsidRPr="002D4DE7" w:rsidRDefault="00065576" w:rsidP="00065576">
      <w:pPr>
        <w:spacing w:before="60" w:after="60" w:line="235" w:lineRule="auto"/>
        <w:ind w:firstLine="283"/>
        <w:jc w:val="center"/>
        <w:rPr>
          <w:i/>
          <w:sz w:val="18"/>
          <w:szCs w:val="18"/>
        </w:rPr>
      </w:pPr>
      <w:r w:rsidRPr="002D4DE7">
        <w:rPr>
          <w:b/>
          <w:i/>
          <w:sz w:val="18"/>
          <w:szCs w:val="18"/>
        </w:rPr>
        <w:t>Литература</w:t>
      </w:r>
    </w:p>
    <w:p w:rsidR="00065576" w:rsidRPr="002D4DE7" w:rsidRDefault="00065576" w:rsidP="00065576">
      <w:pPr>
        <w:ind w:firstLine="284"/>
        <w:jc w:val="both"/>
        <w:rPr>
          <w:i/>
          <w:spacing w:val="-2"/>
          <w:sz w:val="18"/>
          <w:szCs w:val="18"/>
        </w:rPr>
      </w:pPr>
      <w:r w:rsidRPr="002D4DE7">
        <w:rPr>
          <w:i/>
          <w:spacing w:val="-2"/>
          <w:sz w:val="18"/>
          <w:szCs w:val="18"/>
        </w:rPr>
        <w:t>Шпаликов, Геннадий Федорович // Краткая лит</w:t>
      </w:r>
      <w:r w:rsidR="008874FA">
        <w:rPr>
          <w:i/>
          <w:spacing w:val="-2"/>
          <w:sz w:val="18"/>
          <w:szCs w:val="18"/>
        </w:rPr>
        <w:t>ературная</w:t>
      </w:r>
      <w:r w:rsidRPr="002D4DE7">
        <w:rPr>
          <w:i/>
          <w:spacing w:val="-2"/>
          <w:sz w:val="18"/>
          <w:szCs w:val="18"/>
        </w:rPr>
        <w:t xml:space="preserve"> энциклопедия. – М</w:t>
      </w:r>
      <w:r w:rsidR="008874FA">
        <w:rPr>
          <w:i/>
          <w:spacing w:val="-2"/>
          <w:sz w:val="18"/>
          <w:szCs w:val="18"/>
        </w:rPr>
        <w:t>осква</w:t>
      </w:r>
      <w:r w:rsidRPr="002D4DE7">
        <w:rPr>
          <w:i/>
          <w:spacing w:val="-2"/>
          <w:sz w:val="18"/>
          <w:szCs w:val="18"/>
        </w:rPr>
        <w:t>, 1975. – Т. 8. – Стб. 780.</w:t>
      </w:r>
    </w:p>
    <w:p w:rsidR="00065576" w:rsidRPr="002D4DE7" w:rsidRDefault="00065576" w:rsidP="00065576">
      <w:pPr>
        <w:ind w:firstLine="284"/>
        <w:jc w:val="both"/>
        <w:rPr>
          <w:i/>
          <w:spacing w:val="-2"/>
          <w:sz w:val="18"/>
          <w:szCs w:val="18"/>
        </w:rPr>
      </w:pPr>
      <w:r w:rsidRPr="002D4DE7">
        <w:rPr>
          <w:i/>
          <w:spacing w:val="-2"/>
          <w:sz w:val="18"/>
          <w:szCs w:val="18"/>
        </w:rPr>
        <w:t xml:space="preserve">Шпаликов Геннадий Фёдорович </w:t>
      </w:r>
      <w:r w:rsidR="001546CC">
        <w:rPr>
          <w:i/>
          <w:spacing w:val="-2"/>
          <w:sz w:val="18"/>
          <w:szCs w:val="18"/>
        </w:rPr>
        <w:t xml:space="preserve"> </w:t>
      </w:r>
      <w:r w:rsidRPr="002D4DE7">
        <w:rPr>
          <w:i/>
          <w:spacing w:val="-2"/>
          <w:sz w:val="18"/>
          <w:szCs w:val="18"/>
        </w:rPr>
        <w:t>//</w:t>
      </w:r>
      <w:r w:rsidR="001546CC">
        <w:rPr>
          <w:i/>
          <w:spacing w:val="-2"/>
          <w:sz w:val="18"/>
          <w:szCs w:val="18"/>
        </w:rPr>
        <w:t xml:space="preserve"> </w:t>
      </w:r>
      <w:r w:rsidRPr="002D4DE7">
        <w:rPr>
          <w:i/>
          <w:spacing w:val="-2"/>
          <w:sz w:val="18"/>
          <w:szCs w:val="18"/>
        </w:rPr>
        <w:t>Литература и язык : энциклопедия. – М</w:t>
      </w:r>
      <w:r w:rsidR="008874FA">
        <w:rPr>
          <w:i/>
          <w:spacing w:val="-2"/>
          <w:sz w:val="18"/>
          <w:szCs w:val="18"/>
        </w:rPr>
        <w:t>осква</w:t>
      </w:r>
      <w:r w:rsidRPr="002D4DE7">
        <w:rPr>
          <w:i/>
          <w:spacing w:val="-2"/>
          <w:sz w:val="18"/>
          <w:szCs w:val="18"/>
        </w:rPr>
        <w:t>, 2007. – С. 547. – (Современная иллюстрированная энциклопедия).</w:t>
      </w:r>
    </w:p>
    <w:p w:rsidR="00065576" w:rsidRDefault="00065576" w:rsidP="00065576">
      <w:pPr>
        <w:ind w:firstLine="284"/>
        <w:jc w:val="both"/>
        <w:rPr>
          <w:b/>
          <w:sz w:val="20"/>
          <w:szCs w:val="20"/>
        </w:rPr>
      </w:pPr>
    </w:p>
    <w:p w:rsidR="00065576" w:rsidRPr="00F94027" w:rsidRDefault="00065576" w:rsidP="00065576">
      <w:pPr>
        <w:ind w:firstLine="284"/>
        <w:jc w:val="both"/>
        <w:rPr>
          <w:sz w:val="20"/>
          <w:szCs w:val="20"/>
        </w:rPr>
      </w:pPr>
      <w:r w:rsidRPr="00F94027">
        <w:rPr>
          <w:b/>
          <w:sz w:val="20"/>
          <w:szCs w:val="20"/>
        </w:rPr>
        <w:t>7 сентября – 2</w:t>
      </w:r>
      <w:r w:rsidR="0017655D">
        <w:rPr>
          <w:b/>
          <w:sz w:val="20"/>
          <w:szCs w:val="20"/>
        </w:rPr>
        <w:t>1</w:t>
      </w:r>
      <w:r w:rsidRPr="00F94027">
        <w:rPr>
          <w:b/>
          <w:sz w:val="20"/>
          <w:szCs w:val="20"/>
        </w:rPr>
        <w:t>0 лет</w:t>
      </w:r>
      <w:r w:rsidRPr="00F94027">
        <w:rPr>
          <w:sz w:val="20"/>
          <w:szCs w:val="20"/>
        </w:rPr>
        <w:t xml:space="preserve"> со дня </w:t>
      </w:r>
      <w:r w:rsidRPr="00F94027">
        <w:rPr>
          <w:b/>
          <w:sz w:val="20"/>
          <w:szCs w:val="20"/>
        </w:rPr>
        <w:t>БОРОДИНСКОГО СРАЖЕНИЯ (1812)</w:t>
      </w:r>
      <w:r w:rsidRPr="00F94027">
        <w:rPr>
          <w:sz w:val="20"/>
          <w:szCs w:val="20"/>
        </w:rPr>
        <w:t xml:space="preserve">, генерального сражения в ходе Отечественной войны  1812 года между российской армией под командованием генерала М. И. Кутузова и французской Великой армией императора Наполеона </w:t>
      </w:r>
      <w:r w:rsidRPr="00F94027">
        <w:rPr>
          <w:sz w:val="20"/>
          <w:szCs w:val="20"/>
          <w:lang w:val="en-US"/>
        </w:rPr>
        <w:t>I</w:t>
      </w:r>
      <w:r w:rsidRPr="00F94027">
        <w:rPr>
          <w:sz w:val="20"/>
          <w:szCs w:val="20"/>
        </w:rPr>
        <w:t>. Бородинское сражение не зря называют битвой: с обеих сторон в нём участвовало более 250 тысяч человек и до 1200 орудий, оно началось в 6 часов утра и затихло только с наступлением вечерних сумерек. За эти 12 часов обе армии потеряли убитыми и ранеными около 70 тысяч человек, то есть каждого четвёртого солдата. Столь грандиозных и кровопролитных столкновений враждующих армий не было в военной истории ни до этого, ни много лет после Бородина – только лет через пятьдесят после него в европейских войнах стали происходить столь же значительные по масштабам сражения.</w:t>
      </w:r>
    </w:p>
    <w:p w:rsidR="00065576" w:rsidRPr="00876B8C" w:rsidRDefault="00065576" w:rsidP="00065576">
      <w:pPr>
        <w:spacing w:before="60" w:after="60"/>
        <w:ind w:firstLine="283"/>
        <w:jc w:val="center"/>
        <w:rPr>
          <w:b/>
          <w:i/>
          <w:sz w:val="18"/>
          <w:szCs w:val="18"/>
        </w:rPr>
      </w:pPr>
      <w:r w:rsidRPr="00876B8C">
        <w:rPr>
          <w:b/>
          <w:i/>
          <w:sz w:val="18"/>
          <w:szCs w:val="18"/>
        </w:rPr>
        <w:t>Литература</w:t>
      </w:r>
    </w:p>
    <w:p w:rsidR="0017655D" w:rsidRDefault="00065576" w:rsidP="00C85EA8">
      <w:pPr>
        <w:tabs>
          <w:tab w:val="left" w:pos="1440"/>
        </w:tabs>
        <w:autoSpaceDE w:val="0"/>
        <w:autoSpaceDN w:val="0"/>
        <w:adjustRightInd w:val="0"/>
        <w:ind w:left="1440" w:hanging="1156"/>
        <w:jc w:val="both"/>
        <w:rPr>
          <w:i/>
          <w:sz w:val="18"/>
          <w:szCs w:val="18"/>
        </w:rPr>
      </w:pPr>
      <w:r w:rsidRPr="00702E6A">
        <w:rPr>
          <w:bCs/>
          <w:i/>
          <w:sz w:val="18"/>
          <w:szCs w:val="18"/>
        </w:rPr>
        <w:t>Бородино</w:t>
      </w:r>
      <w:r w:rsidRPr="00702E6A">
        <w:rPr>
          <w:i/>
          <w:sz w:val="18"/>
          <w:szCs w:val="18"/>
        </w:rPr>
        <w:t xml:space="preserve"> : [к 200-летию вел</w:t>
      </w:r>
      <w:r w:rsidR="0017655D">
        <w:rPr>
          <w:i/>
          <w:sz w:val="18"/>
          <w:szCs w:val="18"/>
        </w:rPr>
        <w:t xml:space="preserve">ичайшего Бородинского сражения </w:t>
      </w:r>
      <w:r w:rsidRPr="00702E6A">
        <w:rPr>
          <w:i/>
          <w:sz w:val="18"/>
          <w:szCs w:val="18"/>
        </w:rPr>
        <w:t xml:space="preserve">// Основы Безопасности Жизнедеятельности. </w:t>
      </w:r>
      <w:r>
        <w:rPr>
          <w:i/>
          <w:sz w:val="18"/>
          <w:szCs w:val="18"/>
        </w:rPr>
        <w:t>–</w:t>
      </w:r>
      <w:r w:rsidRPr="00702E6A">
        <w:rPr>
          <w:i/>
          <w:sz w:val="18"/>
          <w:szCs w:val="18"/>
        </w:rPr>
        <w:t xml:space="preserve"> 2012. </w:t>
      </w:r>
      <w:r>
        <w:rPr>
          <w:i/>
          <w:sz w:val="18"/>
          <w:szCs w:val="18"/>
        </w:rPr>
        <w:t>–</w:t>
      </w:r>
      <w:r w:rsidRPr="00702E6A">
        <w:rPr>
          <w:i/>
          <w:sz w:val="18"/>
          <w:szCs w:val="18"/>
        </w:rPr>
        <w:t xml:space="preserve"> № </w:t>
      </w:r>
    </w:p>
    <w:p w:rsidR="00C85EA8" w:rsidRDefault="00065576" w:rsidP="00C85EA8">
      <w:pPr>
        <w:tabs>
          <w:tab w:val="left" w:pos="1440"/>
        </w:tabs>
        <w:autoSpaceDE w:val="0"/>
        <w:autoSpaceDN w:val="0"/>
        <w:adjustRightInd w:val="0"/>
        <w:ind w:left="1440" w:hanging="1440"/>
        <w:rPr>
          <w:i/>
          <w:sz w:val="18"/>
          <w:szCs w:val="18"/>
        </w:rPr>
      </w:pPr>
      <w:r w:rsidRPr="00702E6A">
        <w:rPr>
          <w:i/>
          <w:sz w:val="18"/>
          <w:szCs w:val="18"/>
        </w:rPr>
        <w:t xml:space="preserve">9. </w:t>
      </w:r>
      <w:r>
        <w:rPr>
          <w:i/>
          <w:sz w:val="18"/>
          <w:szCs w:val="18"/>
        </w:rPr>
        <w:t>–</w:t>
      </w:r>
      <w:r w:rsidRPr="00702E6A">
        <w:rPr>
          <w:i/>
          <w:sz w:val="18"/>
          <w:szCs w:val="18"/>
        </w:rPr>
        <w:t xml:space="preserve"> С. 55</w:t>
      </w:r>
      <w:r>
        <w:rPr>
          <w:i/>
          <w:sz w:val="18"/>
          <w:szCs w:val="18"/>
        </w:rPr>
        <w:t>–</w:t>
      </w:r>
      <w:r w:rsidRPr="00702E6A">
        <w:rPr>
          <w:i/>
          <w:sz w:val="18"/>
          <w:szCs w:val="18"/>
        </w:rPr>
        <w:t>64.</w:t>
      </w:r>
    </w:p>
    <w:p w:rsidR="00C85EA8" w:rsidRDefault="008874FA" w:rsidP="00C85EA8">
      <w:pPr>
        <w:autoSpaceDE w:val="0"/>
        <w:autoSpaceDN w:val="0"/>
        <w:adjustRightInd w:val="0"/>
        <w:ind w:left="1440" w:hanging="1156"/>
        <w:rPr>
          <w:rFonts w:eastAsiaTheme="minorHAnsi"/>
          <w:i/>
          <w:sz w:val="18"/>
          <w:szCs w:val="18"/>
          <w:lang w:eastAsia="en-US"/>
        </w:rPr>
      </w:pPr>
      <w:r w:rsidRPr="008874FA">
        <w:rPr>
          <w:rFonts w:eastAsiaTheme="minorHAnsi"/>
          <w:bCs/>
          <w:i/>
          <w:sz w:val="18"/>
          <w:szCs w:val="18"/>
          <w:lang w:eastAsia="en-US"/>
        </w:rPr>
        <w:t>Федотова, О.</w:t>
      </w:r>
      <w:r>
        <w:rPr>
          <w:rFonts w:eastAsiaTheme="minorHAnsi"/>
          <w:bCs/>
          <w:i/>
          <w:sz w:val="18"/>
          <w:szCs w:val="18"/>
          <w:lang w:eastAsia="en-US"/>
        </w:rPr>
        <w:t xml:space="preserve"> </w:t>
      </w:r>
      <w:r w:rsidRPr="008874FA">
        <w:rPr>
          <w:rFonts w:eastAsiaTheme="minorHAnsi"/>
          <w:bCs/>
          <w:i/>
          <w:sz w:val="18"/>
          <w:szCs w:val="18"/>
          <w:lang w:eastAsia="en-US"/>
        </w:rPr>
        <w:t>П.</w:t>
      </w:r>
      <w:r w:rsidRPr="008874FA">
        <w:rPr>
          <w:rFonts w:eastAsiaTheme="minorHAnsi"/>
          <w:i/>
          <w:sz w:val="18"/>
          <w:szCs w:val="18"/>
          <w:lang w:eastAsia="en-US"/>
        </w:rPr>
        <w:t xml:space="preserve"> На поле славы боевой : [сценарий познавательной игры, посвященной героям Бородинской битвы и</w:t>
      </w:r>
      <w:r>
        <w:rPr>
          <w:rFonts w:eastAsiaTheme="minorHAnsi"/>
          <w:i/>
          <w:sz w:val="18"/>
          <w:szCs w:val="18"/>
          <w:lang w:eastAsia="en-US"/>
        </w:rPr>
        <w:t xml:space="preserve"> </w:t>
      </w:r>
    </w:p>
    <w:p w:rsidR="008874FA" w:rsidRPr="008874FA" w:rsidRDefault="008874FA" w:rsidP="00C85EA8">
      <w:pPr>
        <w:autoSpaceDE w:val="0"/>
        <w:autoSpaceDN w:val="0"/>
        <w:adjustRightInd w:val="0"/>
        <w:ind w:left="1440" w:hanging="1440"/>
        <w:rPr>
          <w:rFonts w:eastAsiaTheme="minorHAnsi"/>
          <w:i/>
          <w:sz w:val="18"/>
          <w:szCs w:val="18"/>
          <w:lang w:eastAsia="en-US"/>
        </w:rPr>
      </w:pPr>
      <w:r w:rsidRPr="008874FA">
        <w:rPr>
          <w:rFonts w:eastAsiaTheme="minorHAnsi"/>
          <w:i/>
          <w:sz w:val="18"/>
          <w:szCs w:val="18"/>
          <w:lang w:eastAsia="en-US"/>
        </w:rPr>
        <w:t>Отечественной войны 1</w:t>
      </w:r>
      <w:r>
        <w:rPr>
          <w:rFonts w:eastAsiaTheme="minorHAnsi"/>
          <w:i/>
          <w:sz w:val="18"/>
          <w:szCs w:val="18"/>
          <w:lang w:eastAsia="en-US"/>
        </w:rPr>
        <w:t xml:space="preserve">812 года, для уч-ся 7-9 кл.] </w:t>
      </w:r>
      <w:r w:rsidR="00C85EA8">
        <w:rPr>
          <w:rFonts w:eastAsiaTheme="minorHAnsi"/>
          <w:i/>
          <w:sz w:val="18"/>
          <w:szCs w:val="18"/>
          <w:lang w:eastAsia="en-US"/>
        </w:rPr>
        <w:t xml:space="preserve">/ О. П. Федотова </w:t>
      </w:r>
      <w:r>
        <w:rPr>
          <w:rFonts w:eastAsiaTheme="minorHAnsi"/>
          <w:i/>
          <w:sz w:val="18"/>
          <w:szCs w:val="18"/>
          <w:lang w:eastAsia="en-US"/>
        </w:rPr>
        <w:t xml:space="preserve">// </w:t>
      </w:r>
      <w:r w:rsidRPr="008874FA">
        <w:rPr>
          <w:rFonts w:eastAsiaTheme="minorHAnsi"/>
          <w:i/>
          <w:sz w:val="18"/>
          <w:szCs w:val="18"/>
          <w:lang w:eastAsia="en-US"/>
        </w:rPr>
        <w:t xml:space="preserve">Читаем, учимся, играем. </w:t>
      </w:r>
      <w:r w:rsidR="00C85EA8">
        <w:rPr>
          <w:rFonts w:eastAsiaTheme="minorHAnsi"/>
          <w:i/>
          <w:sz w:val="18"/>
          <w:szCs w:val="18"/>
          <w:lang w:eastAsia="en-US"/>
        </w:rPr>
        <w:t>–</w:t>
      </w:r>
      <w:r w:rsidRPr="008874FA">
        <w:rPr>
          <w:rFonts w:eastAsiaTheme="minorHAnsi"/>
          <w:i/>
          <w:sz w:val="18"/>
          <w:szCs w:val="18"/>
          <w:lang w:eastAsia="en-US"/>
        </w:rPr>
        <w:t xml:space="preserve"> 2016. </w:t>
      </w:r>
      <w:r w:rsidR="00C85EA8">
        <w:rPr>
          <w:rFonts w:eastAsiaTheme="minorHAnsi"/>
          <w:i/>
          <w:sz w:val="18"/>
          <w:szCs w:val="18"/>
          <w:lang w:eastAsia="en-US"/>
        </w:rPr>
        <w:t>–</w:t>
      </w:r>
      <w:r w:rsidRPr="008874FA">
        <w:rPr>
          <w:rFonts w:eastAsiaTheme="minorHAnsi"/>
          <w:i/>
          <w:sz w:val="18"/>
          <w:szCs w:val="18"/>
          <w:lang w:eastAsia="en-US"/>
        </w:rPr>
        <w:t xml:space="preserve"> Вып. 10. </w:t>
      </w:r>
      <w:r w:rsidR="00C85EA8">
        <w:rPr>
          <w:rFonts w:eastAsiaTheme="minorHAnsi"/>
          <w:i/>
          <w:sz w:val="18"/>
          <w:szCs w:val="18"/>
          <w:lang w:eastAsia="en-US"/>
        </w:rPr>
        <w:t>–</w:t>
      </w:r>
      <w:r w:rsidRPr="008874FA">
        <w:rPr>
          <w:rFonts w:eastAsiaTheme="minorHAnsi"/>
          <w:i/>
          <w:sz w:val="18"/>
          <w:szCs w:val="18"/>
          <w:lang w:eastAsia="en-US"/>
        </w:rPr>
        <w:t xml:space="preserve"> С. 29</w:t>
      </w:r>
      <w:r w:rsidR="00C85EA8">
        <w:rPr>
          <w:rFonts w:eastAsiaTheme="minorHAnsi"/>
          <w:i/>
          <w:sz w:val="18"/>
          <w:szCs w:val="18"/>
          <w:lang w:eastAsia="en-US"/>
        </w:rPr>
        <w:t>–</w:t>
      </w:r>
      <w:r w:rsidRPr="008874FA">
        <w:rPr>
          <w:rFonts w:eastAsiaTheme="minorHAnsi"/>
          <w:i/>
          <w:sz w:val="18"/>
          <w:szCs w:val="18"/>
          <w:lang w:eastAsia="en-US"/>
        </w:rPr>
        <w:t>33.</w:t>
      </w:r>
    </w:p>
    <w:p w:rsidR="00065576" w:rsidRPr="00876B8C" w:rsidRDefault="00065576" w:rsidP="00065576">
      <w:pPr>
        <w:ind w:firstLine="284"/>
        <w:jc w:val="both"/>
        <w:rPr>
          <w:i/>
          <w:sz w:val="18"/>
          <w:szCs w:val="18"/>
        </w:rPr>
      </w:pPr>
      <w:r w:rsidRPr="00876B8C">
        <w:rPr>
          <w:i/>
          <w:sz w:val="18"/>
          <w:szCs w:val="18"/>
        </w:rPr>
        <w:t>Зархи, С. Б. Клятву верности сдержали : [сценарий лит.-муз. вечера, посвящённого Отечественной войне 1812 года, 195-летию со дня Бородинского сражения] / С. Б. Зархи // Читаем, учимся, играем. – 2007. – Вып. 6. – С. 17–26.</w:t>
      </w:r>
    </w:p>
    <w:p w:rsidR="00065576" w:rsidRPr="00F94027" w:rsidRDefault="00065576" w:rsidP="00065576">
      <w:pPr>
        <w:ind w:firstLine="284"/>
        <w:jc w:val="both"/>
        <w:rPr>
          <w:sz w:val="20"/>
          <w:szCs w:val="20"/>
        </w:rPr>
      </w:pPr>
    </w:p>
    <w:p w:rsidR="00065576" w:rsidRPr="00876B8C" w:rsidRDefault="00065576" w:rsidP="00065576">
      <w:pPr>
        <w:ind w:firstLine="284"/>
        <w:jc w:val="both"/>
        <w:rPr>
          <w:i/>
          <w:sz w:val="18"/>
          <w:szCs w:val="18"/>
        </w:rPr>
      </w:pPr>
      <w:r w:rsidRPr="00F94027">
        <w:rPr>
          <w:b/>
          <w:sz w:val="20"/>
          <w:szCs w:val="20"/>
        </w:rPr>
        <w:t>7 сентября – ДЕНЬ УНИЧТОЖЕНИЯ ВОЕННОЙ ИГРУШКИ</w:t>
      </w:r>
      <w:r w:rsidRPr="00F94027">
        <w:rPr>
          <w:sz w:val="20"/>
          <w:szCs w:val="20"/>
        </w:rPr>
        <w:t xml:space="preserve">. Проводится в ряде европейских стран с 1988 года по инициативе Всемирной ассоциации помощи сиротам и детям, лишённым родительской опеки.  </w:t>
      </w:r>
      <w:r w:rsidRPr="00876B8C">
        <w:rPr>
          <w:i/>
          <w:spacing w:val="-2"/>
          <w:sz w:val="18"/>
          <w:szCs w:val="18"/>
        </w:rPr>
        <w:t>[См.: Международные дни в календаре : информ</w:t>
      </w:r>
      <w:r w:rsidR="00C85EA8">
        <w:rPr>
          <w:i/>
          <w:spacing w:val="-2"/>
          <w:sz w:val="18"/>
          <w:szCs w:val="18"/>
        </w:rPr>
        <w:t>ационный</w:t>
      </w:r>
      <w:r w:rsidRPr="00876B8C">
        <w:rPr>
          <w:i/>
          <w:spacing w:val="-2"/>
          <w:sz w:val="18"/>
          <w:szCs w:val="18"/>
        </w:rPr>
        <w:t xml:space="preserve"> список / Дальневост</w:t>
      </w:r>
      <w:r w:rsidR="00C85EA8">
        <w:rPr>
          <w:i/>
          <w:spacing w:val="-2"/>
          <w:sz w:val="18"/>
          <w:szCs w:val="18"/>
        </w:rPr>
        <w:t>очная</w:t>
      </w:r>
      <w:r w:rsidRPr="00876B8C">
        <w:rPr>
          <w:i/>
          <w:spacing w:val="-2"/>
          <w:sz w:val="18"/>
          <w:szCs w:val="18"/>
        </w:rPr>
        <w:t xml:space="preserve"> гос</w:t>
      </w:r>
      <w:r w:rsidR="00C85EA8">
        <w:rPr>
          <w:i/>
          <w:spacing w:val="-2"/>
          <w:sz w:val="18"/>
          <w:szCs w:val="18"/>
        </w:rPr>
        <w:t>ударственная</w:t>
      </w:r>
      <w:r w:rsidRPr="00876B8C">
        <w:rPr>
          <w:i/>
          <w:spacing w:val="-2"/>
          <w:sz w:val="18"/>
          <w:szCs w:val="18"/>
        </w:rPr>
        <w:t xml:space="preserve"> науч</w:t>
      </w:r>
      <w:r w:rsidR="00C85EA8">
        <w:rPr>
          <w:i/>
          <w:spacing w:val="-2"/>
          <w:sz w:val="18"/>
          <w:szCs w:val="18"/>
        </w:rPr>
        <w:t>ная</w:t>
      </w:r>
      <w:r w:rsidRPr="00876B8C">
        <w:rPr>
          <w:i/>
          <w:spacing w:val="-2"/>
          <w:sz w:val="18"/>
          <w:szCs w:val="18"/>
        </w:rPr>
        <w:t xml:space="preserve"> б</w:t>
      </w:r>
      <w:r w:rsidR="00C85EA8">
        <w:rPr>
          <w:i/>
          <w:spacing w:val="-2"/>
          <w:sz w:val="18"/>
          <w:szCs w:val="18"/>
        </w:rPr>
        <w:t>иблиоте</w:t>
      </w:r>
      <w:r w:rsidRPr="00876B8C">
        <w:rPr>
          <w:i/>
          <w:spacing w:val="-2"/>
          <w:sz w:val="18"/>
          <w:szCs w:val="18"/>
        </w:rPr>
        <w:t xml:space="preserve">ка. – </w:t>
      </w:r>
      <w:r w:rsidR="00C85EA8">
        <w:rPr>
          <w:i/>
          <w:spacing w:val="-2"/>
          <w:sz w:val="18"/>
          <w:szCs w:val="18"/>
        </w:rPr>
        <w:t>и</w:t>
      </w:r>
      <w:r w:rsidRPr="00876B8C">
        <w:rPr>
          <w:i/>
          <w:spacing w:val="-2"/>
          <w:sz w:val="18"/>
          <w:szCs w:val="18"/>
        </w:rPr>
        <w:t>зд. 3-е, испр</w:t>
      </w:r>
      <w:r w:rsidR="001546CC">
        <w:rPr>
          <w:i/>
          <w:spacing w:val="-2"/>
          <w:sz w:val="18"/>
          <w:szCs w:val="18"/>
        </w:rPr>
        <w:t>авленное</w:t>
      </w:r>
      <w:r w:rsidRPr="00876B8C">
        <w:rPr>
          <w:i/>
          <w:spacing w:val="-2"/>
          <w:sz w:val="18"/>
          <w:szCs w:val="18"/>
        </w:rPr>
        <w:t xml:space="preserve"> и до</w:t>
      </w:r>
      <w:r w:rsidR="001546CC">
        <w:rPr>
          <w:i/>
          <w:spacing w:val="-2"/>
          <w:sz w:val="18"/>
          <w:szCs w:val="18"/>
        </w:rPr>
        <w:t>олненное</w:t>
      </w:r>
      <w:r w:rsidRPr="00876B8C">
        <w:rPr>
          <w:i/>
          <w:spacing w:val="-2"/>
          <w:sz w:val="18"/>
          <w:szCs w:val="18"/>
        </w:rPr>
        <w:t>. – Хабаровск, 2009. – С. 45.].</w:t>
      </w:r>
    </w:p>
    <w:p w:rsidR="00065576" w:rsidRPr="00F94027" w:rsidRDefault="00065576" w:rsidP="00065576">
      <w:pPr>
        <w:ind w:firstLine="284"/>
        <w:jc w:val="both"/>
        <w:rPr>
          <w:sz w:val="20"/>
          <w:szCs w:val="20"/>
        </w:rPr>
      </w:pPr>
    </w:p>
    <w:p w:rsidR="00065576" w:rsidRPr="00F94027" w:rsidRDefault="00065576" w:rsidP="00065576">
      <w:pPr>
        <w:ind w:firstLine="284"/>
        <w:jc w:val="both"/>
        <w:rPr>
          <w:sz w:val="20"/>
          <w:szCs w:val="20"/>
        </w:rPr>
      </w:pPr>
      <w:r w:rsidRPr="00F94027">
        <w:rPr>
          <w:b/>
          <w:sz w:val="20"/>
          <w:szCs w:val="20"/>
        </w:rPr>
        <w:lastRenderedPageBreak/>
        <w:t>8 сентября – 2</w:t>
      </w:r>
      <w:r w:rsidR="0017655D">
        <w:rPr>
          <w:b/>
          <w:sz w:val="20"/>
          <w:szCs w:val="20"/>
        </w:rPr>
        <w:t>1</w:t>
      </w:r>
      <w:r w:rsidRPr="00F94027">
        <w:rPr>
          <w:b/>
          <w:sz w:val="20"/>
          <w:szCs w:val="20"/>
        </w:rPr>
        <w:t>0 лет</w:t>
      </w:r>
      <w:r w:rsidRPr="00F94027">
        <w:rPr>
          <w:sz w:val="20"/>
          <w:szCs w:val="20"/>
        </w:rPr>
        <w:t xml:space="preserve"> со дня рождения </w:t>
      </w:r>
      <w:r w:rsidRPr="00F94027">
        <w:rPr>
          <w:b/>
          <w:sz w:val="20"/>
          <w:szCs w:val="20"/>
        </w:rPr>
        <w:t>НАТАЛЬИ НИКОЛАЕВНЫ ГОНЧ</w:t>
      </w:r>
      <w:r w:rsidRPr="00F94027">
        <w:rPr>
          <w:b/>
          <w:sz w:val="20"/>
          <w:szCs w:val="20"/>
        </w:rPr>
        <w:fldChar w:fldCharType="begin"/>
      </w:r>
      <w:r w:rsidRPr="00F94027">
        <w:rPr>
          <w:sz w:val="20"/>
          <w:szCs w:val="20"/>
        </w:rPr>
        <w:instrText xml:space="preserve"> XE "Гончарова Н. Н." </w:instrText>
      </w:r>
      <w:r w:rsidRPr="00F94027">
        <w:rPr>
          <w:b/>
          <w:sz w:val="20"/>
          <w:szCs w:val="20"/>
        </w:rPr>
        <w:fldChar w:fldCharType="end"/>
      </w:r>
      <w:r w:rsidRPr="00F94027">
        <w:rPr>
          <w:b/>
          <w:sz w:val="20"/>
          <w:szCs w:val="20"/>
        </w:rPr>
        <w:t>АРОВОЙ (1812</w:t>
      </w:r>
      <w:r w:rsidRPr="00F94027">
        <w:rPr>
          <w:sz w:val="20"/>
          <w:szCs w:val="20"/>
        </w:rPr>
        <w:t>–1863), жены великого русского поэта А. С. Пушкина. Впервые поэт встретил шестнадцатилетнюю Натали в декабре 1828 года на одном из балов в Москве. 6 мая 1830 года состоялась их помолвка, а 18 февраля 1831 года – свадьба. После трагической дуэли, унёсшей жизнь поэта, Наталья Николаевна уехала с детьми (Александром, Григорием, Марией и Натальей) в имение своего старшего брата Полотняный завод, где прожила около двух лет. В 1844 году вторично вышла замуж за командира столичного Конного полка генерал-майора Петра Петровича Ланского. Она трогательно заботилась о своих детях от Пушкина и дочерях от второго брака и в этом видела смысл своей жизни.</w:t>
      </w:r>
    </w:p>
    <w:p w:rsidR="00065576" w:rsidRDefault="00065576" w:rsidP="00065576">
      <w:pPr>
        <w:spacing w:before="60" w:after="60" w:line="235" w:lineRule="auto"/>
        <w:ind w:firstLine="283"/>
        <w:jc w:val="center"/>
        <w:rPr>
          <w:b/>
          <w:i/>
          <w:sz w:val="18"/>
          <w:szCs w:val="18"/>
        </w:rPr>
      </w:pPr>
    </w:p>
    <w:p w:rsidR="00065576" w:rsidRPr="008B385E" w:rsidRDefault="00065576" w:rsidP="00065576">
      <w:pPr>
        <w:spacing w:before="60" w:after="60" w:line="235" w:lineRule="auto"/>
        <w:ind w:firstLine="283"/>
        <w:jc w:val="center"/>
        <w:rPr>
          <w:i/>
          <w:sz w:val="18"/>
          <w:szCs w:val="18"/>
        </w:rPr>
      </w:pPr>
      <w:r w:rsidRPr="008B385E">
        <w:rPr>
          <w:b/>
          <w:i/>
          <w:sz w:val="18"/>
          <w:szCs w:val="18"/>
        </w:rPr>
        <w:t>Литература</w:t>
      </w:r>
    </w:p>
    <w:p w:rsidR="00065576" w:rsidRPr="008B385E" w:rsidRDefault="00065576" w:rsidP="00065576">
      <w:pPr>
        <w:spacing w:line="235" w:lineRule="auto"/>
        <w:ind w:firstLine="284"/>
        <w:jc w:val="both"/>
        <w:rPr>
          <w:i/>
          <w:sz w:val="18"/>
          <w:szCs w:val="18"/>
        </w:rPr>
      </w:pPr>
      <w:r w:rsidRPr="008B385E">
        <w:rPr>
          <w:i/>
          <w:sz w:val="18"/>
          <w:szCs w:val="18"/>
        </w:rPr>
        <w:t xml:space="preserve">Черкашин, А. А. «Наташа, мой ангел…» / А. А. Черкашин, Л. А. Черкашина // </w:t>
      </w:r>
      <w:r w:rsidR="00514701">
        <w:rPr>
          <w:i/>
          <w:sz w:val="18"/>
          <w:szCs w:val="18"/>
        </w:rPr>
        <w:t xml:space="preserve">Черкашин А. А. </w:t>
      </w:r>
      <w:r w:rsidRPr="008B385E">
        <w:rPr>
          <w:i/>
          <w:sz w:val="18"/>
          <w:szCs w:val="18"/>
        </w:rPr>
        <w:t>Тысячелетнее древо А. С. Пушкина: корни и крона / А. А. Черкашин, Л. А. Черкашина. – М</w:t>
      </w:r>
      <w:r w:rsidR="00C85EA8">
        <w:rPr>
          <w:i/>
          <w:sz w:val="18"/>
          <w:szCs w:val="18"/>
        </w:rPr>
        <w:t>осква</w:t>
      </w:r>
      <w:r w:rsidRPr="008B385E">
        <w:rPr>
          <w:i/>
          <w:sz w:val="18"/>
          <w:szCs w:val="18"/>
        </w:rPr>
        <w:t>, 1998. – С. 136–144. : [портр.].</w:t>
      </w:r>
    </w:p>
    <w:p w:rsidR="00065576" w:rsidRPr="008B385E" w:rsidRDefault="00065576" w:rsidP="00065576">
      <w:pPr>
        <w:spacing w:line="235" w:lineRule="auto"/>
        <w:ind w:firstLine="284"/>
        <w:jc w:val="both"/>
        <w:rPr>
          <w:i/>
          <w:sz w:val="18"/>
          <w:szCs w:val="18"/>
        </w:rPr>
      </w:pPr>
      <w:r w:rsidRPr="008B385E">
        <w:rPr>
          <w:i/>
          <w:sz w:val="18"/>
          <w:szCs w:val="18"/>
        </w:rPr>
        <w:t xml:space="preserve"> «Моя Мадона» : [список литературы о Н. Н. Гончаровой (Пушкиной)] // «Звезда любви и вдохновенья…» : Женские образы в лирике А. С. Пушкина : аннотированный список литературы для уч-ся 9–11 кл. / Хабар</w:t>
      </w:r>
      <w:r w:rsidR="00C85EA8">
        <w:rPr>
          <w:i/>
          <w:sz w:val="18"/>
          <w:szCs w:val="18"/>
        </w:rPr>
        <w:t>овская</w:t>
      </w:r>
      <w:r w:rsidRPr="008B385E">
        <w:rPr>
          <w:i/>
          <w:sz w:val="18"/>
          <w:szCs w:val="18"/>
        </w:rPr>
        <w:t xml:space="preserve"> краев</w:t>
      </w:r>
      <w:r w:rsidR="00C85EA8">
        <w:rPr>
          <w:i/>
          <w:sz w:val="18"/>
          <w:szCs w:val="18"/>
        </w:rPr>
        <w:t>ая</w:t>
      </w:r>
      <w:r w:rsidRPr="008B385E">
        <w:rPr>
          <w:i/>
          <w:sz w:val="18"/>
          <w:szCs w:val="18"/>
        </w:rPr>
        <w:t xml:space="preserve"> дет</w:t>
      </w:r>
      <w:r w:rsidR="00C85EA8">
        <w:rPr>
          <w:i/>
          <w:sz w:val="18"/>
          <w:szCs w:val="18"/>
        </w:rPr>
        <w:t>ская</w:t>
      </w:r>
      <w:r w:rsidRPr="008B385E">
        <w:rPr>
          <w:i/>
          <w:sz w:val="18"/>
          <w:szCs w:val="18"/>
        </w:rPr>
        <w:t xml:space="preserve"> б</w:t>
      </w:r>
      <w:r w:rsidR="00C85EA8">
        <w:rPr>
          <w:i/>
          <w:sz w:val="18"/>
          <w:szCs w:val="18"/>
        </w:rPr>
        <w:t>иблиоте</w:t>
      </w:r>
      <w:r w:rsidRPr="008B385E">
        <w:rPr>
          <w:i/>
          <w:sz w:val="18"/>
          <w:szCs w:val="18"/>
        </w:rPr>
        <w:t>ка. – Хабаровск, 1999. – С. 14–17.</w:t>
      </w:r>
    </w:p>
    <w:p w:rsidR="00065576" w:rsidRPr="00F94027" w:rsidRDefault="00065576" w:rsidP="00065576">
      <w:pPr>
        <w:spacing w:line="235" w:lineRule="auto"/>
        <w:ind w:firstLine="284"/>
        <w:jc w:val="both"/>
        <w:rPr>
          <w:sz w:val="20"/>
          <w:szCs w:val="20"/>
        </w:rPr>
      </w:pPr>
    </w:p>
    <w:p w:rsidR="00065576" w:rsidRPr="008B385E" w:rsidRDefault="00065576" w:rsidP="00065576">
      <w:pPr>
        <w:spacing w:line="235" w:lineRule="auto"/>
        <w:ind w:firstLine="284"/>
        <w:jc w:val="both"/>
        <w:rPr>
          <w:i/>
          <w:sz w:val="18"/>
          <w:szCs w:val="18"/>
        </w:rPr>
      </w:pPr>
      <w:r w:rsidRPr="00F94027">
        <w:rPr>
          <w:b/>
          <w:sz w:val="20"/>
          <w:szCs w:val="20"/>
        </w:rPr>
        <w:t>8 сентября – ДЕНЬ ВОИНСКОЙ СЛАВЫ РОССИИ</w:t>
      </w:r>
      <w:r w:rsidRPr="00F94027">
        <w:rPr>
          <w:sz w:val="20"/>
          <w:szCs w:val="20"/>
        </w:rPr>
        <w:t xml:space="preserve">. День Бородинского сражения русской армии под командованием М. И. Кутузова с французской армией (1812 год).  </w:t>
      </w:r>
      <w:r w:rsidRPr="008B385E">
        <w:rPr>
          <w:i/>
          <w:sz w:val="18"/>
          <w:szCs w:val="18"/>
        </w:rPr>
        <w:t>[См.: Праздники России : празднич</w:t>
      </w:r>
      <w:r w:rsidR="00C85EA8">
        <w:rPr>
          <w:i/>
          <w:sz w:val="18"/>
          <w:szCs w:val="18"/>
        </w:rPr>
        <w:t>ные</w:t>
      </w:r>
      <w:r w:rsidRPr="008B385E">
        <w:rPr>
          <w:i/>
          <w:sz w:val="18"/>
          <w:szCs w:val="18"/>
        </w:rPr>
        <w:t xml:space="preserve"> (нерабочие) дни, проф</w:t>
      </w:r>
      <w:r w:rsidR="00C85EA8">
        <w:rPr>
          <w:i/>
          <w:sz w:val="18"/>
          <w:szCs w:val="18"/>
        </w:rPr>
        <w:t>ессиональные</w:t>
      </w:r>
      <w:r w:rsidRPr="008B385E">
        <w:rPr>
          <w:i/>
          <w:sz w:val="18"/>
          <w:szCs w:val="18"/>
        </w:rPr>
        <w:t xml:space="preserve"> праздники и памят</w:t>
      </w:r>
      <w:r w:rsidR="00C85EA8">
        <w:rPr>
          <w:i/>
          <w:sz w:val="18"/>
          <w:szCs w:val="18"/>
        </w:rPr>
        <w:t>ные</w:t>
      </w:r>
      <w:r w:rsidRPr="008B385E">
        <w:rPr>
          <w:i/>
          <w:sz w:val="18"/>
          <w:szCs w:val="18"/>
        </w:rPr>
        <w:t xml:space="preserve"> даты / Дальневост</w:t>
      </w:r>
      <w:r w:rsidR="00C85EA8">
        <w:rPr>
          <w:i/>
          <w:sz w:val="18"/>
          <w:szCs w:val="18"/>
        </w:rPr>
        <w:t>очная</w:t>
      </w:r>
      <w:r w:rsidRPr="008B385E">
        <w:rPr>
          <w:i/>
          <w:sz w:val="18"/>
          <w:szCs w:val="18"/>
        </w:rPr>
        <w:t xml:space="preserve"> гос</w:t>
      </w:r>
      <w:r w:rsidR="00C85EA8">
        <w:rPr>
          <w:i/>
          <w:sz w:val="18"/>
          <w:szCs w:val="18"/>
        </w:rPr>
        <w:t>ударственная</w:t>
      </w:r>
      <w:r w:rsidRPr="008B385E">
        <w:rPr>
          <w:i/>
          <w:sz w:val="18"/>
          <w:szCs w:val="18"/>
        </w:rPr>
        <w:t xml:space="preserve"> науч</w:t>
      </w:r>
      <w:r w:rsidR="00C85EA8">
        <w:rPr>
          <w:i/>
          <w:sz w:val="18"/>
          <w:szCs w:val="18"/>
        </w:rPr>
        <w:t>ная</w:t>
      </w:r>
      <w:r w:rsidRPr="008B385E">
        <w:rPr>
          <w:i/>
          <w:sz w:val="18"/>
          <w:szCs w:val="18"/>
        </w:rPr>
        <w:t xml:space="preserve"> б</w:t>
      </w:r>
      <w:r w:rsidR="00C85EA8">
        <w:rPr>
          <w:i/>
          <w:sz w:val="18"/>
          <w:szCs w:val="18"/>
        </w:rPr>
        <w:t>иблиоте</w:t>
      </w:r>
      <w:r w:rsidRPr="008B385E">
        <w:rPr>
          <w:i/>
          <w:sz w:val="18"/>
          <w:szCs w:val="18"/>
        </w:rPr>
        <w:t>ка, информ</w:t>
      </w:r>
      <w:r w:rsidR="00C85EA8">
        <w:rPr>
          <w:i/>
          <w:sz w:val="18"/>
          <w:szCs w:val="18"/>
        </w:rPr>
        <w:t>ационно</w:t>
      </w:r>
      <w:r w:rsidRPr="008B385E">
        <w:rPr>
          <w:i/>
          <w:sz w:val="18"/>
          <w:szCs w:val="18"/>
        </w:rPr>
        <w:t>-библиогр</w:t>
      </w:r>
      <w:r w:rsidR="00C85EA8">
        <w:rPr>
          <w:i/>
          <w:sz w:val="18"/>
          <w:szCs w:val="18"/>
        </w:rPr>
        <w:t>афический</w:t>
      </w:r>
      <w:r w:rsidRPr="008B385E">
        <w:rPr>
          <w:i/>
          <w:sz w:val="18"/>
          <w:szCs w:val="18"/>
        </w:rPr>
        <w:t xml:space="preserve"> отд</w:t>
      </w:r>
      <w:r w:rsidR="00C85EA8">
        <w:rPr>
          <w:i/>
          <w:sz w:val="18"/>
          <w:szCs w:val="18"/>
        </w:rPr>
        <w:t>ел</w:t>
      </w:r>
      <w:r w:rsidRPr="008B385E">
        <w:rPr>
          <w:i/>
          <w:sz w:val="18"/>
          <w:szCs w:val="18"/>
        </w:rPr>
        <w:t xml:space="preserve">. – </w:t>
      </w:r>
      <w:r>
        <w:rPr>
          <w:i/>
          <w:sz w:val="18"/>
          <w:szCs w:val="18"/>
        </w:rPr>
        <w:t>и</w:t>
      </w:r>
      <w:r w:rsidRPr="008B385E">
        <w:rPr>
          <w:i/>
          <w:sz w:val="18"/>
          <w:szCs w:val="18"/>
        </w:rPr>
        <w:t>зд. 3-е, перераб</w:t>
      </w:r>
      <w:r w:rsidR="00514701">
        <w:rPr>
          <w:i/>
          <w:sz w:val="18"/>
          <w:szCs w:val="18"/>
        </w:rPr>
        <w:t>отанное</w:t>
      </w:r>
      <w:r w:rsidRPr="008B385E">
        <w:rPr>
          <w:i/>
          <w:sz w:val="18"/>
          <w:szCs w:val="18"/>
        </w:rPr>
        <w:t xml:space="preserve"> и доп</w:t>
      </w:r>
      <w:r w:rsidR="00514701">
        <w:rPr>
          <w:i/>
          <w:sz w:val="18"/>
          <w:szCs w:val="18"/>
        </w:rPr>
        <w:t>олненное</w:t>
      </w:r>
      <w:r w:rsidRPr="008B385E">
        <w:rPr>
          <w:i/>
          <w:sz w:val="18"/>
          <w:szCs w:val="18"/>
        </w:rPr>
        <w:t>. – Хабаровск, 2006. – С. 32.].</w:t>
      </w:r>
    </w:p>
    <w:p w:rsidR="00065576" w:rsidRPr="00F94027" w:rsidRDefault="00065576" w:rsidP="00065576">
      <w:pPr>
        <w:spacing w:line="235" w:lineRule="auto"/>
        <w:ind w:firstLine="284"/>
        <w:jc w:val="both"/>
        <w:rPr>
          <w:sz w:val="20"/>
          <w:szCs w:val="20"/>
        </w:rPr>
      </w:pPr>
    </w:p>
    <w:p w:rsidR="00065576" w:rsidRPr="008B385E" w:rsidRDefault="00065576" w:rsidP="00065576">
      <w:pPr>
        <w:spacing w:line="235" w:lineRule="auto"/>
        <w:ind w:firstLine="284"/>
        <w:jc w:val="both"/>
        <w:rPr>
          <w:sz w:val="18"/>
          <w:szCs w:val="18"/>
        </w:rPr>
      </w:pPr>
      <w:r w:rsidRPr="00F94027">
        <w:rPr>
          <w:b/>
          <w:sz w:val="20"/>
          <w:szCs w:val="20"/>
        </w:rPr>
        <w:t>8 сентября – МЕЖДУНАРОДНЫЙ ДЕНЬ РАСПРОСТРАНЕНИЯ ГРАМОТНОСТИ</w:t>
      </w:r>
      <w:r w:rsidRPr="00F94027">
        <w:rPr>
          <w:sz w:val="20"/>
          <w:szCs w:val="20"/>
        </w:rPr>
        <w:t xml:space="preserve">. Отмечается с 1967 г. Объявлен на 14-й сессии Генеральной конференции ЮНЕСКО в 1966 г. по рекомендации «Всемирной конференции министров образования по ликвидации неграмотности», состоявшейся в Тегеране в сентябре 1965 г. </w:t>
      </w:r>
      <w:r w:rsidRPr="008B385E">
        <w:rPr>
          <w:i/>
          <w:sz w:val="18"/>
          <w:szCs w:val="18"/>
        </w:rPr>
        <w:t>[См.: Международные дни в календаре : информ</w:t>
      </w:r>
      <w:r w:rsidR="00C85EA8">
        <w:rPr>
          <w:i/>
          <w:sz w:val="18"/>
          <w:szCs w:val="18"/>
        </w:rPr>
        <w:t>ационный</w:t>
      </w:r>
      <w:r w:rsidRPr="008B385E">
        <w:rPr>
          <w:i/>
          <w:sz w:val="18"/>
          <w:szCs w:val="18"/>
        </w:rPr>
        <w:t xml:space="preserve"> список / Дальневост</w:t>
      </w:r>
      <w:r w:rsidR="00C85EA8">
        <w:rPr>
          <w:i/>
          <w:sz w:val="18"/>
          <w:szCs w:val="18"/>
        </w:rPr>
        <w:t>очная</w:t>
      </w:r>
      <w:r w:rsidRPr="008B385E">
        <w:rPr>
          <w:i/>
          <w:sz w:val="18"/>
          <w:szCs w:val="18"/>
        </w:rPr>
        <w:t xml:space="preserve"> гос</w:t>
      </w:r>
      <w:r w:rsidR="00C85EA8">
        <w:rPr>
          <w:i/>
          <w:sz w:val="18"/>
          <w:szCs w:val="18"/>
        </w:rPr>
        <w:t>ударственная</w:t>
      </w:r>
      <w:r w:rsidRPr="008B385E">
        <w:rPr>
          <w:i/>
          <w:sz w:val="18"/>
          <w:szCs w:val="18"/>
        </w:rPr>
        <w:t xml:space="preserve"> науч</w:t>
      </w:r>
      <w:r w:rsidR="00C85EA8">
        <w:rPr>
          <w:i/>
          <w:sz w:val="18"/>
          <w:szCs w:val="18"/>
        </w:rPr>
        <w:t>ная</w:t>
      </w:r>
      <w:r w:rsidRPr="008B385E">
        <w:rPr>
          <w:i/>
          <w:sz w:val="18"/>
          <w:szCs w:val="18"/>
        </w:rPr>
        <w:t xml:space="preserve"> б</w:t>
      </w:r>
      <w:r w:rsidR="00C85EA8">
        <w:rPr>
          <w:i/>
          <w:sz w:val="18"/>
          <w:szCs w:val="18"/>
        </w:rPr>
        <w:t>иблиоте</w:t>
      </w:r>
      <w:r w:rsidRPr="008B385E">
        <w:rPr>
          <w:i/>
          <w:sz w:val="18"/>
          <w:szCs w:val="18"/>
        </w:rPr>
        <w:t xml:space="preserve">ка. – </w:t>
      </w:r>
      <w:r>
        <w:rPr>
          <w:i/>
          <w:sz w:val="18"/>
          <w:szCs w:val="18"/>
        </w:rPr>
        <w:t>и</w:t>
      </w:r>
      <w:r w:rsidRPr="008B385E">
        <w:rPr>
          <w:i/>
          <w:sz w:val="18"/>
          <w:szCs w:val="18"/>
        </w:rPr>
        <w:t>зд. 3-е, испр</w:t>
      </w:r>
      <w:r w:rsidR="00514701">
        <w:rPr>
          <w:i/>
          <w:sz w:val="18"/>
          <w:szCs w:val="18"/>
        </w:rPr>
        <w:t>авленное</w:t>
      </w:r>
      <w:r w:rsidRPr="008B385E">
        <w:rPr>
          <w:i/>
          <w:sz w:val="18"/>
          <w:szCs w:val="18"/>
        </w:rPr>
        <w:t xml:space="preserve"> и доп</w:t>
      </w:r>
      <w:r w:rsidR="00514701">
        <w:rPr>
          <w:i/>
          <w:sz w:val="18"/>
          <w:szCs w:val="18"/>
        </w:rPr>
        <w:t>олненное</w:t>
      </w:r>
      <w:r w:rsidRPr="008B385E">
        <w:rPr>
          <w:i/>
          <w:sz w:val="18"/>
          <w:szCs w:val="18"/>
        </w:rPr>
        <w:t>. – Хабаровск, 2009. – С. 45.].</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9 сентября – 2</w:t>
      </w:r>
      <w:r>
        <w:rPr>
          <w:b/>
          <w:sz w:val="20"/>
          <w:szCs w:val="20"/>
        </w:rPr>
        <w:t>8</w:t>
      </w:r>
      <w:r w:rsidR="0017655D">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ЛУИДЖИ ГАЛЬ</w:t>
      </w:r>
      <w:r w:rsidRPr="00F94027">
        <w:rPr>
          <w:b/>
          <w:sz w:val="20"/>
          <w:szCs w:val="20"/>
        </w:rPr>
        <w:fldChar w:fldCharType="begin"/>
      </w:r>
      <w:r w:rsidRPr="00F94027">
        <w:rPr>
          <w:sz w:val="20"/>
          <w:szCs w:val="20"/>
        </w:rPr>
        <w:instrText xml:space="preserve"> XE "Гальвани Л." </w:instrText>
      </w:r>
      <w:r w:rsidRPr="00F94027">
        <w:rPr>
          <w:b/>
          <w:sz w:val="20"/>
          <w:szCs w:val="20"/>
        </w:rPr>
        <w:fldChar w:fldCharType="end"/>
      </w:r>
      <w:r w:rsidRPr="00F94027">
        <w:rPr>
          <w:b/>
          <w:sz w:val="20"/>
          <w:szCs w:val="20"/>
        </w:rPr>
        <w:t>ВАНИ (1737</w:t>
      </w:r>
      <w:r w:rsidRPr="00F94027">
        <w:rPr>
          <w:sz w:val="20"/>
          <w:szCs w:val="20"/>
        </w:rPr>
        <w:t xml:space="preserve">–1798), итальянского анатома и физиолога, основоположника экспериментальной электрофизиологии (изучающей электрические явления в живом организме и механизмы действия тока на организм), одного из создателей учения об электричестве. Окончил Болонский университет, там же преподавал медицину. Первые работы Гальвани посвящены сравнительной анатомии. С 1771 г. изучал электрические явления </w:t>
      </w:r>
      <w:r>
        <w:rPr>
          <w:sz w:val="20"/>
          <w:szCs w:val="20"/>
        </w:rPr>
        <w:t xml:space="preserve"> </w:t>
      </w:r>
      <w:r w:rsidRPr="00F94027">
        <w:rPr>
          <w:sz w:val="20"/>
          <w:szCs w:val="20"/>
        </w:rPr>
        <w:t xml:space="preserve">в </w:t>
      </w:r>
      <w:r>
        <w:rPr>
          <w:sz w:val="20"/>
          <w:szCs w:val="20"/>
        </w:rPr>
        <w:t xml:space="preserve"> </w:t>
      </w:r>
      <w:r w:rsidRPr="00F94027">
        <w:rPr>
          <w:sz w:val="20"/>
          <w:szCs w:val="20"/>
        </w:rPr>
        <w:t xml:space="preserve">живых </w:t>
      </w:r>
      <w:r>
        <w:rPr>
          <w:sz w:val="20"/>
          <w:szCs w:val="20"/>
        </w:rPr>
        <w:t xml:space="preserve"> </w:t>
      </w:r>
      <w:r w:rsidRPr="00F94027">
        <w:rPr>
          <w:sz w:val="20"/>
          <w:szCs w:val="20"/>
        </w:rPr>
        <w:t xml:space="preserve">тканях. </w:t>
      </w:r>
      <w:r>
        <w:rPr>
          <w:sz w:val="20"/>
          <w:szCs w:val="20"/>
        </w:rPr>
        <w:t xml:space="preserve"> </w:t>
      </w:r>
      <w:r w:rsidRPr="00F94027">
        <w:rPr>
          <w:sz w:val="20"/>
          <w:szCs w:val="20"/>
        </w:rPr>
        <w:t>Впервые</w:t>
      </w:r>
      <w:r>
        <w:rPr>
          <w:sz w:val="20"/>
          <w:szCs w:val="20"/>
        </w:rPr>
        <w:t xml:space="preserve"> </w:t>
      </w:r>
      <w:r w:rsidRPr="00F94027">
        <w:rPr>
          <w:sz w:val="20"/>
          <w:szCs w:val="20"/>
        </w:rPr>
        <w:t>наблюдал сокращение мышцы (лягушки) при приложении к ней и к подходящим к ней нервам разнородных металлов; истолковал этот факт как результат действия возникающего в живой ткани «животного электричества». Позднее доказал, что мышца может сокращаться и при непосредственном её соединении с нервом, без участия металлического проводника. Исследования Гальвани имеют значение для медицинской практики и разработки методов физиологического эксперимента, а их трактовка итальянским физиком А. Вольта способствовала изобретению первого источника тока – гальванического элемента.</w:t>
      </w:r>
    </w:p>
    <w:p w:rsidR="00065576" w:rsidRPr="008B385E" w:rsidRDefault="00065576" w:rsidP="00065576">
      <w:pPr>
        <w:spacing w:after="60" w:line="235" w:lineRule="auto"/>
        <w:ind w:firstLine="284"/>
        <w:jc w:val="center"/>
        <w:rPr>
          <w:i/>
          <w:sz w:val="18"/>
          <w:szCs w:val="18"/>
        </w:rPr>
      </w:pPr>
      <w:r w:rsidRPr="008B385E">
        <w:rPr>
          <w:b/>
          <w:i/>
          <w:sz w:val="18"/>
          <w:szCs w:val="18"/>
        </w:rPr>
        <w:t>Литература</w:t>
      </w:r>
    </w:p>
    <w:p w:rsidR="00065576" w:rsidRPr="008B385E" w:rsidRDefault="00065576" w:rsidP="00065576">
      <w:pPr>
        <w:spacing w:line="235" w:lineRule="auto"/>
        <w:ind w:firstLine="284"/>
        <w:jc w:val="both"/>
        <w:rPr>
          <w:i/>
          <w:spacing w:val="-2"/>
          <w:sz w:val="18"/>
          <w:szCs w:val="18"/>
        </w:rPr>
      </w:pPr>
      <w:r w:rsidRPr="008B385E">
        <w:rPr>
          <w:i/>
          <w:spacing w:val="-2"/>
          <w:sz w:val="18"/>
          <w:szCs w:val="18"/>
        </w:rPr>
        <w:t>Гальвани Луиджи // Большая Российская энциклопедия : в 30 т. Т. 6. – М</w:t>
      </w:r>
      <w:r w:rsidR="00C85EA8">
        <w:rPr>
          <w:i/>
          <w:spacing w:val="-2"/>
          <w:sz w:val="18"/>
          <w:szCs w:val="18"/>
        </w:rPr>
        <w:t>осква</w:t>
      </w:r>
      <w:r w:rsidRPr="008B385E">
        <w:rPr>
          <w:i/>
          <w:spacing w:val="-2"/>
          <w:sz w:val="18"/>
          <w:szCs w:val="18"/>
        </w:rPr>
        <w:t>, 2006. – С. 338.</w:t>
      </w:r>
    </w:p>
    <w:p w:rsidR="00065576" w:rsidRPr="008B385E" w:rsidRDefault="00065576" w:rsidP="00065576">
      <w:pPr>
        <w:spacing w:line="235" w:lineRule="auto"/>
        <w:ind w:firstLine="284"/>
        <w:jc w:val="both"/>
        <w:rPr>
          <w:i/>
          <w:sz w:val="18"/>
          <w:szCs w:val="18"/>
        </w:rPr>
      </w:pPr>
      <w:r w:rsidRPr="008B385E">
        <w:rPr>
          <w:i/>
          <w:sz w:val="18"/>
          <w:szCs w:val="18"/>
        </w:rPr>
        <w:t xml:space="preserve">Гальвани, Луиджи // Кто есть кто : </w:t>
      </w:r>
      <w:r w:rsidR="00514701">
        <w:rPr>
          <w:i/>
          <w:sz w:val="18"/>
          <w:szCs w:val="18"/>
        </w:rPr>
        <w:t>н</w:t>
      </w:r>
      <w:r w:rsidRPr="008B385E">
        <w:rPr>
          <w:i/>
          <w:sz w:val="18"/>
          <w:szCs w:val="18"/>
        </w:rPr>
        <w:t>овейший справочник школьника. – М</w:t>
      </w:r>
      <w:r w:rsidR="00C85EA8">
        <w:rPr>
          <w:i/>
          <w:sz w:val="18"/>
          <w:szCs w:val="18"/>
        </w:rPr>
        <w:t>осква</w:t>
      </w:r>
      <w:r w:rsidRPr="008B385E">
        <w:rPr>
          <w:i/>
          <w:sz w:val="18"/>
          <w:szCs w:val="18"/>
        </w:rPr>
        <w:t>, 2006. – 228–229.</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i/>
          <w:sz w:val="20"/>
          <w:szCs w:val="20"/>
        </w:rPr>
      </w:pPr>
      <w:r w:rsidRPr="00F94027">
        <w:rPr>
          <w:b/>
          <w:sz w:val="20"/>
          <w:szCs w:val="20"/>
        </w:rPr>
        <w:t>9 сентября – ВСЕМИРНЫЙ ДЕНЬ КРАСОТЫ</w:t>
      </w:r>
      <w:r w:rsidRPr="00F94027">
        <w:rPr>
          <w:sz w:val="20"/>
          <w:szCs w:val="20"/>
        </w:rPr>
        <w:t xml:space="preserve">. Проводится с 1995 г. по инициативе Международного комитета эстетики и косметологии (СИДЕСКО) </w:t>
      </w:r>
      <w:r w:rsidRPr="008B385E">
        <w:rPr>
          <w:i/>
          <w:sz w:val="18"/>
          <w:szCs w:val="18"/>
        </w:rPr>
        <w:t>[См.: Международные дни в календаре : информ</w:t>
      </w:r>
      <w:r w:rsidR="00514701">
        <w:rPr>
          <w:i/>
          <w:sz w:val="18"/>
          <w:szCs w:val="18"/>
        </w:rPr>
        <w:t>ационные</w:t>
      </w:r>
      <w:r w:rsidRPr="008B385E">
        <w:rPr>
          <w:i/>
          <w:sz w:val="18"/>
          <w:szCs w:val="18"/>
        </w:rPr>
        <w:t xml:space="preserve"> списки / Дальневост</w:t>
      </w:r>
      <w:r w:rsidR="00514701">
        <w:rPr>
          <w:i/>
          <w:sz w:val="18"/>
          <w:szCs w:val="18"/>
        </w:rPr>
        <w:t>очная</w:t>
      </w:r>
      <w:r w:rsidRPr="008B385E">
        <w:rPr>
          <w:i/>
          <w:sz w:val="18"/>
          <w:szCs w:val="18"/>
        </w:rPr>
        <w:t xml:space="preserve"> гос</w:t>
      </w:r>
      <w:r w:rsidR="00514701">
        <w:rPr>
          <w:i/>
          <w:sz w:val="18"/>
          <w:szCs w:val="18"/>
        </w:rPr>
        <w:t>ударственная</w:t>
      </w:r>
      <w:r w:rsidRPr="008B385E">
        <w:rPr>
          <w:i/>
          <w:sz w:val="18"/>
          <w:szCs w:val="18"/>
        </w:rPr>
        <w:t xml:space="preserve"> науч</w:t>
      </w:r>
      <w:r w:rsidR="00514701">
        <w:rPr>
          <w:i/>
          <w:sz w:val="18"/>
          <w:szCs w:val="18"/>
        </w:rPr>
        <w:t>ная библиоте</w:t>
      </w:r>
      <w:r w:rsidRPr="008B385E">
        <w:rPr>
          <w:i/>
          <w:sz w:val="18"/>
          <w:szCs w:val="18"/>
        </w:rPr>
        <w:t xml:space="preserve">ка. – </w:t>
      </w:r>
      <w:r>
        <w:rPr>
          <w:i/>
          <w:sz w:val="18"/>
          <w:szCs w:val="18"/>
        </w:rPr>
        <w:t>и</w:t>
      </w:r>
      <w:r w:rsidRPr="008B385E">
        <w:rPr>
          <w:i/>
          <w:sz w:val="18"/>
          <w:szCs w:val="18"/>
        </w:rPr>
        <w:t>зд. 3-е, испр</w:t>
      </w:r>
      <w:r w:rsidR="00514701">
        <w:rPr>
          <w:i/>
          <w:sz w:val="18"/>
          <w:szCs w:val="18"/>
        </w:rPr>
        <w:t>авленное</w:t>
      </w:r>
      <w:r w:rsidRPr="008B385E">
        <w:rPr>
          <w:i/>
          <w:sz w:val="18"/>
          <w:szCs w:val="18"/>
        </w:rPr>
        <w:t xml:space="preserve"> и доп</w:t>
      </w:r>
      <w:r w:rsidR="00514701">
        <w:rPr>
          <w:i/>
          <w:sz w:val="18"/>
          <w:szCs w:val="18"/>
        </w:rPr>
        <w:t>олненное</w:t>
      </w:r>
      <w:r w:rsidRPr="008B385E">
        <w:rPr>
          <w:i/>
          <w:sz w:val="18"/>
          <w:szCs w:val="18"/>
        </w:rPr>
        <w:t>. – Хабаровск, 2009. – С. 46.].</w:t>
      </w:r>
    </w:p>
    <w:p w:rsidR="00065576" w:rsidRPr="00F94027" w:rsidRDefault="00065576" w:rsidP="00065576">
      <w:pPr>
        <w:spacing w:line="235" w:lineRule="auto"/>
        <w:ind w:firstLine="284"/>
        <w:jc w:val="both"/>
        <w:rPr>
          <w:sz w:val="20"/>
          <w:szCs w:val="20"/>
        </w:rPr>
      </w:pPr>
    </w:p>
    <w:p w:rsidR="00065576" w:rsidRPr="00065576" w:rsidRDefault="0017655D" w:rsidP="00065576">
      <w:pPr>
        <w:spacing w:line="235" w:lineRule="auto"/>
        <w:ind w:firstLine="284"/>
        <w:jc w:val="both"/>
        <w:rPr>
          <w:b/>
          <w:i/>
          <w:sz w:val="20"/>
          <w:szCs w:val="20"/>
        </w:rPr>
      </w:pPr>
      <w:r>
        <w:rPr>
          <w:b/>
          <w:sz w:val="20"/>
          <w:szCs w:val="20"/>
        </w:rPr>
        <w:t>10 сентября – 1</w:t>
      </w:r>
      <w:r w:rsidR="00065576">
        <w:rPr>
          <w:b/>
          <w:sz w:val="20"/>
          <w:szCs w:val="20"/>
        </w:rPr>
        <w:t>5</w:t>
      </w:r>
      <w:r>
        <w:rPr>
          <w:b/>
          <w:sz w:val="20"/>
          <w:szCs w:val="20"/>
        </w:rPr>
        <w:t>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ВЛАДИМИРА КЛАВДИЕВИЧА АРСЕН</w:t>
      </w:r>
      <w:r w:rsidR="00065576" w:rsidRPr="00F94027">
        <w:rPr>
          <w:b/>
          <w:sz w:val="20"/>
          <w:szCs w:val="20"/>
        </w:rPr>
        <w:fldChar w:fldCharType="begin"/>
      </w:r>
      <w:r w:rsidR="00065576" w:rsidRPr="00F94027">
        <w:rPr>
          <w:sz w:val="20"/>
          <w:szCs w:val="20"/>
        </w:rPr>
        <w:instrText xml:space="preserve"> XE "Арсеньев В. К." </w:instrText>
      </w:r>
      <w:r w:rsidR="00065576" w:rsidRPr="00F94027">
        <w:rPr>
          <w:b/>
          <w:sz w:val="20"/>
          <w:szCs w:val="20"/>
        </w:rPr>
        <w:fldChar w:fldCharType="end"/>
      </w:r>
      <w:r w:rsidR="00065576" w:rsidRPr="00F94027">
        <w:rPr>
          <w:b/>
          <w:sz w:val="20"/>
          <w:szCs w:val="20"/>
        </w:rPr>
        <w:t>ЬЕВА (1872</w:t>
      </w:r>
      <w:r w:rsidR="00065576" w:rsidRPr="00F94027">
        <w:rPr>
          <w:sz w:val="20"/>
          <w:szCs w:val="20"/>
        </w:rPr>
        <w:t>–1930), выдающегося путешественника, учёного, писателя, исследователя Дальнего Востока. Вся его жизнь была посвящена путешествиям. Отправившегося в 1907 году в тайгу путешественника сопровождал охотник-гольд Дерсу Узала. Он стал не только проводником, но и близким другом Арсеньева. Вместе они совершили несколько экспедиций, которые путешественник позже описал в своих книгах. Его книги «По Уссурийскому краю», «Дерсу Узала», в которых, по словам М. Горького, Арсеньеву удалось объединить Брема и Фенимора Купера, вошли в «золотой фонд» русской литературы и в первую очередь – в круг чтения детей и юношества. Произведения В. К. Арсеньева многократно переиздавались, в том числе на иностранных языках. Его именем назван вулкан на Курильских островах, гора в Сихотэ-Алине, рудные месторождения, ледник на Камчатке. Японский режиссёр Акира Куросава снял кинофильм «Дерсу Узала» (1976). Выдающийся путешественник и учёный В. К. Арсеньев отдал тридцать лет своей жизни исследованиям Дальнего Востока, преимущественно горной области Сихотэ-Алиня. Широкому распространению знаний о крае способствовали его книги, очерки, научные работы, изданные в разные годы.</w:t>
      </w:r>
    </w:p>
    <w:p w:rsidR="00065576" w:rsidRPr="008B385E" w:rsidRDefault="00065576" w:rsidP="00065576">
      <w:pPr>
        <w:spacing w:after="60" w:line="235" w:lineRule="auto"/>
        <w:ind w:firstLine="284"/>
        <w:jc w:val="center"/>
        <w:rPr>
          <w:i/>
          <w:sz w:val="18"/>
          <w:szCs w:val="18"/>
        </w:rPr>
      </w:pPr>
      <w:r w:rsidRPr="008B385E">
        <w:rPr>
          <w:b/>
          <w:i/>
          <w:sz w:val="18"/>
          <w:szCs w:val="18"/>
        </w:rPr>
        <w:t>Литература</w:t>
      </w:r>
    </w:p>
    <w:p w:rsidR="00C21FFB" w:rsidRDefault="00065576" w:rsidP="00C21FFB">
      <w:pPr>
        <w:spacing w:line="235" w:lineRule="auto"/>
        <w:ind w:firstLine="284"/>
        <w:jc w:val="both"/>
        <w:rPr>
          <w:i/>
          <w:sz w:val="18"/>
          <w:szCs w:val="18"/>
        </w:rPr>
      </w:pPr>
      <w:r w:rsidRPr="008B385E">
        <w:rPr>
          <w:i/>
          <w:sz w:val="18"/>
          <w:szCs w:val="18"/>
        </w:rPr>
        <w:t xml:space="preserve">Арсеньев Владимир Клавдиевич // Кто есть кто : </w:t>
      </w:r>
      <w:r w:rsidR="00C255B2">
        <w:rPr>
          <w:i/>
          <w:sz w:val="18"/>
          <w:szCs w:val="18"/>
        </w:rPr>
        <w:t>н</w:t>
      </w:r>
      <w:r w:rsidRPr="008B385E">
        <w:rPr>
          <w:i/>
          <w:sz w:val="18"/>
          <w:szCs w:val="18"/>
        </w:rPr>
        <w:t>овейший справочник школьника. – М</w:t>
      </w:r>
      <w:r w:rsidR="00C85EA8">
        <w:rPr>
          <w:i/>
          <w:sz w:val="18"/>
          <w:szCs w:val="18"/>
        </w:rPr>
        <w:t>осква</w:t>
      </w:r>
      <w:r w:rsidRPr="008B385E">
        <w:rPr>
          <w:i/>
          <w:sz w:val="18"/>
          <w:szCs w:val="18"/>
        </w:rPr>
        <w:t>, 2006. – С. 50–51.</w:t>
      </w:r>
    </w:p>
    <w:p w:rsidR="00C21FFB" w:rsidRDefault="00C21FFB" w:rsidP="00C21FFB">
      <w:pPr>
        <w:spacing w:line="235" w:lineRule="auto"/>
        <w:ind w:firstLine="284"/>
        <w:jc w:val="both"/>
        <w:rPr>
          <w:rFonts w:eastAsiaTheme="minorHAnsi"/>
          <w:i/>
          <w:sz w:val="18"/>
          <w:szCs w:val="18"/>
          <w:lang w:eastAsia="en-US"/>
        </w:rPr>
      </w:pPr>
      <w:r w:rsidRPr="00C21FFB">
        <w:rPr>
          <w:rFonts w:eastAsiaTheme="minorHAnsi"/>
          <w:bCs/>
          <w:i/>
          <w:sz w:val="18"/>
          <w:szCs w:val="18"/>
          <w:lang w:eastAsia="en-US"/>
        </w:rPr>
        <w:t>Равская, А.</w:t>
      </w:r>
      <w:r w:rsidRPr="00C21FFB">
        <w:rPr>
          <w:rFonts w:eastAsiaTheme="minorHAnsi"/>
          <w:i/>
          <w:sz w:val="18"/>
          <w:szCs w:val="18"/>
          <w:lang w:eastAsia="en-US"/>
        </w:rPr>
        <w:t xml:space="preserve"> Акунка - проводник Арсеньева : [об ороче, который был проводником в одной из экспедиций Арсенье</w:t>
      </w:r>
      <w:r>
        <w:rPr>
          <w:rFonts w:eastAsiaTheme="minorHAnsi"/>
          <w:i/>
          <w:sz w:val="18"/>
          <w:szCs w:val="18"/>
          <w:lang w:eastAsia="en-US"/>
        </w:rPr>
        <w:t xml:space="preserve">ва] </w:t>
      </w:r>
      <w:r w:rsidRPr="00C21FFB">
        <w:rPr>
          <w:rFonts w:eastAsiaTheme="minorHAnsi"/>
          <w:i/>
          <w:sz w:val="18"/>
          <w:szCs w:val="18"/>
          <w:lang w:eastAsia="en-US"/>
        </w:rPr>
        <w:t xml:space="preserve">// Ассамблея </w:t>
      </w:r>
    </w:p>
    <w:p w:rsidR="00C21FFB" w:rsidRDefault="00C21FFB" w:rsidP="00C21FFB">
      <w:pPr>
        <w:tabs>
          <w:tab w:val="left" w:pos="1440"/>
        </w:tabs>
        <w:autoSpaceDE w:val="0"/>
        <w:autoSpaceDN w:val="0"/>
        <w:adjustRightInd w:val="0"/>
        <w:ind w:left="1440" w:hanging="1440"/>
        <w:rPr>
          <w:rFonts w:eastAsiaTheme="minorHAnsi"/>
          <w:i/>
          <w:sz w:val="18"/>
          <w:szCs w:val="18"/>
          <w:lang w:eastAsia="en-US"/>
        </w:rPr>
      </w:pPr>
      <w:r w:rsidRPr="00C21FFB">
        <w:rPr>
          <w:rFonts w:eastAsiaTheme="minorHAnsi"/>
          <w:i/>
          <w:sz w:val="18"/>
          <w:szCs w:val="18"/>
          <w:lang w:eastAsia="en-US"/>
        </w:rPr>
        <w:t xml:space="preserve">народов Хабаровского края. </w:t>
      </w:r>
      <w:r>
        <w:rPr>
          <w:rFonts w:eastAsiaTheme="minorHAnsi"/>
          <w:i/>
          <w:sz w:val="18"/>
          <w:szCs w:val="18"/>
          <w:lang w:eastAsia="en-US"/>
        </w:rPr>
        <w:t>–</w:t>
      </w:r>
      <w:r w:rsidRPr="00C21FFB">
        <w:rPr>
          <w:rFonts w:eastAsiaTheme="minorHAnsi"/>
          <w:i/>
          <w:sz w:val="18"/>
          <w:szCs w:val="18"/>
          <w:lang w:eastAsia="en-US"/>
        </w:rPr>
        <w:t xml:space="preserve"> 2020. </w:t>
      </w:r>
      <w:r>
        <w:rPr>
          <w:rFonts w:eastAsiaTheme="minorHAnsi"/>
          <w:i/>
          <w:sz w:val="18"/>
          <w:szCs w:val="18"/>
          <w:lang w:eastAsia="en-US"/>
        </w:rPr>
        <w:t>–</w:t>
      </w:r>
      <w:r w:rsidRPr="00C21FFB">
        <w:rPr>
          <w:rFonts w:eastAsiaTheme="minorHAnsi"/>
          <w:i/>
          <w:sz w:val="18"/>
          <w:szCs w:val="18"/>
          <w:lang w:eastAsia="en-US"/>
        </w:rPr>
        <w:t xml:space="preserve"> № 2. </w:t>
      </w:r>
      <w:r>
        <w:rPr>
          <w:rFonts w:eastAsiaTheme="minorHAnsi"/>
          <w:i/>
          <w:sz w:val="18"/>
          <w:szCs w:val="18"/>
          <w:lang w:eastAsia="en-US"/>
        </w:rPr>
        <w:t>–</w:t>
      </w:r>
      <w:r w:rsidRPr="00C21FFB">
        <w:rPr>
          <w:rFonts w:eastAsiaTheme="minorHAnsi"/>
          <w:i/>
          <w:sz w:val="18"/>
          <w:szCs w:val="18"/>
          <w:lang w:eastAsia="en-US"/>
        </w:rPr>
        <w:t xml:space="preserve"> С. 40</w:t>
      </w:r>
      <w:r>
        <w:rPr>
          <w:rFonts w:eastAsiaTheme="minorHAnsi"/>
          <w:i/>
          <w:sz w:val="18"/>
          <w:szCs w:val="18"/>
          <w:lang w:eastAsia="en-US"/>
        </w:rPr>
        <w:t>–</w:t>
      </w:r>
      <w:r w:rsidRPr="00C21FFB">
        <w:rPr>
          <w:rFonts w:eastAsiaTheme="minorHAnsi"/>
          <w:i/>
          <w:sz w:val="18"/>
          <w:szCs w:val="18"/>
          <w:lang w:eastAsia="en-US"/>
        </w:rPr>
        <w:t>43.</w:t>
      </w:r>
    </w:p>
    <w:p w:rsidR="00C21FFB" w:rsidRDefault="00C21FFB" w:rsidP="00C21FFB">
      <w:pPr>
        <w:tabs>
          <w:tab w:val="left" w:pos="1440"/>
        </w:tabs>
        <w:autoSpaceDE w:val="0"/>
        <w:autoSpaceDN w:val="0"/>
        <w:adjustRightInd w:val="0"/>
        <w:ind w:left="1440" w:hanging="1156"/>
        <w:rPr>
          <w:rFonts w:eastAsiaTheme="minorHAnsi"/>
          <w:i/>
          <w:sz w:val="18"/>
          <w:szCs w:val="18"/>
          <w:lang w:eastAsia="en-US"/>
        </w:rPr>
      </w:pPr>
      <w:r w:rsidRPr="00C21FFB">
        <w:rPr>
          <w:rFonts w:eastAsiaTheme="minorHAnsi"/>
          <w:bCs/>
          <w:i/>
          <w:sz w:val="18"/>
          <w:szCs w:val="18"/>
          <w:lang w:eastAsia="en-US"/>
        </w:rPr>
        <w:t>Пермяков, Г.</w:t>
      </w:r>
      <w:r w:rsidRPr="00C21FFB">
        <w:rPr>
          <w:rFonts w:eastAsiaTheme="minorHAnsi"/>
          <w:i/>
          <w:sz w:val="18"/>
          <w:szCs w:val="18"/>
          <w:lang w:eastAsia="en-US"/>
        </w:rPr>
        <w:t xml:space="preserve"> Как Арсеньев учил лес любить : [о Владимире Арсеньеве с точки зрени</w:t>
      </w:r>
      <w:r>
        <w:rPr>
          <w:rFonts w:eastAsiaTheme="minorHAnsi"/>
          <w:i/>
          <w:sz w:val="18"/>
          <w:szCs w:val="18"/>
          <w:lang w:eastAsia="en-US"/>
        </w:rPr>
        <w:t xml:space="preserve">я Георгия Пермякова] </w:t>
      </w:r>
      <w:r w:rsidRPr="00C21FFB">
        <w:rPr>
          <w:rFonts w:eastAsiaTheme="minorHAnsi"/>
          <w:i/>
          <w:sz w:val="18"/>
          <w:szCs w:val="18"/>
          <w:lang w:eastAsia="en-US"/>
        </w:rPr>
        <w:t xml:space="preserve">// Ассамблея народов </w:t>
      </w:r>
    </w:p>
    <w:p w:rsidR="00C21FFB" w:rsidRPr="00C21FFB" w:rsidRDefault="00C21FFB" w:rsidP="007F1ED6">
      <w:pPr>
        <w:tabs>
          <w:tab w:val="left" w:pos="1440"/>
        </w:tabs>
        <w:autoSpaceDE w:val="0"/>
        <w:autoSpaceDN w:val="0"/>
        <w:adjustRightInd w:val="0"/>
        <w:ind w:left="1440" w:hanging="1440"/>
        <w:jc w:val="both"/>
        <w:rPr>
          <w:rFonts w:eastAsiaTheme="minorHAnsi"/>
          <w:i/>
          <w:sz w:val="18"/>
          <w:szCs w:val="18"/>
          <w:lang w:eastAsia="en-US"/>
        </w:rPr>
      </w:pPr>
      <w:r w:rsidRPr="00C21FFB">
        <w:rPr>
          <w:rFonts w:eastAsiaTheme="minorHAnsi"/>
          <w:i/>
          <w:sz w:val="18"/>
          <w:szCs w:val="18"/>
          <w:lang w:eastAsia="en-US"/>
        </w:rPr>
        <w:t xml:space="preserve">Хабаровского края. </w:t>
      </w:r>
      <w:r>
        <w:rPr>
          <w:rFonts w:eastAsiaTheme="minorHAnsi"/>
          <w:i/>
          <w:sz w:val="18"/>
          <w:szCs w:val="18"/>
          <w:lang w:eastAsia="en-US"/>
        </w:rPr>
        <w:t>–</w:t>
      </w:r>
      <w:r w:rsidRPr="00C21FFB">
        <w:rPr>
          <w:rFonts w:eastAsiaTheme="minorHAnsi"/>
          <w:i/>
          <w:sz w:val="18"/>
          <w:szCs w:val="18"/>
          <w:lang w:eastAsia="en-US"/>
        </w:rPr>
        <w:t xml:space="preserve"> 2020. </w:t>
      </w:r>
      <w:r>
        <w:rPr>
          <w:rFonts w:eastAsiaTheme="minorHAnsi"/>
          <w:i/>
          <w:sz w:val="18"/>
          <w:szCs w:val="18"/>
          <w:lang w:eastAsia="en-US"/>
        </w:rPr>
        <w:t>–</w:t>
      </w:r>
      <w:r w:rsidRPr="00C21FFB">
        <w:rPr>
          <w:rFonts w:eastAsiaTheme="minorHAnsi"/>
          <w:i/>
          <w:sz w:val="18"/>
          <w:szCs w:val="18"/>
          <w:lang w:eastAsia="en-US"/>
        </w:rPr>
        <w:t xml:space="preserve"> № 1. </w:t>
      </w:r>
      <w:r>
        <w:rPr>
          <w:rFonts w:eastAsiaTheme="minorHAnsi"/>
          <w:i/>
          <w:sz w:val="18"/>
          <w:szCs w:val="18"/>
          <w:lang w:eastAsia="en-US"/>
        </w:rPr>
        <w:t>–</w:t>
      </w:r>
      <w:r w:rsidRPr="00C21FFB">
        <w:rPr>
          <w:rFonts w:eastAsiaTheme="minorHAnsi"/>
          <w:i/>
          <w:sz w:val="18"/>
          <w:szCs w:val="18"/>
          <w:lang w:eastAsia="en-US"/>
        </w:rPr>
        <w:t xml:space="preserve"> С. 16</w:t>
      </w:r>
      <w:r>
        <w:rPr>
          <w:rFonts w:eastAsiaTheme="minorHAnsi"/>
          <w:i/>
          <w:sz w:val="18"/>
          <w:szCs w:val="18"/>
          <w:lang w:eastAsia="en-US"/>
        </w:rPr>
        <w:t>–</w:t>
      </w:r>
      <w:r w:rsidRPr="00C21FFB">
        <w:rPr>
          <w:rFonts w:eastAsiaTheme="minorHAnsi"/>
          <w:i/>
          <w:sz w:val="18"/>
          <w:szCs w:val="18"/>
          <w:lang w:eastAsia="en-US"/>
        </w:rPr>
        <w:t>19.</w:t>
      </w:r>
    </w:p>
    <w:p w:rsidR="00C21FFB" w:rsidRDefault="00C21FFB" w:rsidP="007F1ED6">
      <w:pPr>
        <w:tabs>
          <w:tab w:val="left" w:pos="1440"/>
        </w:tabs>
        <w:autoSpaceDE w:val="0"/>
        <w:autoSpaceDN w:val="0"/>
        <w:adjustRightInd w:val="0"/>
        <w:ind w:left="1440" w:hanging="1156"/>
        <w:jc w:val="both"/>
        <w:rPr>
          <w:rFonts w:eastAsiaTheme="minorHAnsi"/>
          <w:i/>
          <w:sz w:val="18"/>
          <w:szCs w:val="18"/>
          <w:lang w:eastAsia="en-US"/>
        </w:rPr>
      </w:pPr>
      <w:r w:rsidRPr="00C21FFB">
        <w:rPr>
          <w:rFonts w:eastAsiaTheme="minorHAnsi"/>
          <w:bCs/>
          <w:i/>
          <w:sz w:val="18"/>
          <w:szCs w:val="18"/>
          <w:lang w:eastAsia="en-US"/>
        </w:rPr>
        <w:t>Гребенюкова, Н.</w:t>
      </w:r>
      <w:r w:rsidRPr="00C21FFB">
        <w:rPr>
          <w:rFonts w:eastAsiaTheme="minorHAnsi"/>
          <w:i/>
          <w:sz w:val="18"/>
          <w:szCs w:val="18"/>
          <w:lang w:eastAsia="en-US"/>
        </w:rPr>
        <w:t xml:space="preserve"> Вспоминая Арсеньева : [воспоминания, фотографии и материалы, собранные Г.</w:t>
      </w:r>
      <w:r>
        <w:rPr>
          <w:rFonts w:eastAsiaTheme="minorHAnsi"/>
          <w:i/>
          <w:sz w:val="18"/>
          <w:szCs w:val="18"/>
          <w:lang w:eastAsia="en-US"/>
        </w:rPr>
        <w:t xml:space="preserve"> </w:t>
      </w:r>
      <w:r w:rsidRPr="00C21FFB">
        <w:rPr>
          <w:rFonts w:eastAsiaTheme="minorHAnsi"/>
          <w:i/>
          <w:sz w:val="18"/>
          <w:szCs w:val="18"/>
          <w:lang w:eastAsia="en-US"/>
        </w:rPr>
        <w:t xml:space="preserve">Г. Пермяковым о В.К. </w:t>
      </w:r>
    </w:p>
    <w:p w:rsidR="00C21FFB" w:rsidRDefault="00C21FFB" w:rsidP="00C85EA8">
      <w:pPr>
        <w:tabs>
          <w:tab w:val="left" w:pos="1440"/>
        </w:tabs>
        <w:autoSpaceDE w:val="0"/>
        <w:autoSpaceDN w:val="0"/>
        <w:adjustRightInd w:val="0"/>
        <w:ind w:left="1440" w:hanging="1440"/>
        <w:rPr>
          <w:rFonts w:eastAsiaTheme="minorHAnsi"/>
          <w:i/>
          <w:sz w:val="18"/>
          <w:szCs w:val="18"/>
          <w:lang w:eastAsia="en-US"/>
        </w:rPr>
      </w:pPr>
      <w:r w:rsidRPr="00C21FFB">
        <w:rPr>
          <w:rFonts w:eastAsiaTheme="minorHAnsi"/>
          <w:i/>
          <w:sz w:val="18"/>
          <w:szCs w:val="18"/>
          <w:lang w:eastAsia="en-US"/>
        </w:rPr>
        <w:t>Арсеньеве]</w:t>
      </w:r>
      <w:r>
        <w:rPr>
          <w:rFonts w:eastAsiaTheme="minorHAnsi"/>
          <w:i/>
          <w:sz w:val="18"/>
          <w:szCs w:val="18"/>
          <w:lang w:eastAsia="en-US"/>
        </w:rPr>
        <w:t xml:space="preserve"> // Словесница искусств. – 2019. –</w:t>
      </w:r>
      <w:r w:rsidRPr="00C21FFB">
        <w:rPr>
          <w:rFonts w:eastAsiaTheme="minorHAnsi"/>
          <w:i/>
          <w:sz w:val="18"/>
          <w:szCs w:val="18"/>
          <w:lang w:eastAsia="en-US"/>
        </w:rPr>
        <w:t xml:space="preserve"> № 1. </w:t>
      </w:r>
      <w:r>
        <w:rPr>
          <w:rFonts w:eastAsiaTheme="minorHAnsi"/>
          <w:i/>
          <w:sz w:val="18"/>
          <w:szCs w:val="18"/>
          <w:lang w:eastAsia="en-US"/>
        </w:rPr>
        <w:t>–</w:t>
      </w:r>
      <w:r w:rsidRPr="00C21FFB">
        <w:rPr>
          <w:rFonts w:eastAsiaTheme="minorHAnsi"/>
          <w:i/>
          <w:sz w:val="18"/>
          <w:szCs w:val="18"/>
          <w:lang w:eastAsia="en-US"/>
        </w:rPr>
        <w:t xml:space="preserve"> С. 90</w:t>
      </w:r>
      <w:r>
        <w:rPr>
          <w:rFonts w:eastAsiaTheme="minorHAnsi"/>
          <w:i/>
          <w:sz w:val="18"/>
          <w:szCs w:val="18"/>
          <w:lang w:eastAsia="en-US"/>
        </w:rPr>
        <w:t>–</w:t>
      </w:r>
      <w:r w:rsidRPr="00C21FFB">
        <w:rPr>
          <w:rFonts w:eastAsiaTheme="minorHAnsi"/>
          <w:i/>
          <w:sz w:val="18"/>
          <w:szCs w:val="18"/>
          <w:lang w:eastAsia="en-US"/>
        </w:rPr>
        <w:t>93.</w:t>
      </w:r>
    </w:p>
    <w:p w:rsidR="00C21FFB" w:rsidRDefault="00C85EA8" w:rsidP="00C21FFB">
      <w:pPr>
        <w:tabs>
          <w:tab w:val="left" w:pos="1440"/>
        </w:tabs>
        <w:autoSpaceDE w:val="0"/>
        <w:autoSpaceDN w:val="0"/>
        <w:adjustRightInd w:val="0"/>
        <w:ind w:left="1440" w:hanging="1156"/>
        <w:rPr>
          <w:rFonts w:eastAsiaTheme="minorHAnsi"/>
          <w:i/>
          <w:sz w:val="18"/>
          <w:szCs w:val="18"/>
          <w:lang w:eastAsia="en-US"/>
        </w:rPr>
      </w:pPr>
      <w:r w:rsidRPr="00C21FFB">
        <w:rPr>
          <w:rFonts w:eastAsiaTheme="minorHAnsi"/>
          <w:bCs/>
          <w:i/>
          <w:sz w:val="18"/>
          <w:szCs w:val="18"/>
          <w:lang w:eastAsia="en-US"/>
        </w:rPr>
        <w:t>Шереметьев, В.</w:t>
      </w:r>
      <w:r w:rsidRPr="00C21FFB">
        <w:rPr>
          <w:rFonts w:eastAsiaTheme="minorHAnsi"/>
          <w:i/>
          <w:sz w:val="18"/>
          <w:szCs w:val="18"/>
          <w:lang w:eastAsia="en-US"/>
        </w:rPr>
        <w:t xml:space="preserve">  Путешествие в "забытый край" : [о исследованиях Владимира Арсе</w:t>
      </w:r>
      <w:r w:rsidR="00C21FFB">
        <w:rPr>
          <w:rFonts w:eastAsiaTheme="minorHAnsi"/>
          <w:i/>
          <w:sz w:val="18"/>
          <w:szCs w:val="18"/>
          <w:lang w:eastAsia="en-US"/>
        </w:rPr>
        <w:t xml:space="preserve">ньева и о нём самом] / В. Шереметьев // </w:t>
      </w:r>
    </w:p>
    <w:p w:rsidR="00C85EA8" w:rsidRPr="00C21FFB" w:rsidRDefault="00C85EA8" w:rsidP="00C85EA8">
      <w:pPr>
        <w:tabs>
          <w:tab w:val="left" w:pos="1440"/>
        </w:tabs>
        <w:autoSpaceDE w:val="0"/>
        <w:autoSpaceDN w:val="0"/>
        <w:adjustRightInd w:val="0"/>
        <w:ind w:left="1440" w:hanging="1440"/>
        <w:rPr>
          <w:rFonts w:eastAsiaTheme="minorHAnsi"/>
          <w:i/>
          <w:sz w:val="18"/>
          <w:szCs w:val="18"/>
          <w:lang w:eastAsia="en-US"/>
        </w:rPr>
      </w:pPr>
      <w:r w:rsidRPr="00C21FFB">
        <w:rPr>
          <w:rFonts w:eastAsiaTheme="minorHAnsi"/>
          <w:i/>
          <w:sz w:val="18"/>
          <w:szCs w:val="18"/>
          <w:lang w:eastAsia="en-US"/>
        </w:rPr>
        <w:t xml:space="preserve">Дальний Восток. </w:t>
      </w:r>
      <w:r w:rsidR="00C21FFB">
        <w:rPr>
          <w:rFonts w:eastAsiaTheme="minorHAnsi"/>
          <w:i/>
          <w:sz w:val="18"/>
          <w:szCs w:val="18"/>
          <w:lang w:eastAsia="en-US"/>
        </w:rPr>
        <w:t>–</w:t>
      </w:r>
      <w:r w:rsidRPr="00C21FFB">
        <w:rPr>
          <w:rFonts w:eastAsiaTheme="minorHAnsi"/>
          <w:i/>
          <w:sz w:val="18"/>
          <w:szCs w:val="18"/>
          <w:lang w:eastAsia="en-US"/>
        </w:rPr>
        <w:t xml:space="preserve"> 2019. </w:t>
      </w:r>
      <w:r w:rsidR="00C21FFB">
        <w:rPr>
          <w:rFonts w:eastAsiaTheme="minorHAnsi"/>
          <w:i/>
          <w:sz w:val="18"/>
          <w:szCs w:val="18"/>
          <w:lang w:eastAsia="en-US"/>
        </w:rPr>
        <w:t>–</w:t>
      </w:r>
      <w:r w:rsidRPr="00C21FFB">
        <w:rPr>
          <w:rFonts w:eastAsiaTheme="minorHAnsi"/>
          <w:i/>
          <w:sz w:val="18"/>
          <w:szCs w:val="18"/>
          <w:lang w:eastAsia="en-US"/>
        </w:rPr>
        <w:t xml:space="preserve"> № 1. </w:t>
      </w:r>
      <w:r w:rsidR="00C21FFB">
        <w:rPr>
          <w:rFonts w:eastAsiaTheme="minorHAnsi"/>
          <w:i/>
          <w:sz w:val="18"/>
          <w:szCs w:val="18"/>
          <w:lang w:eastAsia="en-US"/>
        </w:rPr>
        <w:t>–</w:t>
      </w:r>
      <w:r w:rsidRPr="00C21FFB">
        <w:rPr>
          <w:rFonts w:eastAsiaTheme="minorHAnsi"/>
          <w:i/>
          <w:sz w:val="18"/>
          <w:szCs w:val="18"/>
          <w:lang w:eastAsia="en-US"/>
        </w:rPr>
        <w:t xml:space="preserve"> С. 192</w:t>
      </w:r>
      <w:r w:rsidR="00C21FFB">
        <w:rPr>
          <w:rFonts w:eastAsiaTheme="minorHAnsi"/>
          <w:i/>
          <w:sz w:val="18"/>
          <w:szCs w:val="18"/>
          <w:lang w:eastAsia="en-US"/>
        </w:rPr>
        <w:t>–</w:t>
      </w:r>
      <w:r w:rsidRPr="00C21FFB">
        <w:rPr>
          <w:rFonts w:eastAsiaTheme="minorHAnsi"/>
          <w:i/>
          <w:sz w:val="18"/>
          <w:szCs w:val="18"/>
          <w:lang w:eastAsia="en-US"/>
        </w:rPr>
        <w:t xml:space="preserve">233. </w:t>
      </w:r>
    </w:p>
    <w:p w:rsidR="00C21FFB" w:rsidRDefault="00C85EA8" w:rsidP="007F1ED6">
      <w:pPr>
        <w:autoSpaceDE w:val="0"/>
        <w:autoSpaceDN w:val="0"/>
        <w:adjustRightInd w:val="0"/>
        <w:ind w:left="1985" w:hanging="1701"/>
        <w:jc w:val="both"/>
        <w:rPr>
          <w:rFonts w:eastAsiaTheme="minorHAnsi"/>
          <w:i/>
          <w:sz w:val="18"/>
          <w:szCs w:val="18"/>
          <w:lang w:eastAsia="en-US"/>
        </w:rPr>
      </w:pPr>
      <w:r w:rsidRPr="00C21FFB">
        <w:rPr>
          <w:rFonts w:eastAsiaTheme="minorHAnsi"/>
          <w:bCs/>
          <w:i/>
          <w:sz w:val="18"/>
          <w:szCs w:val="18"/>
          <w:lang w:eastAsia="en-US"/>
        </w:rPr>
        <w:lastRenderedPageBreak/>
        <w:t>Глебова, Е.</w:t>
      </w:r>
      <w:r w:rsidRPr="00C21FFB">
        <w:rPr>
          <w:rFonts w:eastAsiaTheme="minorHAnsi"/>
          <w:i/>
          <w:sz w:val="18"/>
          <w:szCs w:val="18"/>
          <w:lang w:eastAsia="en-US"/>
        </w:rPr>
        <w:t xml:space="preserve"> Главные маркеры этнической культуры народов Нижнего Амура и Приморья в коллекциях В.К. Арсеньева : </w:t>
      </w:r>
    </w:p>
    <w:p w:rsidR="00C21FFB" w:rsidRDefault="00C85EA8" w:rsidP="00C21FFB">
      <w:pPr>
        <w:autoSpaceDE w:val="0"/>
        <w:autoSpaceDN w:val="0"/>
        <w:adjustRightInd w:val="0"/>
        <w:ind w:left="1985" w:hanging="1985"/>
        <w:rPr>
          <w:rFonts w:eastAsiaTheme="minorHAnsi"/>
          <w:i/>
          <w:sz w:val="18"/>
          <w:szCs w:val="18"/>
          <w:lang w:eastAsia="en-US"/>
        </w:rPr>
      </w:pPr>
      <w:r w:rsidRPr="00C21FFB">
        <w:rPr>
          <w:rFonts w:eastAsiaTheme="minorHAnsi"/>
          <w:i/>
          <w:sz w:val="18"/>
          <w:szCs w:val="18"/>
          <w:lang w:eastAsia="en-US"/>
        </w:rPr>
        <w:t>[о деятельности Арсеньева по сбору ценных этнографических коллекций</w:t>
      </w:r>
      <w:r w:rsidR="00C21FFB">
        <w:rPr>
          <w:rFonts w:eastAsiaTheme="minorHAnsi"/>
          <w:i/>
          <w:sz w:val="18"/>
          <w:szCs w:val="18"/>
          <w:lang w:eastAsia="en-US"/>
        </w:rPr>
        <w:t xml:space="preserve">] / Е. Глебова // </w:t>
      </w:r>
      <w:r w:rsidRPr="00C21FFB">
        <w:rPr>
          <w:rFonts w:eastAsiaTheme="minorHAnsi"/>
          <w:i/>
          <w:sz w:val="18"/>
          <w:szCs w:val="18"/>
          <w:lang w:eastAsia="en-US"/>
        </w:rPr>
        <w:t>Куль</w:t>
      </w:r>
      <w:r w:rsidR="00C21FFB">
        <w:rPr>
          <w:rFonts w:eastAsiaTheme="minorHAnsi"/>
          <w:i/>
          <w:sz w:val="18"/>
          <w:szCs w:val="18"/>
          <w:lang w:eastAsia="en-US"/>
        </w:rPr>
        <w:t>тура и наука Дальнего Востока. –</w:t>
      </w:r>
    </w:p>
    <w:p w:rsidR="00C85EA8" w:rsidRPr="00C21FFB" w:rsidRDefault="00C85EA8" w:rsidP="007F1ED6">
      <w:pPr>
        <w:autoSpaceDE w:val="0"/>
        <w:autoSpaceDN w:val="0"/>
        <w:adjustRightInd w:val="0"/>
        <w:ind w:left="1985" w:hanging="1985"/>
        <w:jc w:val="both"/>
        <w:rPr>
          <w:rFonts w:eastAsiaTheme="minorHAnsi"/>
          <w:i/>
          <w:sz w:val="18"/>
          <w:szCs w:val="18"/>
          <w:lang w:eastAsia="en-US"/>
        </w:rPr>
      </w:pPr>
      <w:r w:rsidRPr="00C21FFB">
        <w:rPr>
          <w:rFonts w:eastAsiaTheme="minorHAnsi"/>
          <w:i/>
          <w:sz w:val="18"/>
          <w:szCs w:val="18"/>
          <w:lang w:eastAsia="en-US"/>
        </w:rPr>
        <w:t xml:space="preserve"> 2018. </w:t>
      </w:r>
      <w:r w:rsidR="00C21FFB">
        <w:rPr>
          <w:rFonts w:eastAsiaTheme="minorHAnsi"/>
          <w:i/>
          <w:sz w:val="18"/>
          <w:szCs w:val="18"/>
          <w:lang w:eastAsia="en-US"/>
        </w:rPr>
        <w:t>–</w:t>
      </w:r>
      <w:r w:rsidRPr="00C21FFB">
        <w:rPr>
          <w:rFonts w:eastAsiaTheme="minorHAnsi"/>
          <w:i/>
          <w:sz w:val="18"/>
          <w:szCs w:val="18"/>
          <w:lang w:eastAsia="en-US"/>
        </w:rPr>
        <w:t xml:space="preserve"> № 2. </w:t>
      </w:r>
      <w:r w:rsidR="00C21FFB">
        <w:rPr>
          <w:rFonts w:eastAsiaTheme="minorHAnsi"/>
          <w:i/>
          <w:sz w:val="18"/>
          <w:szCs w:val="18"/>
          <w:lang w:eastAsia="en-US"/>
        </w:rPr>
        <w:t>–</w:t>
      </w:r>
      <w:r w:rsidRPr="00C21FFB">
        <w:rPr>
          <w:rFonts w:eastAsiaTheme="minorHAnsi"/>
          <w:i/>
          <w:sz w:val="18"/>
          <w:szCs w:val="18"/>
          <w:lang w:eastAsia="en-US"/>
        </w:rPr>
        <w:t xml:space="preserve"> С. 92</w:t>
      </w:r>
      <w:r w:rsidR="00C21FFB">
        <w:rPr>
          <w:rFonts w:eastAsiaTheme="minorHAnsi"/>
          <w:i/>
          <w:sz w:val="18"/>
          <w:szCs w:val="18"/>
          <w:lang w:eastAsia="en-US"/>
        </w:rPr>
        <w:t>–</w:t>
      </w:r>
      <w:r w:rsidRPr="00C21FFB">
        <w:rPr>
          <w:rFonts w:eastAsiaTheme="minorHAnsi"/>
          <w:i/>
          <w:sz w:val="18"/>
          <w:szCs w:val="18"/>
          <w:lang w:eastAsia="en-US"/>
        </w:rPr>
        <w:t>98.</w:t>
      </w:r>
    </w:p>
    <w:p w:rsidR="00065576" w:rsidRPr="00F777EF" w:rsidRDefault="00065576" w:rsidP="007F1ED6">
      <w:pPr>
        <w:tabs>
          <w:tab w:val="left" w:pos="0"/>
        </w:tabs>
        <w:autoSpaceDE w:val="0"/>
        <w:autoSpaceDN w:val="0"/>
        <w:adjustRightInd w:val="0"/>
        <w:ind w:firstLine="284"/>
        <w:jc w:val="both"/>
        <w:rPr>
          <w:i/>
          <w:sz w:val="18"/>
          <w:szCs w:val="18"/>
        </w:rPr>
      </w:pPr>
      <w:r w:rsidRPr="00F777EF">
        <w:rPr>
          <w:bCs/>
          <w:i/>
          <w:sz w:val="18"/>
          <w:szCs w:val="18"/>
        </w:rPr>
        <w:t>Недоспелова</w:t>
      </w:r>
      <w:r>
        <w:rPr>
          <w:bCs/>
          <w:i/>
          <w:sz w:val="18"/>
          <w:szCs w:val="18"/>
        </w:rPr>
        <w:t>,</w:t>
      </w:r>
      <w:r w:rsidRPr="00F777EF">
        <w:rPr>
          <w:bCs/>
          <w:i/>
          <w:sz w:val="18"/>
          <w:szCs w:val="18"/>
        </w:rPr>
        <w:t xml:space="preserve"> Л. М.</w:t>
      </w:r>
      <w:r>
        <w:rPr>
          <w:bCs/>
          <w:i/>
          <w:sz w:val="18"/>
          <w:szCs w:val="18"/>
        </w:rPr>
        <w:t xml:space="preserve"> </w:t>
      </w:r>
      <w:r w:rsidRPr="00F777EF">
        <w:rPr>
          <w:i/>
          <w:sz w:val="18"/>
          <w:szCs w:val="18"/>
        </w:rPr>
        <w:t xml:space="preserve"> Слава доброго человека : [сценарий мероприятия, рассказывающего о жизни и деятельности исследователя Дал. Востока В. К. Арсеньева, для уч-ся 7</w:t>
      </w:r>
      <w:r>
        <w:rPr>
          <w:i/>
          <w:sz w:val="18"/>
          <w:szCs w:val="18"/>
        </w:rPr>
        <w:t>–</w:t>
      </w:r>
      <w:r w:rsidRPr="00F777EF">
        <w:rPr>
          <w:i/>
          <w:sz w:val="18"/>
          <w:szCs w:val="18"/>
        </w:rPr>
        <w:t>9-х кл.]</w:t>
      </w:r>
      <w:r>
        <w:rPr>
          <w:i/>
          <w:sz w:val="18"/>
          <w:szCs w:val="18"/>
        </w:rPr>
        <w:t xml:space="preserve"> / Л. М. Недоспелова </w:t>
      </w:r>
      <w:r w:rsidRPr="00F777EF">
        <w:rPr>
          <w:i/>
          <w:sz w:val="18"/>
          <w:szCs w:val="18"/>
        </w:rPr>
        <w:t xml:space="preserve">// Читаем, учимся, играем. </w:t>
      </w:r>
      <w:r>
        <w:rPr>
          <w:i/>
          <w:sz w:val="18"/>
          <w:szCs w:val="18"/>
        </w:rPr>
        <w:t>–</w:t>
      </w:r>
      <w:r w:rsidRPr="00F777EF">
        <w:rPr>
          <w:i/>
          <w:sz w:val="18"/>
          <w:szCs w:val="18"/>
        </w:rPr>
        <w:t xml:space="preserve"> 2013. </w:t>
      </w:r>
      <w:r>
        <w:rPr>
          <w:i/>
          <w:sz w:val="18"/>
          <w:szCs w:val="18"/>
        </w:rPr>
        <w:t>–</w:t>
      </w:r>
      <w:r w:rsidRPr="00F777EF">
        <w:rPr>
          <w:i/>
          <w:sz w:val="18"/>
          <w:szCs w:val="18"/>
        </w:rPr>
        <w:t xml:space="preserve"> Вып. 9. </w:t>
      </w:r>
      <w:r>
        <w:rPr>
          <w:i/>
          <w:sz w:val="18"/>
          <w:szCs w:val="18"/>
        </w:rPr>
        <w:t xml:space="preserve">–  </w:t>
      </w:r>
      <w:r w:rsidRPr="00F777EF">
        <w:rPr>
          <w:i/>
          <w:sz w:val="18"/>
          <w:szCs w:val="18"/>
        </w:rPr>
        <w:t>С. 52</w:t>
      </w:r>
      <w:r>
        <w:rPr>
          <w:i/>
          <w:sz w:val="18"/>
          <w:szCs w:val="18"/>
        </w:rPr>
        <w:t>–</w:t>
      </w:r>
      <w:r w:rsidRPr="00F777EF">
        <w:rPr>
          <w:i/>
          <w:sz w:val="18"/>
          <w:szCs w:val="18"/>
        </w:rPr>
        <w:t>54.</w:t>
      </w:r>
    </w:p>
    <w:p w:rsidR="00065576" w:rsidRPr="008B385E" w:rsidRDefault="00065576" w:rsidP="00065576">
      <w:pPr>
        <w:spacing w:line="235" w:lineRule="auto"/>
        <w:ind w:firstLine="284"/>
        <w:jc w:val="both"/>
        <w:rPr>
          <w:i/>
          <w:sz w:val="18"/>
          <w:szCs w:val="18"/>
        </w:rPr>
      </w:pPr>
      <w:r w:rsidRPr="008B385E">
        <w:rPr>
          <w:i/>
          <w:sz w:val="18"/>
          <w:szCs w:val="18"/>
        </w:rPr>
        <w:t>Кречмар, М. За линией горизонта : [проза В. Арсеньева как двигатель прогресса Уссурийского края] / М. Кречмар // Дальний Восток. – 2007. –</w:t>
      </w:r>
      <w:r>
        <w:rPr>
          <w:i/>
          <w:sz w:val="18"/>
          <w:szCs w:val="18"/>
        </w:rPr>
        <w:t xml:space="preserve"> </w:t>
      </w:r>
      <w:r w:rsidRPr="008B385E">
        <w:rPr>
          <w:i/>
          <w:sz w:val="18"/>
          <w:szCs w:val="18"/>
        </w:rPr>
        <w:t xml:space="preserve"> № 2. – С. 186–190.</w:t>
      </w:r>
    </w:p>
    <w:p w:rsidR="00065576" w:rsidRPr="00F94027" w:rsidRDefault="00065576" w:rsidP="00065576">
      <w:pPr>
        <w:spacing w:line="235" w:lineRule="auto"/>
        <w:ind w:firstLine="284"/>
        <w:jc w:val="both"/>
        <w:rPr>
          <w:sz w:val="20"/>
          <w:szCs w:val="20"/>
        </w:rPr>
      </w:pPr>
      <w:r w:rsidRPr="008B385E">
        <w:rPr>
          <w:i/>
          <w:sz w:val="18"/>
          <w:szCs w:val="18"/>
        </w:rPr>
        <w:t xml:space="preserve"> </w:t>
      </w:r>
    </w:p>
    <w:p w:rsidR="00065576" w:rsidRPr="00F94027" w:rsidRDefault="00065576" w:rsidP="00065576">
      <w:pPr>
        <w:spacing w:line="235" w:lineRule="auto"/>
        <w:ind w:firstLine="284"/>
        <w:jc w:val="both"/>
        <w:rPr>
          <w:sz w:val="20"/>
          <w:szCs w:val="20"/>
        </w:rPr>
      </w:pPr>
      <w:r w:rsidRPr="00F94027">
        <w:rPr>
          <w:b/>
          <w:sz w:val="20"/>
          <w:szCs w:val="20"/>
        </w:rPr>
        <w:t xml:space="preserve">10 сентября – </w:t>
      </w:r>
      <w:r>
        <w:rPr>
          <w:b/>
          <w:sz w:val="20"/>
          <w:szCs w:val="20"/>
        </w:rPr>
        <w:t>9</w:t>
      </w:r>
      <w:r w:rsidR="0017655D">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КАМИЛА АКМАЛЕВИЧА ИКРА</w:t>
      </w:r>
      <w:r w:rsidRPr="00F94027">
        <w:rPr>
          <w:b/>
          <w:sz w:val="20"/>
          <w:szCs w:val="20"/>
        </w:rPr>
        <w:fldChar w:fldCharType="begin"/>
      </w:r>
      <w:r w:rsidRPr="00F94027">
        <w:rPr>
          <w:sz w:val="20"/>
          <w:szCs w:val="20"/>
        </w:rPr>
        <w:instrText xml:space="preserve"> XE "Икрамов К. А." </w:instrText>
      </w:r>
      <w:r w:rsidRPr="00F94027">
        <w:rPr>
          <w:b/>
          <w:sz w:val="20"/>
          <w:szCs w:val="20"/>
        </w:rPr>
        <w:fldChar w:fldCharType="end"/>
      </w:r>
      <w:r w:rsidRPr="00F94027">
        <w:rPr>
          <w:b/>
          <w:sz w:val="20"/>
          <w:szCs w:val="20"/>
        </w:rPr>
        <w:t>МОВА (1927</w:t>
      </w:r>
      <w:r w:rsidRPr="00F94027">
        <w:rPr>
          <w:sz w:val="20"/>
          <w:szCs w:val="20"/>
        </w:rPr>
        <w:t>–1989), русского писателя, автора многих произведений для детей: повестей «Улица оружейников», «Круглая печать», «Махмуд-канатоходец» (повесть-сказка о легендарном поэте Махмуде Пахлаване, жившем 700 лет назад), «Скворечник, в котором не жили скворцы», «Семенов», «Славно за бугром коней пасти…»; романа «Пехотный капитан», пьесы «Белый флаг» (совм. с    В. Тендряковым). Герой повести «Улица оружейников» – узбекский мальчик Талиб. В России он и его отец, замечательный кузнец-оружейник, обретают друзей. В этой увлекательной книге всё достоверно: и ситуации, и характеры, и манера поведения узбеков и русских. Единение людей – основная тема произведений Икрамова для детей. Дружба людей разных национальностей, дружба взрослых и детей, детская дружба у него оказываются силой, способной преодолеть злобу и коварство.</w:t>
      </w:r>
    </w:p>
    <w:p w:rsidR="00065576" w:rsidRPr="008B385E" w:rsidRDefault="00065576" w:rsidP="00065576">
      <w:pPr>
        <w:spacing w:after="60" w:line="235" w:lineRule="auto"/>
        <w:ind w:firstLine="284"/>
        <w:jc w:val="center"/>
        <w:rPr>
          <w:i/>
          <w:sz w:val="18"/>
          <w:szCs w:val="18"/>
        </w:rPr>
      </w:pPr>
      <w:r w:rsidRPr="008B385E">
        <w:rPr>
          <w:b/>
          <w:i/>
          <w:sz w:val="18"/>
          <w:szCs w:val="18"/>
        </w:rPr>
        <w:t>Литература</w:t>
      </w:r>
    </w:p>
    <w:p w:rsidR="00065576" w:rsidRPr="008B385E" w:rsidRDefault="00065576" w:rsidP="00065576">
      <w:pPr>
        <w:spacing w:line="235" w:lineRule="auto"/>
        <w:ind w:firstLine="284"/>
        <w:jc w:val="both"/>
        <w:rPr>
          <w:i/>
          <w:spacing w:val="-2"/>
          <w:sz w:val="18"/>
          <w:szCs w:val="18"/>
        </w:rPr>
      </w:pPr>
      <w:r w:rsidRPr="008B385E">
        <w:rPr>
          <w:i/>
          <w:spacing w:val="-2"/>
          <w:sz w:val="18"/>
          <w:szCs w:val="18"/>
        </w:rPr>
        <w:t>Шестипалова, К. П. Икрамов Камил Акмалевич : [биобиблиогр.] /  К. П. Шестипалова // Русские детские писатели ХХ века : биобиблиогр</w:t>
      </w:r>
      <w:r w:rsidR="00F23DDE">
        <w:rPr>
          <w:i/>
          <w:spacing w:val="-2"/>
          <w:sz w:val="18"/>
          <w:szCs w:val="18"/>
        </w:rPr>
        <w:t>афический</w:t>
      </w:r>
      <w:r w:rsidRPr="008B385E">
        <w:rPr>
          <w:i/>
          <w:spacing w:val="-2"/>
          <w:sz w:val="18"/>
          <w:szCs w:val="18"/>
        </w:rPr>
        <w:t xml:space="preserve"> словарь. – М</w:t>
      </w:r>
      <w:r w:rsidR="00F23DDE">
        <w:rPr>
          <w:i/>
          <w:spacing w:val="-2"/>
          <w:sz w:val="18"/>
          <w:szCs w:val="18"/>
        </w:rPr>
        <w:t>осква</w:t>
      </w:r>
      <w:r w:rsidRPr="008B385E">
        <w:rPr>
          <w:i/>
          <w:spacing w:val="-2"/>
          <w:sz w:val="18"/>
          <w:szCs w:val="18"/>
        </w:rPr>
        <w:t>, 1997. –  С. 196–199.</w:t>
      </w:r>
    </w:p>
    <w:p w:rsidR="00065576" w:rsidRPr="00F94027" w:rsidRDefault="00065576" w:rsidP="00065576">
      <w:pPr>
        <w:spacing w:line="230" w:lineRule="auto"/>
        <w:ind w:firstLine="284"/>
        <w:jc w:val="both"/>
        <w:rPr>
          <w:sz w:val="20"/>
          <w:szCs w:val="20"/>
        </w:rPr>
      </w:pPr>
    </w:p>
    <w:p w:rsidR="00065576" w:rsidRPr="00F94027" w:rsidRDefault="00065576" w:rsidP="00065576">
      <w:pPr>
        <w:spacing w:line="230" w:lineRule="auto"/>
        <w:ind w:firstLine="284"/>
        <w:jc w:val="both"/>
        <w:rPr>
          <w:sz w:val="20"/>
          <w:szCs w:val="20"/>
        </w:rPr>
      </w:pPr>
      <w:r w:rsidRPr="00F94027">
        <w:rPr>
          <w:b/>
          <w:sz w:val="20"/>
          <w:szCs w:val="20"/>
        </w:rPr>
        <w:t>10 сентября – 1</w:t>
      </w:r>
      <w:r>
        <w:rPr>
          <w:b/>
          <w:sz w:val="20"/>
          <w:szCs w:val="20"/>
        </w:rPr>
        <w:t>1</w:t>
      </w:r>
      <w:r w:rsidR="0017655D">
        <w:rPr>
          <w:b/>
          <w:sz w:val="20"/>
          <w:szCs w:val="20"/>
        </w:rPr>
        <w:t>5</w:t>
      </w:r>
      <w:r w:rsidRPr="00F94027">
        <w:rPr>
          <w:b/>
          <w:sz w:val="20"/>
          <w:szCs w:val="20"/>
        </w:rPr>
        <w:t xml:space="preserve"> лет </w:t>
      </w:r>
      <w:r w:rsidRPr="00F94027">
        <w:rPr>
          <w:sz w:val="20"/>
          <w:szCs w:val="20"/>
        </w:rPr>
        <w:t xml:space="preserve">со дня рождения </w:t>
      </w:r>
      <w:r w:rsidRPr="00F94027">
        <w:rPr>
          <w:b/>
          <w:sz w:val="20"/>
          <w:szCs w:val="20"/>
        </w:rPr>
        <w:t>ВЛАДИМИРА ИВАНОВИЧА НЕМ</w:t>
      </w:r>
      <w:r w:rsidRPr="00F94027">
        <w:rPr>
          <w:b/>
          <w:sz w:val="20"/>
          <w:szCs w:val="20"/>
        </w:rPr>
        <w:fldChar w:fldCharType="begin"/>
      </w:r>
      <w:r w:rsidRPr="00F94027">
        <w:rPr>
          <w:sz w:val="20"/>
          <w:szCs w:val="20"/>
        </w:rPr>
        <w:instrText xml:space="preserve"> XE "Немцов В. И." </w:instrText>
      </w:r>
      <w:r w:rsidRPr="00F94027">
        <w:rPr>
          <w:b/>
          <w:sz w:val="20"/>
          <w:szCs w:val="20"/>
        </w:rPr>
        <w:fldChar w:fldCharType="end"/>
      </w:r>
      <w:r w:rsidRPr="00F94027">
        <w:rPr>
          <w:b/>
          <w:sz w:val="20"/>
          <w:szCs w:val="20"/>
        </w:rPr>
        <w:t>ЦОВА (1907</w:t>
      </w:r>
      <w:r w:rsidRPr="00F94027">
        <w:rPr>
          <w:sz w:val="20"/>
          <w:szCs w:val="20"/>
        </w:rPr>
        <w:t>–1994), русского писателя, автора научно-фантастических повестей и романов.</w:t>
      </w:r>
      <w:r w:rsidR="0017655D">
        <w:rPr>
          <w:sz w:val="20"/>
          <w:szCs w:val="20"/>
        </w:rPr>
        <w:t xml:space="preserve"> </w:t>
      </w:r>
      <w:r w:rsidRPr="00F94027">
        <w:rPr>
          <w:sz w:val="20"/>
          <w:szCs w:val="20"/>
        </w:rPr>
        <w:t>Увлекался радиоэлектроникой, некоторые его конструкции и научно-популярные очерки о радиотехнике были напечатаны в радиолюбительских журналах и газетах. Работая в Военном научно-исследовательском институте связи, стал известным конструктором и изобретателем портативных войсковых радиостанций. Во время Великой Отечественной войны в блокадном Ленинграде налаживал выпуск радиоаппаратов для Ленинградского фронта. В 1940–50-х гг. в советской фантастике значительное место заняла так называемая фантастика «ближнего прицела». Писатели обращались к событиям недалёкого будущего, создавая произведения, близкие по характеру к производственному роману, отражающему современную действительность. Творчество В. Немцова развивалось преимущественно в этом русле. Первый сборник его фантастических рассказов «Шестое чувство» вышел в свет в 1946 г., а в 1948 г. появился сборник повестей «Три желания». В круг чтения школьников среднего и старшего школьного возраста вошли такие произведения В. Немцова, как: «Осколок Солнца», «Семь цветов радуги», «Тень под землёй», «Альтаир» («Счастливая звезда»), «Последний полустанок» и другие. Главные герои большинства произведений В. Немцова – два приятеля Бабкин и Багрецов. В повести «Осколок Солнца» они – техники в лаборатории, работающие в Узбекистане над преобразованием солнечной радиации в электроэнергию. «Альтаир» – роман о деятельности советских учёных по использованию атомной энергии в мирных целях.</w:t>
      </w:r>
    </w:p>
    <w:p w:rsidR="00065576" w:rsidRPr="008B385E" w:rsidRDefault="00065576" w:rsidP="00065576">
      <w:pPr>
        <w:spacing w:before="60" w:after="60" w:line="235" w:lineRule="auto"/>
        <w:ind w:firstLine="283"/>
        <w:jc w:val="center"/>
        <w:rPr>
          <w:i/>
          <w:sz w:val="18"/>
          <w:szCs w:val="18"/>
        </w:rPr>
      </w:pPr>
      <w:r w:rsidRPr="008B385E">
        <w:rPr>
          <w:b/>
          <w:i/>
          <w:sz w:val="18"/>
          <w:szCs w:val="18"/>
        </w:rPr>
        <w:t>Литература</w:t>
      </w:r>
    </w:p>
    <w:p w:rsidR="00065576" w:rsidRPr="008B385E" w:rsidRDefault="00065576" w:rsidP="00065576">
      <w:pPr>
        <w:spacing w:line="235" w:lineRule="auto"/>
        <w:ind w:firstLine="284"/>
        <w:jc w:val="both"/>
        <w:rPr>
          <w:i/>
          <w:sz w:val="18"/>
          <w:szCs w:val="18"/>
        </w:rPr>
      </w:pPr>
      <w:r w:rsidRPr="008B385E">
        <w:rPr>
          <w:i/>
          <w:sz w:val="18"/>
          <w:szCs w:val="18"/>
        </w:rPr>
        <w:t>Немцов В. И. (р. 190</w:t>
      </w:r>
      <w:r w:rsidR="007F1ED6">
        <w:rPr>
          <w:i/>
          <w:sz w:val="18"/>
          <w:szCs w:val="18"/>
        </w:rPr>
        <w:t>7) // Энциклопедия фантастики : к</w:t>
      </w:r>
      <w:r w:rsidRPr="008B385E">
        <w:rPr>
          <w:i/>
          <w:sz w:val="18"/>
          <w:szCs w:val="18"/>
        </w:rPr>
        <w:t>то есть кто / под ред</w:t>
      </w:r>
      <w:r w:rsidR="00F23DDE">
        <w:rPr>
          <w:i/>
          <w:sz w:val="18"/>
          <w:szCs w:val="18"/>
        </w:rPr>
        <w:t>акцией</w:t>
      </w:r>
      <w:r w:rsidRPr="008B385E">
        <w:rPr>
          <w:i/>
          <w:sz w:val="18"/>
          <w:szCs w:val="18"/>
        </w:rPr>
        <w:t xml:space="preserve"> Вл. Гакова. – Минск, 1995. – С. 409.</w:t>
      </w:r>
    </w:p>
    <w:p w:rsidR="00065576" w:rsidRPr="008B385E" w:rsidRDefault="00065576" w:rsidP="00065576">
      <w:pPr>
        <w:spacing w:line="235" w:lineRule="auto"/>
        <w:ind w:firstLine="284"/>
        <w:jc w:val="both"/>
        <w:rPr>
          <w:i/>
          <w:sz w:val="18"/>
          <w:szCs w:val="18"/>
        </w:rPr>
      </w:pPr>
      <w:r w:rsidRPr="008B385E">
        <w:rPr>
          <w:i/>
          <w:sz w:val="18"/>
          <w:szCs w:val="18"/>
        </w:rPr>
        <w:t>Андреев, К. О творчестве Вл. Немцова : [предисл.] / К. Андреев // Осколок Солнца / В. И. Немцов. – М</w:t>
      </w:r>
      <w:r w:rsidR="00F23DDE">
        <w:rPr>
          <w:i/>
          <w:sz w:val="18"/>
          <w:szCs w:val="18"/>
        </w:rPr>
        <w:t>осква</w:t>
      </w:r>
      <w:r w:rsidRPr="008B385E">
        <w:rPr>
          <w:i/>
          <w:sz w:val="18"/>
          <w:szCs w:val="18"/>
        </w:rPr>
        <w:t>, 1978. – С. 5–11.</w:t>
      </w:r>
    </w:p>
    <w:p w:rsidR="00065576" w:rsidRPr="008B385E" w:rsidRDefault="00065576" w:rsidP="00065576">
      <w:pPr>
        <w:spacing w:line="235" w:lineRule="auto"/>
        <w:ind w:firstLine="284"/>
        <w:jc w:val="both"/>
        <w:rPr>
          <w:i/>
          <w:sz w:val="18"/>
          <w:szCs w:val="18"/>
        </w:rPr>
      </w:pPr>
      <w:r w:rsidRPr="008B385E">
        <w:rPr>
          <w:i/>
          <w:sz w:val="18"/>
          <w:szCs w:val="18"/>
        </w:rPr>
        <w:t>Лукин, Ю. Сошедшиеся параллели : [предисл.] / Ю. Лукин // Избранные сочинения</w:t>
      </w:r>
      <w:r w:rsidR="00C255B2">
        <w:rPr>
          <w:i/>
          <w:sz w:val="18"/>
          <w:szCs w:val="18"/>
        </w:rPr>
        <w:t xml:space="preserve"> </w:t>
      </w:r>
      <w:r w:rsidRPr="008B385E">
        <w:rPr>
          <w:i/>
          <w:sz w:val="18"/>
          <w:szCs w:val="18"/>
        </w:rPr>
        <w:t>: в 2-х томах / В. И. Немцов. – М</w:t>
      </w:r>
      <w:r w:rsidR="00F23DDE">
        <w:rPr>
          <w:i/>
          <w:sz w:val="18"/>
          <w:szCs w:val="18"/>
        </w:rPr>
        <w:t>осква</w:t>
      </w:r>
      <w:r w:rsidRPr="008B385E">
        <w:rPr>
          <w:i/>
          <w:sz w:val="18"/>
          <w:szCs w:val="18"/>
        </w:rPr>
        <w:t>, 1982. – Т. 1. – С. 5–16.</w:t>
      </w:r>
    </w:p>
    <w:p w:rsidR="00065576" w:rsidRPr="00F94027" w:rsidRDefault="00065576" w:rsidP="00065576">
      <w:pPr>
        <w:spacing w:line="235" w:lineRule="auto"/>
        <w:ind w:firstLine="284"/>
        <w:jc w:val="both"/>
        <w:rPr>
          <w:sz w:val="20"/>
          <w:szCs w:val="20"/>
        </w:rPr>
      </w:pPr>
    </w:p>
    <w:p w:rsidR="00065576" w:rsidRPr="00F94027" w:rsidRDefault="0017655D" w:rsidP="00065576">
      <w:pPr>
        <w:ind w:firstLine="284"/>
        <w:jc w:val="both"/>
        <w:rPr>
          <w:sz w:val="20"/>
          <w:szCs w:val="20"/>
        </w:rPr>
      </w:pPr>
      <w:r>
        <w:rPr>
          <w:b/>
          <w:sz w:val="20"/>
          <w:szCs w:val="20"/>
        </w:rPr>
        <w:t>11 сентября – 140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БОРИСА СТЕПАНОВИЧА ЖИ</w:t>
      </w:r>
      <w:r w:rsidR="00065576" w:rsidRPr="00F94027">
        <w:rPr>
          <w:b/>
          <w:sz w:val="20"/>
          <w:szCs w:val="20"/>
        </w:rPr>
        <w:fldChar w:fldCharType="begin"/>
      </w:r>
      <w:r w:rsidR="00065576" w:rsidRPr="00F94027">
        <w:rPr>
          <w:sz w:val="20"/>
          <w:szCs w:val="20"/>
        </w:rPr>
        <w:instrText xml:space="preserve"> XE "Житков Б. С." </w:instrText>
      </w:r>
      <w:r w:rsidR="00065576" w:rsidRPr="00F94027">
        <w:rPr>
          <w:b/>
          <w:sz w:val="20"/>
          <w:szCs w:val="20"/>
        </w:rPr>
        <w:fldChar w:fldCharType="end"/>
      </w:r>
      <w:r w:rsidR="00065576" w:rsidRPr="00F94027">
        <w:rPr>
          <w:b/>
          <w:sz w:val="20"/>
          <w:szCs w:val="20"/>
        </w:rPr>
        <w:t>ТКОВА (1882</w:t>
      </w:r>
      <w:r w:rsidR="00065576" w:rsidRPr="00F94027">
        <w:rPr>
          <w:sz w:val="20"/>
          <w:szCs w:val="20"/>
        </w:rPr>
        <w:t>–1938), русского писателя, одного из зачинателей советской детской литературы. В 1924 году в журнале «Воробей», который редактировал С. Я. Маршак, появились первые рассказы Житкова. В основе творчества писателя лежит большой жизненный опыт и огромный запас различных знаний, которыми он обладал и щедро делился со своими юными читателями. Широко известны циклы рассказов Б. Житкова для детей: «Морские истории», «Что бывало». Цикл рассказов «Рассказы о животных» («Про слона», «Про обезьянку», «Мангуста» и другие) – один из лучших циклов рассказов писателя, ставший детской классикой. Настольной книгой нескольких поколений малышей стала посмертно изданная книга-энциклопедия «Что я видел» («Почемучка») – собрание ответов на самые разные «почему». Две главные книги писателя – «Что бывало» и «Что я видел» целиком основаны на правдивых историях и собственном жизненном опыте. Всего Б. Житков написал более ста произведений, большая часть которых – познавательные книги для «почемучек» разного возраста, от трёхлетних малышей до младших школьников. Б. Житков оставил также теоретические статьи, дневники, письма, в которых содержатся интереснейшие мысли о воспитании и литературе.</w:t>
      </w:r>
    </w:p>
    <w:p w:rsidR="00065576" w:rsidRPr="008B385E" w:rsidRDefault="00065576" w:rsidP="00065576">
      <w:pPr>
        <w:spacing w:before="60" w:after="60"/>
        <w:ind w:firstLine="284"/>
        <w:jc w:val="center"/>
        <w:rPr>
          <w:i/>
          <w:sz w:val="18"/>
          <w:szCs w:val="18"/>
        </w:rPr>
      </w:pPr>
      <w:r w:rsidRPr="008B385E">
        <w:rPr>
          <w:b/>
          <w:i/>
          <w:sz w:val="18"/>
          <w:szCs w:val="18"/>
        </w:rPr>
        <w:t>Литература</w:t>
      </w:r>
    </w:p>
    <w:p w:rsidR="00065576" w:rsidRDefault="00065576" w:rsidP="00065576">
      <w:pPr>
        <w:ind w:firstLine="284"/>
        <w:jc w:val="both"/>
        <w:rPr>
          <w:i/>
          <w:sz w:val="18"/>
          <w:szCs w:val="18"/>
        </w:rPr>
      </w:pPr>
      <w:r>
        <w:rPr>
          <w:i/>
          <w:sz w:val="18"/>
          <w:szCs w:val="18"/>
        </w:rPr>
        <w:t>Агеносов, В. В. Житков Б. С. / В. В. Агеносов // Русские писатели 20 века : биогр</w:t>
      </w:r>
      <w:r w:rsidR="00F23DDE">
        <w:rPr>
          <w:i/>
          <w:sz w:val="18"/>
          <w:szCs w:val="18"/>
        </w:rPr>
        <w:t>афический</w:t>
      </w:r>
      <w:r>
        <w:rPr>
          <w:i/>
          <w:sz w:val="18"/>
          <w:szCs w:val="18"/>
        </w:rPr>
        <w:t xml:space="preserve"> словарь / глав</w:t>
      </w:r>
      <w:r w:rsidR="00F23DDE">
        <w:rPr>
          <w:i/>
          <w:sz w:val="18"/>
          <w:szCs w:val="18"/>
        </w:rPr>
        <w:t>ный</w:t>
      </w:r>
      <w:r>
        <w:rPr>
          <w:i/>
          <w:sz w:val="18"/>
          <w:szCs w:val="18"/>
        </w:rPr>
        <w:t xml:space="preserve"> ред</w:t>
      </w:r>
      <w:r w:rsidR="00F23DDE">
        <w:rPr>
          <w:i/>
          <w:sz w:val="18"/>
          <w:szCs w:val="18"/>
        </w:rPr>
        <w:t>актор</w:t>
      </w:r>
      <w:r>
        <w:rPr>
          <w:i/>
          <w:sz w:val="18"/>
          <w:szCs w:val="18"/>
        </w:rPr>
        <w:t xml:space="preserve"> и сост</w:t>
      </w:r>
      <w:r w:rsidR="00F23DDE">
        <w:rPr>
          <w:i/>
          <w:sz w:val="18"/>
          <w:szCs w:val="18"/>
        </w:rPr>
        <w:t>авитель</w:t>
      </w:r>
      <w:r>
        <w:rPr>
          <w:i/>
          <w:sz w:val="18"/>
          <w:szCs w:val="18"/>
        </w:rPr>
        <w:t xml:space="preserve"> П. А. Николаев. – М</w:t>
      </w:r>
      <w:r w:rsidR="00F23DDE">
        <w:rPr>
          <w:i/>
          <w:sz w:val="18"/>
          <w:szCs w:val="18"/>
        </w:rPr>
        <w:t>осква</w:t>
      </w:r>
      <w:r>
        <w:rPr>
          <w:i/>
          <w:sz w:val="18"/>
          <w:szCs w:val="18"/>
        </w:rPr>
        <w:t>, 2000. – С. 271–272.</w:t>
      </w:r>
    </w:p>
    <w:p w:rsidR="00734331" w:rsidRDefault="00065576" w:rsidP="00734331">
      <w:pPr>
        <w:ind w:firstLine="284"/>
        <w:jc w:val="both"/>
        <w:rPr>
          <w:i/>
          <w:sz w:val="18"/>
          <w:szCs w:val="18"/>
        </w:rPr>
      </w:pPr>
      <w:r w:rsidRPr="008B385E">
        <w:rPr>
          <w:i/>
          <w:sz w:val="18"/>
          <w:szCs w:val="18"/>
        </w:rPr>
        <w:t>Корф, О. Б. Борис Степанович Житков / О. Б. Корф // Детям о писателях. ХХ век : от А до Н / О. Б. Корф. – М</w:t>
      </w:r>
      <w:r w:rsidR="00734331">
        <w:rPr>
          <w:i/>
          <w:sz w:val="18"/>
          <w:szCs w:val="18"/>
        </w:rPr>
        <w:t>осква</w:t>
      </w:r>
      <w:r w:rsidRPr="008B385E">
        <w:rPr>
          <w:i/>
          <w:sz w:val="18"/>
          <w:szCs w:val="18"/>
        </w:rPr>
        <w:t>, 2006. – С. 28–29. : [портр.].</w:t>
      </w:r>
    </w:p>
    <w:p w:rsidR="00734331" w:rsidRPr="00734331" w:rsidRDefault="00734331" w:rsidP="00734331">
      <w:pPr>
        <w:ind w:firstLine="284"/>
        <w:jc w:val="both"/>
        <w:rPr>
          <w:rFonts w:eastAsiaTheme="minorHAnsi"/>
          <w:i/>
          <w:sz w:val="18"/>
          <w:szCs w:val="18"/>
          <w:lang w:eastAsia="en-US"/>
        </w:rPr>
      </w:pPr>
      <w:r w:rsidRPr="00734331">
        <w:rPr>
          <w:rFonts w:eastAsiaTheme="minorHAnsi"/>
          <w:bCs/>
          <w:i/>
          <w:sz w:val="18"/>
          <w:szCs w:val="18"/>
          <w:lang w:eastAsia="en-US"/>
        </w:rPr>
        <w:t>Котомцева, И. В.</w:t>
      </w:r>
      <w:r>
        <w:rPr>
          <w:rFonts w:eastAsiaTheme="minorHAnsi"/>
          <w:i/>
          <w:sz w:val="18"/>
          <w:szCs w:val="18"/>
          <w:lang w:eastAsia="en-US"/>
        </w:rPr>
        <w:t xml:space="preserve"> "Рассказы о животных" : </w:t>
      </w:r>
      <w:r w:rsidRPr="00734331">
        <w:rPr>
          <w:rFonts w:eastAsiaTheme="minorHAnsi"/>
          <w:i/>
          <w:sz w:val="18"/>
          <w:szCs w:val="18"/>
          <w:lang w:eastAsia="en-US"/>
        </w:rPr>
        <w:t>[сценарий литературного мероприятия-беседы, посвященного творчеству детского писателя Б</w:t>
      </w:r>
      <w:r>
        <w:rPr>
          <w:rFonts w:eastAsiaTheme="minorHAnsi"/>
          <w:i/>
          <w:sz w:val="18"/>
          <w:szCs w:val="18"/>
          <w:lang w:eastAsia="en-US"/>
        </w:rPr>
        <w:t xml:space="preserve">ориса Степановича Житкова]  / И. В. Котомцева // </w:t>
      </w:r>
      <w:r w:rsidRPr="00734331">
        <w:rPr>
          <w:rFonts w:eastAsiaTheme="minorHAnsi"/>
          <w:i/>
          <w:sz w:val="18"/>
          <w:szCs w:val="18"/>
          <w:lang w:eastAsia="en-US"/>
        </w:rPr>
        <w:t xml:space="preserve">Библиотечные уроки по чтению. Сценарии. 1-9 классы: В 2 ч. Ч. 1. 1-4 кл. </w:t>
      </w:r>
      <w:r>
        <w:rPr>
          <w:rFonts w:eastAsiaTheme="minorHAnsi"/>
          <w:i/>
          <w:sz w:val="18"/>
          <w:szCs w:val="18"/>
          <w:lang w:eastAsia="en-US"/>
        </w:rPr>
        <w:t>–</w:t>
      </w:r>
      <w:r w:rsidRPr="00734331">
        <w:rPr>
          <w:rFonts w:eastAsiaTheme="minorHAnsi"/>
          <w:i/>
          <w:sz w:val="18"/>
          <w:szCs w:val="18"/>
          <w:lang w:eastAsia="en-US"/>
        </w:rPr>
        <w:t xml:space="preserve"> М</w:t>
      </w:r>
      <w:r>
        <w:rPr>
          <w:rFonts w:eastAsiaTheme="minorHAnsi"/>
          <w:i/>
          <w:sz w:val="18"/>
          <w:szCs w:val="18"/>
          <w:lang w:eastAsia="en-US"/>
        </w:rPr>
        <w:t>осква</w:t>
      </w:r>
      <w:r w:rsidRPr="00734331">
        <w:rPr>
          <w:rFonts w:eastAsiaTheme="minorHAnsi"/>
          <w:i/>
          <w:sz w:val="18"/>
          <w:szCs w:val="18"/>
          <w:lang w:eastAsia="en-US"/>
        </w:rPr>
        <w:t xml:space="preserve">, 2010. </w:t>
      </w:r>
      <w:r>
        <w:rPr>
          <w:rFonts w:eastAsiaTheme="minorHAnsi"/>
          <w:i/>
          <w:sz w:val="18"/>
          <w:szCs w:val="18"/>
          <w:lang w:eastAsia="en-US"/>
        </w:rPr>
        <w:t>–</w:t>
      </w:r>
      <w:r w:rsidRPr="00734331">
        <w:rPr>
          <w:rFonts w:eastAsiaTheme="minorHAnsi"/>
          <w:i/>
          <w:sz w:val="18"/>
          <w:szCs w:val="18"/>
          <w:lang w:eastAsia="en-US"/>
        </w:rPr>
        <w:t xml:space="preserve"> С. 209</w:t>
      </w:r>
      <w:r>
        <w:rPr>
          <w:rFonts w:eastAsiaTheme="minorHAnsi"/>
          <w:i/>
          <w:sz w:val="18"/>
          <w:szCs w:val="18"/>
          <w:lang w:eastAsia="en-US"/>
        </w:rPr>
        <w:t>–</w:t>
      </w:r>
      <w:r w:rsidRPr="00734331">
        <w:rPr>
          <w:rFonts w:eastAsiaTheme="minorHAnsi"/>
          <w:i/>
          <w:sz w:val="18"/>
          <w:szCs w:val="18"/>
          <w:lang w:eastAsia="en-US"/>
        </w:rPr>
        <w:t>213.</w:t>
      </w:r>
    </w:p>
    <w:p w:rsidR="00065576" w:rsidRPr="00734331" w:rsidRDefault="00065576" w:rsidP="00065576">
      <w:pPr>
        <w:ind w:firstLine="284"/>
        <w:jc w:val="both"/>
        <w:rPr>
          <w:i/>
          <w:sz w:val="18"/>
          <w:szCs w:val="18"/>
        </w:rPr>
      </w:pPr>
    </w:p>
    <w:p w:rsidR="00065576" w:rsidRPr="00F94027" w:rsidRDefault="0017655D" w:rsidP="00065576">
      <w:pPr>
        <w:ind w:firstLine="284"/>
        <w:jc w:val="both"/>
        <w:rPr>
          <w:sz w:val="20"/>
          <w:szCs w:val="20"/>
        </w:rPr>
      </w:pPr>
      <w:r>
        <w:rPr>
          <w:b/>
          <w:sz w:val="20"/>
          <w:szCs w:val="20"/>
        </w:rPr>
        <w:lastRenderedPageBreak/>
        <w:t>11 сентября – 160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О’ ГЕН</w:t>
      </w:r>
      <w:r w:rsidR="00065576" w:rsidRPr="00F94027">
        <w:rPr>
          <w:b/>
          <w:sz w:val="20"/>
          <w:szCs w:val="20"/>
        </w:rPr>
        <w:fldChar w:fldCharType="begin"/>
      </w:r>
      <w:r w:rsidR="00065576" w:rsidRPr="00F94027">
        <w:rPr>
          <w:sz w:val="20"/>
          <w:szCs w:val="20"/>
        </w:rPr>
        <w:instrText xml:space="preserve"> XE "О' Генри" </w:instrText>
      </w:r>
      <w:r w:rsidR="00065576" w:rsidRPr="00F94027">
        <w:rPr>
          <w:b/>
          <w:sz w:val="20"/>
          <w:szCs w:val="20"/>
        </w:rPr>
        <w:fldChar w:fldCharType="end"/>
      </w:r>
      <w:r w:rsidR="00065576" w:rsidRPr="00F94027">
        <w:rPr>
          <w:b/>
          <w:sz w:val="20"/>
          <w:szCs w:val="20"/>
        </w:rPr>
        <w:t>РИ (УИЛЬЯМ СИДНИ ПОРТЕР) (1862</w:t>
      </w:r>
      <w:r w:rsidR="00065576" w:rsidRPr="00F94027">
        <w:rPr>
          <w:sz w:val="20"/>
          <w:szCs w:val="20"/>
        </w:rPr>
        <w:t>–1910), американского писателя, выдающегося новеллиста, прославившегося блестящими юмористическими рассказами. Написал около 280 рассказов, не считая фельетонов. Свои рассказы он сгруппировал в сборниках по тематическому принципу. Рассказы о Нью-Йорке составили книги: «Четыре миллиона», «Горящий светильник», «Голос большого города», «Деловые люди»; рассказы о Техасе вошли в сборник «Сердце Запада»; рассказы о похождениях двух дружков – авантюристов – в книгу «Благородный жулик». При жизни писателя были опубликованы сборники новелл различного характера «Дороги судьбы» и «На выбор». Остальные сборники вышли уже после смерти писателя: «Коловращения», «Шестерки-семерки», «Катящиеся камни» и другие. Своих героев и героинь, простых людей – клерков, продавщиц, конторщиков, ковбоев и фермеров, О’ Генри изображает с мягким и тёплым юмором. Единственный его роман «Короли и капуста» (1904) является, по существу, соединением самостоятельных рассказов. В нём писатель сатирически рисует жизнь маленького выдуманного государства Латинской Америки, в котором хозяйничает американская фруктовая монополия.</w:t>
      </w:r>
    </w:p>
    <w:p w:rsidR="00065576" w:rsidRPr="008B385E" w:rsidRDefault="00065576" w:rsidP="00065576">
      <w:pPr>
        <w:spacing w:after="60"/>
        <w:ind w:firstLine="284"/>
        <w:jc w:val="center"/>
        <w:rPr>
          <w:i/>
          <w:sz w:val="18"/>
          <w:szCs w:val="18"/>
        </w:rPr>
      </w:pPr>
      <w:r w:rsidRPr="008B385E">
        <w:rPr>
          <w:b/>
          <w:i/>
          <w:sz w:val="18"/>
          <w:szCs w:val="18"/>
        </w:rPr>
        <w:t>Литература</w:t>
      </w:r>
    </w:p>
    <w:p w:rsidR="00065576" w:rsidRPr="008B385E" w:rsidRDefault="00065576" w:rsidP="00065576">
      <w:pPr>
        <w:ind w:firstLine="284"/>
        <w:jc w:val="both"/>
        <w:rPr>
          <w:i/>
          <w:sz w:val="18"/>
          <w:szCs w:val="18"/>
        </w:rPr>
      </w:pPr>
      <w:r w:rsidRPr="008B385E">
        <w:rPr>
          <w:i/>
          <w:sz w:val="18"/>
          <w:szCs w:val="18"/>
        </w:rPr>
        <w:t>Дианова, Е. О. Генри : [биобиблиогр.] / Е. Ди</w:t>
      </w:r>
      <w:r w:rsidR="00734331">
        <w:rPr>
          <w:i/>
          <w:sz w:val="18"/>
          <w:szCs w:val="18"/>
        </w:rPr>
        <w:t>анова // Зарубежные писатели : б</w:t>
      </w:r>
      <w:r w:rsidRPr="008B385E">
        <w:rPr>
          <w:i/>
          <w:sz w:val="18"/>
          <w:szCs w:val="18"/>
        </w:rPr>
        <w:t>иобиблиогр</w:t>
      </w:r>
      <w:r w:rsidR="00734331">
        <w:rPr>
          <w:i/>
          <w:sz w:val="18"/>
          <w:szCs w:val="18"/>
        </w:rPr>
        <w:t>афический</w:t>
      </w:r>
      <w:r w:rsidRPr="008B385E">
        <w:rPr>
          <w:i/>
          <w:sz w:val="18"/>
          <w:szCs w:val="18"/>
        </w:rPr>
        <w:t xml:space="preserve"> словарь для школьников и поступающих в вузы : В 2 ч. Ч. </w:t>
      </w:r>
      <w:r w:rsidRPr="008B385E">
        <w:rPr>
          <w:i/>
          <w:sz w:val="18"/>
          <w:szCs w:val="18"/>
          <w:lang w:val="en-US"/>
        </w:rPr>
        <w:t>II</w:t>
      </w:r>
      <w:r w:rsidRPr="008B385E">
        <w:rPr>
          <w:i/>
          <w:sz w:val="18"/>
          <w:szCs w:val="18"/>
        </w:rPr>
        <w:t xml:space="preserve"> : М–Я / под ред</w:t>
      </w:r>
      <w:r w:rsidR="00734331">
        <w:rPr>
          <w:i/>
          <w:sz w:val="18"/>
          <w:szCs w:val="18"/>
        </w:rPr>
        <w:t>акцией</w:t>
      </w:r>
      <w:r w:rsidRPr="008B385E">
        <w:rPr>
          <w:i/>
          <w:sz w:val="18"/>
          <w:szCs w:val="18"/>
        </w:rPr>
        <w:t xml:space="preserve"> Н. П. Михальской. – М</w:t>
      </w:r>
      <w:r w:rsidR="00734331">
        <w:rPr>
          <w:i/>
          <w:sz w:val="18"/>
          <w:szCs w:val="18"/>
        </w:rPr>
        <w:t>осква</w:t>
      </w:r>
      <w:r w:rsidRPr="008B385E">
        <w:rPr>
          <w:i/>
          <w:sz w:val="18"/>
          <w:szCs w:val="18"/>
        </w:rPr>
        <w:t>, 2003. – С. 150–152.</w:t>
      </w:r>
    </w:p>
    <w:p w:rsidR="00065576" w:rsidRPr="00F94027" w:rsidRDefault="00065576" w:rsidP="00065576">
      <w:pPr>
        <w:spacing w:line="235" w:lineRule="auto"/>
        <w:ind w:firstLine="284"/>
        <w:jc w:val="both"/>
        <w:rPr>
          <w:sz w:val="20"/>
          <w:szCs w:val="20"/>
        </w:rPr>
      </w:pPr>
    </w:p>
    <w:p w:rsidR="00065576" w:rsidRPr="002C0404" w:rsidRDefault="00065576" w:rsidP="00065576">
      <w:pPr>
        <w:spacing w:line="235" w:lineRule="auto"/>
        <w:ind w:firstLine="284"/>
        <w:jc w:val="both"/>
        <w:rPr>
          <w:i/>
          <w:sz w:val="18"/>
          <w:szCs w:val="18"/>
        </w:rPr>
      </w:pPr>
      <w:r w:rsidRPr="00F94027">
        <w:rPr>
          <w:b/>
          <w:sz w:val="20"/>
          <w:szCs w:val="20"/>
        </w:rPr>
        <w:t>11 сентября – ДЕНЬ ВОИНСКОЙ СЛАВЫ РОССИИ</w:t>
      </w:r>
      <w:r w:rsidRPr="00F94027">
        <w:rPr>
          <w:sz w:val="20"/>
          <w:szCs w:val="20"/>
        </w:rPr>
        <w:t xml:space="preserve">. День победы русской эскадры под командованием Ф. Ф. Ушакова над турецкой эскадрой у мыса Тендра (1790 год).  </w:t>
      </w:r>
      <w:r w:rsidRPr="002C0404">
        <w:rPr>
          <w:i/>
          <w:sz w:val="18"/>
          <w:szCs w:val="18"/>
        </w:rPr>
        <w:t>[См.: Праздники России : празднич</w:t>
      </w:r>
      <w:r w:rsidR="00734331">
        <w:rPr>
          <w:i/>
          <w:sz w:val="18"/>
          <w:szCs w:val="18"/>
        </w:rPr>
        <w:t xml:space="preserve">ные </w:t>
      </w:r>
      <w:r w:rsidRPr="002C0404">
        <w:rPr>
          <w:i/>
          <w:sz w:val="18"/>
          <w:szCs w:val="18"/>
        </w:rPr>
        <w:t>(нерабочие) дни, проф</w:t>
      </w:r>
      <w:r w:rsidR="00734331">
        <w:rPr>
          <w:i/>
          <w:sz w:val="18"/>
          <w:szCs w:val="18"/>
        </w:rPr>
        <w:t>ессиональные</w:t>
      </w:r>
      <w:r w:rsidRPr="002C0404">
        <w:rPr>
          <w:i/>
          <w:sz w:val="18"/>
          <w:szCs w:val="18"/>
        </w:rPr>
        <w:t xml:space="preserve"> праздники и памят</w:t>
      </w:r>
      <w:r w:rsidR="00734331">
        <w:rPr>
          <w:i/>
          <w:sz w:val="18"/>
          <w:szCs w:val="18"/>
        </w:rPr>
        <w:t>ные</w:t>
      </w:r>
      <w:r w:rsidRPr="002C0404">
        <w:rPr>
          <w:i/>
          <w:sz w:val="18"/>
          <w:szCs w:val="18"/>
        </w:rPr>
        <w:t xml:space="preserve"> даты / Дальневост</w:t>
      </w:r>
      <w:r w:rsidR="00343257">
        <w:rPr>
          <w:i/>
          <w:sz w:val="18"/>
          <w:szCs w:val="18"/>
        </w:rPr>
        <w:t>очная</w:t>
      </w:r>
      <w:r w:rsidRPr="002C0404">
        <w:rPr>
          <w:i/>
          <w:sz w:val="18"/>
          <w:szCs w:val="18"/>
        </w:rPr>
        <w:t xml:space="preserve"> гос</w:t>
      </w:r>
      <w:r w:rsidR="00343257">
        <w:rPr>
          <w:i/>
          <w:sz w:val="18"/>
          <w:szCs w:val="18"/>
        </w:rPr>
        <w:t>ударственная</w:t>
      </w:r>
      <w:r w:rsidRPr="002C0404">
        <w:rPr>
          <w:i/>
          <w:sz w:val="18"/>
          <w:szCs w:val="18"/>
        </w:rPr>
        <w:t xml:space="preserve"> науч</w:t>
      </w:r>
      <w:r w:rsidR="00343257">
        <w:rPr>
          <w:i/>
          <w:sz w:val="18"/>
          <w:szCs w:val="18"/>
        </w:rPr>
        <w:t>ная библиоте</w:t>
      </w:r>
      <w:r w:rsidRPr="002C0404">
        <w:rPr>
          <w:i/>
          <w:sz w:val="18"/>
          <w:szCs w:val="18"/>
        </w:rPr>
        <w:t>ка. – Хабаровск, 2006. – 48 с.].</w:t>
      </w:r>
    </w:p>
    <w:p w:rsidR="00065576" w:rsidRDefault="00065576" w:rsidP="00065576">
      <w:pPr>
        <w:spacing w:line="235" w:lineRule="auto"/>
        <w:ind w:firstLine="284"/>
        <w:jc w:val="both"/>
        <w:rPr>
          <w:b/>
          <w:sz w:val="20"/>
          <w:szCs w:val="20"/>
        </w:rPr>
      </w:pPr>
    </w:p>
    <w:p w:rsidR="00065576" w:rsidRPr="002C0404" w:rsidRDefault="00065576" w:rsidP="00065576">
      <w:pPr>
        <w:spacing w:line="235" w:lineRule="auto"/>
        <w:ind w:firstLine="284"/>
        <w:jc w:val="both"/>
        <w:rPr>
          <w:b/>
          <w:i/>
          <w:sz w:val="18"/>
          <w:szCs w:val="18"/>
        </w:rPr>
      </w:pPr>
      <w:r w:rsidRPr="00F94027">
        <w:rPr>
          <w:b/>
          <w:sz w:val="20"/>
          <w:szCs w:val="20"/>
        </w:rPr>
        <w:t>12 сентября (31 августа) – 1</w:t>
      </w:r>
      <w:r>
        <w:rPr>
          <w:b/>
          <w:sz w:val="20"/>
          <w:szCs w:val="20"/>
        </w:rPr>
        <w:t>2</w:t>
      </w:r>
      <w:r w:rsidR="0017655D">
        <w:rPr>
          <w:b/>
          <w:sz w:val="20"/>
          <w:szCs w:val="20"/>
        </w:rPr>
        <w:t>5</w:t>
      </w:r>
      <w:r w:rsidRPr="00F94027">
        <w:rPr>
          <w:b/>
          <w:sz w:val="20"/>
          <w:szCs w:val="20"/>
        </w:rPr>
        <w:t xml:space="preserve"> лет</w:t>
      </w:r>
      <w:r w:rsidRPr="00F94027">
        <w:rPr>
          <w:sz w:val="20"/>
          <w:szCs w:val="20"/>
        </w:rPr>
        <w:t xml:space="preserve"> назад завершено строительство </w:t>
      </w:r>
      <w:r w:rsidRPr="00F94027">
        <w:rPr>
          <w:b/>
          <w:sz w:val="20"/>
          <w:szCs w:val="20"/>
        </w:rPr>
        <w:t>УССУРИЙСКОЙ ЖЕЛЕЗНОЙ ДОРОГИ</w:t>
      </w:r>
      <w:r w:rsidRPr="00F94027">
        <w:rPr>
          <w:sz w:val="20"/>
          <w:szCs w:val="20"/>
        </w:rPr>
        <w:t xml:space="preserve"> </w:t>
      </w:r>
      <w:r w:rsidRPr="00F94027">
        <w:rPr>
          <w:b/>
          <w:sz w:val="20"/>
          <w:szCs w:val="20"/>
        </w:rPr>
        <w:t>(1897),</w:t>
      </w:r>
      <w:r w:rsidRPr="00F94027">
        <w:rPr>
          <w:sz w:val="20"/>
          <w:szCs w:val="20"/>
        </w:rPr>
        <w:t xml:space="preserve"> ныне часть Дальневосточной железной дороги. </w:t>
      </w:r>
      <w:r w:rsidRPr="00966605">
        <w:rPr>
          <w:bCs/>
          <w:sz w:val="20"/>
          <w:szCs w:val="20"/>
          <w:shd w:val="clear" w:color="auto" w:fill="FFFFFF"/>
        </w:rPr>
        <w:t>Уссур</w:t>
      </w:r>
      <w:r>
        <w:rPr>
          <w:bCs/>
          <w:sz w:val="20"/>
          <w:szCs w:val="20"/>
          <w:shd w:val="clear" w:color="auto" w:fill="FFFFFF"/>
        </w:rPr>
        <w:t>и</w:t>
      </w:r>
      <w:r w:rsidRPr="00966605">
        <w:rPr>
          <w:bCs/>
          <w:sz w:val="20"/>
          <w:szCs w:val="20"/>
          <w:shd w:val="clear" w:color="auto" w:fill="FFFFFF"/>
        </w:rPr>
        <w:t>йская жел</w:t>
      </w:r>
      <w:r w:rsidR="00C255B2">
        <w:rPr>
          <w:bCs/>
          <w:sz w:val="20"/>
          <w:szCs w:val="20"/>
          <w:shd w:val="clear" w:color="auto" w:fill="FFFFFF"/>
        </w:rPr>
        <w:t>езная доро</w:t>
      </w:r>
      <w:r w:rsidRPr="00966605">
        <w:rPr>
          <w:bCs/>
          <w:sz w:val="20"/>
          <w:szCs w:val="20"/>
          <w:shd w:val="clear" w:color="auto" w:fill="FFFFFF"/>
        </w:rPr>
        <w:t>га</w:t>
      </w:r>
      <w:r w:rsidRPr="00966605">
        <w:rPr>
          <w:sz w:val="20"/>
          <w:szCs w:val="20"/>
          <w:shd w:val="clear" w:color="auto" w:fill="FFFFFF"/>
        </w:rPr>
        <w:t> </w:t>
      </w:r>
      <w:r>
        <w:rPr>
          <w:sz w:val="20"/>
          <w:szCs w:val="20"/>
          <w:shd w:val="clear" w:color="auto" w:fill="FFFFFF"/>
        </w:rPr>
        <w:t>–</w:t>
      </w:r>
      <w:r w:rsidRPr="00966605">
        <w:rPr>
          <w:sz w:val="20"/>
          <w:szCs w:val="20"/>
          <w:shd w:val="clear" w:color="auto" w:fill="FFFFFF"/>
        </w:rPr>
        <w:t xml:space="preserve"> казённая </w:t>
      </w:r>
      <w:hyperlink r:id="rId10" w:tooltip="Железная дорога" w:history="1">
        <w:r w:rsidRPr="00966605">
          <w:rPr>
            <w:sz w:val="20"/>
            <w:szCs w:val="20"/>
            <w:shd w:val="clear" w:color="auto" w:fill="FFFFFF"/>
          </w:rPr>
          <w:t>железная дорога</w:t>
        </w:r>
      </w:hyperlink>
      <w:r w:rsidRPr="00966605">
        <w:rPr>
          <w:sz w:val="20"/>
          <w:szCs w:val="20"/>
          <w:shd w:val="clear" w:color="auto" w:fill="FFFFFF"/>
        </w:rPr>
        <w:t>, первый участок </w:t>
      </w:r>
      <w:hyperlink r:id="rId11" w:tooltip="Транссиб" w:history="1">
        <w:r w:rsidRPr="00966605">
          <w:rPr>
            <w:sz w:val="20"/>
            <w:szCs w:val="20"/>
            <w:shd w:val="clear" w:color="auto" w:fill="FFFFFF"/>
          </w:rPr>
          <w:t>Транссибирской магистрали</w:t>
        </w:r>
      </w:hyperlink>
      <w:r w:rsidRPr="00966605">
        <w:rPr>
          <w:sz w:val="20"/>
          <w:szCs w:val="20"/>
          <w:shd w:val="clear" w:color="auto" w:fill="FFFFFF"/>
        </w:rPr>
        <w:t>. Протяжённость дороги на </w:t>
      </w:r>
      <w:hyperlink r:id="rId12" w:tooltip="1913 год" w:history="1">
        <w:r w:rsidRPr="00966605">
          <w:rPr>
            <w:sz w:val="20"/>
            <w:szCs w:val="20"/>
            <w:shd w:val="clear" w:color="auto" w:fill="FFFFFF"/>
          </w:rPr>
          <w:t>1913 год</w:t>
        </w:r>
      </w:hyperlink>
      <w:r w:rsidRPr="00966605">
        <w:rPr>
          <w:sz w:val="20"/>
          <w:szCs w:val="20"/>
          <w:shd w:val="clear" w:color="auto" w:fill="FFFFFF"/>
        </w:rPr>
        <w:t> 964 километра. Дорога соединяла </w:t>
      </w:r>
      <w:hyperlink r:id="rId13" w:tooltip="Приморский край" w:history="1">
        <w:r w:rsidRPr="00966605">
          <w:rPr>
            <w:sz w:val="20"/>
            <w:szCs w:val="20"/>
            <w:shd w:val="clear" w:color="auto" w:fill="FFFFFF"/>
          </w:rPr>
          <w:t>Приморский край</w:t>
        </w:r>
      </w:hyperlink>
      <w:r w:rsidRPr="00966605">
        <w:rPr>
          <w:sz w:val="20"/>
          <w:szCs w:val="20"/>
          <w:shd w:val="clear" w:color="auto" w:fill="FFFFFF"/>
        </w:rPr>
        <w:t> с побережьем </w:t>
      </w:r>
      <w:hyperlink r:id="rId14" w:tooltip="Тихий океан" w:history="1">
        <w:r w:rsidRPr="00966605">
          <w:rPr>
            <w:sz w:val="20"/>
            <w:szCs w:val="20"/>
            <w:shd w:val="clear" w:color="auto" w:fill="FFFFFF"/>
          </w:rPr>
          <w:t>Тихого океана</w:t>
        </w:r>
      </w:hyperlink>
      <w:r w:rsidRPr="00966605">
        <w:rPr>
          <w:sz w:val="20"/>
          <w:szCs w:val="20"/>
          <w:shd w:val="clear" w:color="auto" w:fill="FFFFFF"/>
        </w:rPr>
        <w:t>.</w:t>
      </w:r>
      <w:r w:rsidRPr="00F94027">
        <w:rPr>
          <w:sz w:val="20"/>
          <w:szCs w:val="20"/>
        </w:rPr>
        <w:t xml:space="preserve"> История появления железной дороги на Дальнем Востоке неразрывно связана с сооружением Великого Сибирского рельсового пути, протянувшегося от Урала до Тихого океана. Завершающий участок Сибирской магистрали от Владивостока до Хабаровска (764 км) получил название Уссурийской дороги, так как пролегал вдоль одноимённой реки. В марте 1891 года император Александр </w:t>
      </w:r>
      <w:r w:rsidRPr="00F94027">
        <w:rPr>
          <w:sz w:val="20"/>
          <w:szCs w:val="20"/>
          <w:lang w:val="en-US"/>
        </w:rPr>
        <w:t>III</w:t>
      </w:r>
      <w:r w:rsidRPr="00F94027">
        <w:rPr>
          <w:sz w:val="20"/>
          <w:szCs w:val="20"/>
        </w:rPr>
        <w:t xml:space="preserve"> подписал высочайший рескрипт на имя наследника-цесаревича Николая Александровича, в котором повелел своему старшему сыну прибыть в порт Владивосток для участия в церемонии торжественной закладки дороги. 13 (1) июня 1891 года на берегу бухты Золотой Рог Николай Александрович принял участие в закладке первого камня железнодорожного вокзала и серебряной пластины, изготовленной в Санкт-Петербурге по образцу, одобренному императором. С того дня начался официальный отсчет сооружения Уссурийской дороги. Одной из самых острых проблем было отсутствие рабочей силы в малозаселённом крае. Поэтому широко использовали труд жителей Северо-Восточного Китая (Маньчжурии), Кореи и Японии, ссыльнокаторжных с о. Сахалин, воинский контингент из специально сформированного 1-го Уссурийского железнодорожного батальона. Вся дорога от Владивостока до Хабаровска была построена за шесть с половиной лет. 13 (1) ноября  железная дорога от Владивостока до Хабаровска была сдана в постоянную эксплуатацию. Но строительство железной дороги (Амурского участка) продолжалось. В целом Дальневосточная железная дорога годом своего основания считает 1897-й год.</w:t>
      </w:r>
    </w:p>
    <w:p w:rsidR="00065576" w:rsidRPr="002C0404" w:rsidRDefault="00065576" w:rsidP="00065576">
      <w:pPr>
        <w:spacing w:after="60" w:line="235" w:lineRule="auto"/>
        <w:ind w:firstLine="284"/>
        <w:jc w:val="center"/>
        <w:rPr>
          <w:i/>
          <w:sz w:val="18"/>
          <w:szCs w:val="18"/>
        </w:rPr>
      </w:pPr>
      <w:r w:rsidRPr="002C0404">
        <w:rPr>
          <w:b/>
          <w:i/>
          <w:sz w:val="18"/>
          <w:szCs w:val="18"/>
        </w:rPr>
        <w:t>Литература</w:t>
      </w:r>
    </w:p>
    <w:p w:rsidR="00065576" w:rsidRPr="00734331" w:rsidRDefault="00065576" w:rsidP="00065576">
      <w:pPr>
        <w:spacing w:line="235" w:lineRule="auto"/>
        <w:ind w:firstLine="284"/>
        <w:jc w:val="both"/>
        <w:rPr>
          <w:i/>
          <w:sz w:val="18"/>
          <w:szCs w:val="18"/>
        </w:rPr>
      </w:pPr>
      <w:r>
        <w:rPr>
          <w:i/>
          <w:sz w:val="18"/>
          <w:szCs w:val="18"/>
        </w:rPr>
        <w:t>Уссурийская железная дорога</w:t>
      </w:r>
      <w:r w:rsidRPr="00966605">
        <w:rPr>
          <w:i/>
          <w:sz w:val="18"/>
          <w:szCs w:val="18"/>
        </w:rPr>
        <w:t xml:space="preserve"> </w:t>
      </w:r>
      <w:r>
        <w:rPr>
          <w:i/>
          <w:sz w:val="18"/>
          <w:szCs w:val="18"/>
        </w:rPr>
        <w:t>// Википедия. –</w:t>
      </w:r>
      <w:r w:rsidR="00734331" w:rsidRPr="00734331">
        <w:rPr>
          <w:i/>
          <w:sz w:val="18"/>
          <w:szCs w:val="18"/>
        </w:rPr>
        <w:t xml:space="preserve"> </w:t>
      </w:r>
      <w:r w:rsidR="00734331">
        <w:rPr>
          <w:i/>
          <w:sz w:val="18"/>
          <w:szCs w:val="18"/>
          <w:lang w:val="en-US"/>
        </w:rPr>
        <w:t>URL</w:t>
      </w:r>
      <w:r>
        <w:rPr>
          <w:i/>
          <w:sz w:val="18"/>
          <w:szCs w:val="18"/>
        </w:rPr>
        <w:t xml:space="preserve">: </w:t>
      </w:r>
      <w:hyperlink r:id="rId15" w:history="1">
        <w:r w:rsidRPr="00966605">
          <w:rPr>
            <w:rStyle w:val="a4"/>
            <w:i/>
            <w:sz w:val="18"/>
            <w:szCs w:val="18"/>
          </w:rPr>
          <w:t>https://ru.wikipedia.org/wiki/</w:t>
        </w:r>
      </w:hyperlink>
      <w:r w:rsidRPr="00966605">
        <w:rPr>
          <w:i/>
          <w:sz w:val="18"/>
          <w:szCs w:val="18"/>
        </w:rPr>
        <w:t>У</w:t>
      </w:r>
      <w:r>
        <w:rPr>
          <w:i/>
          <w:sz w:val="18"/>
          <w:szCs w:val="18"/>
        </w:rPr>
        <w:t>ссурийская железная дорога</w:t>
      </w:r>
      <w:r w:rsidR="00734331" w:rsidRPr="00734331">
        <w:rPr>
          <w:i/>
          <w:sz w:val="18"/>
          <w:szCs w:val="18"/>
        </w:rPr>
        <w:t xml:space="preserve"> (</w:t>
      </w:r>
      <w:r w:rsidR="00734331">
        <w:rPr>
          <w:i/>
          <w:sz w:val="18"/>
          <w:szCs w:val="18"/>
        </w:rPr>
        <w:t>дата обращения: 10.11.2021).</w:t>
      </w:r>
    </w:p>
    <w:p w:rsidR="00065576" w:rsidRDefault="00065576" w:rsidP="00065576">
      <w:pPr>
        <w:spacing w:line="235" w:lineRule="auto"/>
        <w:ind w:firstLine="284"/>
        <w:jc w:val="both"/>
        <w:rPr>
          <w:i/>
          <w:sz w:val="18"/>
          <w:szCs w:val="18"/>
        </w:rPr>
      </w:pPr>
      <w:r w:rsidRPr="002C0404">
        <w:rPr>
          <w:i/>
          <w:sz w:val="18"/>
          <w:szCs w:val="18"/>
        </w:rPr>
        <w:t>Дальневосточная магистраль России. – Хабаровск, 1997. – 352 с.</w:t>
      </w:r>
    </w:p>
    <w:p w:rsidR="00734331" w:rsidRPr="002C0404" w:rsidRDefault="00734331" w:rsidP="00734331">
      <w:pPr>
        <w:spacing w:line="235" w:lineRule="auto"/>
        <w:ind w:firstLine="284"/>
        <w:jc w:val="both"/>
        <w:rPr>
          <w:i/>
          <w:sz w:val="18"/>
          <w:szCs w:val="18"/>
        </w:rPr>
      </w:pPr>
      <w:r w:rsidRPr="00734331">
        <w:rPr>
          <w:i/>
          <w:sz w:val="18"/>
          <w:szCs w:val="18"/>
        </w:rPr>
        <w:t>[</w:t>
      </w:r>
      <w:r>
        <w:rPr>
          <w:i/>
          <w:sz w:val="18"/>
          <w:szCs w:val="18"/>
        </w:rPr>
        <w:t>К 120-летию завершения строительства Уссурийской железной дороги</w:t>
      </w:r>
      <w:r w:rsidRPr="00734331">
        <w:rPr>
          <w:i/>
          <w:sz w:val="18"/>
          <w:szCs w:val="18"/>
        </w:rPr>
        <w:t>]</w:t>
      </w:r>
      <w:r>
        <w:rPr>
          <w:i/>
          <w:sz w:val="18"/>
          <w:szCs w:val="18"/>
        </w:rPr>
        <w:t xml:space="preserve"> </w:t>
      </w:r>
      <w:r w:rsidRPr="002C0404">
        <w:rPr>
          <w:i/>
          <w:sz w:val="18"/>
          <w:szCs w:val="18"/>
        </w:rPr>
        <w:t xml:space="preserve">// Время и события : </w:t>
      </w:r>
      <w:r w:rsidR="00634AA5">
        <w:rPr>
          <w:i/>
          <w:sz w:val="18"/>
          <w:szCs w:val="18"/>
        </w:rPr>
        <w:t>календарь</w:t>
      </w:r>
      <w:r w:rsidRPr="002C0404">
        <w:rPr>
          <w:i/>
          <w:sz w:val="18"/>
          <w:szCs w:val="18"/>
        </w:rPr>
        <w:t>-справ</w:t>
      </w:r>
      <w:r w:rsidR="00634AA5">
        <w:rPr>
          <w:i/>
          <w:sz w:val="18"/>
          <w:szCs w:val="18"/>
        </w:rPr>
        <w:t>очник</w:t>
      </w:r>
      <w:r w:rsidRPr="002C0404">
        <w:rPr>
          <w:i/>
          <w:sz w:val="18"/>
          <w:szCs w:val="18"/>
        </w:rPr>
        <w:t xml:space="preserve"> по Дальневост</w:t>
      </w:r>
      <w:r>
        <w:rPr>
          <w:i/>
          <w:sz w:val="18"/>
          <w:szCs w:val="18"/>
        </w:rPr>
        <w:t>очному</w:t>
      </w:r>
      <w:r w:rsidRPr="002C0404">
        <w:rPr>
          <w:i/>
          <w:sz w:val="18"/>
          <w:szCs w:val="18"/>
        </w:rPr>
        <w:t xml:space="preserve"> федер</w:t>
      </w:r>
      <w:r>
        <w:rPr>
          <w:i/>
          <w:sz w:val="18"/>
          <w:szCs w:val="18"/>
        </w:rPr>
        <w:t>альному</w:t>
      </w:r>
      <w:r w:rsidRPr="002C0404">
        <w:rPr>
          <w:i/>
          <w:sz w:val="18"/>
          <w:szCs w:val="18"/>
        </w:rPr>
        <w:t xml:space="preserve"> окр</w:t>
      </w:r>
      <w:r>
        <w:rPr>
          <w:i/>
          <w:sz w:val="18"/>
          <w:szCs w:val="18"/>
        </w:rPr>
        <w:t>угу</w:t>
      </w:r>
      <w:r w:rsidRPr="002C0404">
        <w:rPr>
          <w:i/>
          <w:sz w:val="18"/>
          <w:szCs w:val="18"/>
        </w:rPr>
        <w:t xml:space="preserve"> на 20</w:t>
      </w:r>
      <w:r w:rsidR="00634AA5">
        <w:rPr>
          <w:i/>
          <w:sz w:val="18"/>
          <w:szCs w:val="18"/>
        </w:rPr>
        <w:t>1</w:t>
      </w:r>
      <w:r w:rsidRPr="002C0404">
        <w:rPr>
          <w:i/>
          <w:sz w:val="18"/>
          <w:szCs w:val="18"/>
        </w:rPr>
        <w:t>7 г</w:t>
      </w:r>
      <w:r w:rsidR="00634AA5">
        <w:rPr>
          <w:i/>
          <w:sz w:val="18"/>
          <w:szCs w:val="18"/>
        </w:rPr>
        <w:t>од</w:t>
      </w:r>
      <w:r w:rsidRPr="002C0404">
        <w:rPr>
          <w:i/>
          <w:sz w:val="18"/>
          <w:szCs w:val="18"/>
        </w:rPr>
        <w:t xml:space="preserve"> / Дальневост</w:t>
      </w:r>
      <w:r>
        <w:rPr>
          <w:i/>
          <w:sz w:val="18"/>
          <w:szCs w:val="18"/>
        </w:rPr>
        <w:t>очная</w:t>
      </w:r>
      <w:r w:rsidRPr="002C0404">
        <w:rPr>
          <w:i/>
          <w:sz w:val="18"/>
          <w:szCs w:val="18"/>
        </w:rPr>
        <w:t xml:space="preserve"> гос</w:t>
      </w:r>
      <w:r>
        <w:rPr>
          <w:i/>
          <w:sz w:val="18"/>
          <w:szCs w:val="18"/>
        </w:rPr>
        <w:t>ударственная</w:t>
      </w:r>
      <w:r w:rsidRPr="002C0404">
        <w:rPr>
          <w:i/>
          <w:sz w:val="18"/>
          <w:szCs w:val="18"/>
        </w:rPr>
        <w:t xml:space="preserve"> науч</w:t>
      </w:r>
      <w:r>
        <w:rPr>
          <w:i/>
          <w:sz w:val="18"/>
          <w:szCs w:val="18"/>
        </w:rPr>
        <w:t>ная</w:t>
      </w:r>
      <w:r w:rsidRPr="002C0404">
        <w:rPr>
          <w:i/>
          <w:sz w:val="18"/>
          <w:szCs w:val="18"/>
        </w:rPr>
        <w:t xml:space="preserve"> б</w:t>
      </w:r>
      <w:r>
        <w:rPr>
          <w:i/>
          <w:sz w:val="18"/>
          <w:szCs w:val="18"/>
        </w:rPr>
        <w:t>иблиоте</w:t>
      </w:r>
      <w:r w:rsidRPr="002C0404">
        <w:rPr>
          <w:i/>
          <w:sz w:val="18"/>
          <w:szCs w:val="18"/>
        </w:rPr>
        <w:t>ка. – Хабаровск, 20</w:t>
      </w:r>
      <w:r w:rsidR="00634AA5">
        <w:rPr>
          <w:i/>
          <w:sz w:val="18"/>
          <w:szCs w:val="18"/>
        </w:rPr>
        <w:t>16. – С. 173–17</w:t>
      </w:r>
      <w:r w:rsidRPr="002C0404">
        <w:rPr>
          <w:i/>
          <w:sz w:val="18"/>
          <w:szCs w:val="18"/>
        </w:rPr>
        <w:t>4.</w:t>
      </w:r>
    </w:p>
    <w:p w:rsidR="00065576" w:rsidRPr="002C0404" w:rsidRDefault="00065576" w:rsidP="00065576">
      <w:pPr>
        <w:spacing w:line="235" w:lineRule="auto"/>
        <w:ind w:firstLine="284"/>
        <w:jc w:val="both"/>
        <w:rPr>
          <w:i/>
          <w:sz w:val="18"/>
          <w:szCs w:val="18"/>
        </w:rPr>
      </w:pPr>
      <w:r w:rsidRPr="002C0404">
        <w:rPr>
          <w:i/>
          <w:sz w:val="18"/>
          <w:szCs w:val="18"/>
        </w:rPr>
        <w:t>[Об истории строительства Уссурийской железной дороги; библиогр.] // Время и события : указ.-справ. по Дальневост</w:t>
      </w:r>
      <w:r w:rsidR="00734331">
        <w:rPr>
          <w:i/>
          <w:sz w:val="18"/>
          <w:szCs w:val="18"/>
        </w:rPr>
        <w:t>очному</w:t>
      </w:r>
      <w:r w:rsidRPr="002C0404">
        <w:rPr>
          <w:i/>
          <w:sz w:val="18"/>
          <w:szCs w:val="18"/>
        </w:rPr>
        <w:t xml:space="preserve"> федер</w:t>
      </w:r>
      <w:r w:rsidR="00734331">
        <w:rPr>
          <w:i/>
          <w:sz w:val="18"/>
          <w:szCs w:val="18"/>
        </w:rPr>
        <w:t>альному</w:t>
      </w:r>
      <w:r w:rsidRPr="002C0404">
        <w:rPr>
          <w:i/>
          <w:sz w:val="18"/>
          <w:szCs w:val="18"/>
        </w:rPr>
        <w:t xml:space="preserve"> окр</w:t>
      </w:r>
      <w:r w:rsidR="00734331">
        <w:rPr>
          <w:i/>
          <w:sz w:val="18"/>
          <w:szCs w:val="18"/>
        </w:rPr>
        <w:t>угу</w:t>
      </w:r>
      <w:r w:rsidRPr="002C0404">
        <w:rPr>
          <w:i/>
          <w:sz w:val="18"/>
          <w:szCs w:val="18"/>
        </w:rPr>
        <w:t xml:space="preserve"> на 2007 г. / Зон</w:t>
      </w:r>
      <w:r w:rsidR="00734331">
        <w:rPr>
          <w:i/>
          <w:sz w:val="18"/>
          <w:szCs w:val="18"/>
        </w:rPr>
        <w:t>альный</w:t>
      </w:r>
      <w:r w:rsidRPr="002C0404">
        <w:rPr>
          <w:i/>
          <w:sz w:val="18"/>
          <w:szCs w:val="18"/>
        </w:rPr>
        <w:t xml:space="preserve"> </w:t>
      </w:r>
      <w:r>
        <w:rPr>
          <w:i/>
          <w:sz w:val="18"/>
          <w:szCs w:val="18"/>
        </w:rPr>
        <w:t>с</w:t>
      </w:r>
      <w:r w:rsidRPr="002C0404">
        <w:rPr>
          <w:i/>
          <w:sz w:val="18"/>
          <w:szCs w:val="18"/>
        </w:rPr>
        <w:t>овет б</w:t>
      </w:r>
      <w:r w:rsidR="00734331">
        <w:rPr>
          <w:i/>
          <w:sz w:val="18"/>
          <w:szCs w:val="18"/>
        </w:rPr>
        <w:t>иблиотек</w:t>
      </w:r>
      <w:r w:rsidRPr="002C0404">
        <w:rPr>
          <w:i/>
          <w:sz w:val="18"/>
          <w:szCs w:val="18"/>
        </w:rPr>
        <w:t xml:space="preserve"> Дал</w:t>
      </w:r>
      <w:r w:rsidR="00734331">
        <w:rPr>
          <w:i/>
          <w:sz w:val="18"/>
          <w:szCs w:val="18"/>
        </w:rPr>
        <w:t>ьнего</w:t>
      </w:r>
      <w:r w:rsidRPr="002C0404">
        <w:rPr>
          <w:i/>
          <w:sz w:val="18"/>
          <w:szCs w:val="18"/>
        </w:rPr>
        <w:t xml:space="preserve"> Востока, Дальневост</w:t>
      </w:r>
      <w:r w:rsidR="00734331">
        <w:rPr>
          <w:i/>
          <w:sz w:val="18"/>
          <w:szCs w:val="18"/>
        </w:rPr>
        <w:t>очная</w:t>
      </w:r>
      <w:r w:rsidRPr="002C0404">
        <w:rPr>
          <w:i/>
          <w:sz w:val="18"/>
          <w:szCs w:val="18"/>
        </w:rPr>
        <w:t xml:space="preserve"> гос</w:t>
      </w:r>
      <w:r w:rsidR="00734331">
        <w:rPr>
          <w:i/>
          <w:sz w:val="18"/>
          <w:szCs w:val="18"/>
        </w:rPr>
        <w:t>ударственная</w:t>
      </w:r>
      <w:r w:rsidRPr="002C0404">
        <w:rPr>
          <w:i/>
          <w:sz w:val="18"/>
          <w:szCs w:val="18"/>
        </w:rPr>
        <w:t xml:space="preserve"> науч</w:t>
      </w:r>
      <w:r w:rsidR="00734331">
        <w:rPr>
          <w:i/>
          <w:sz w:val="18"/>
          <w:szCs w:val="18"/>
        </w:rPr>
        <w:t>ная</w:t>
      </w:r>
      <w:r w:rsidRPr="002C0404">
        <w:rPr>
          <w:i/>
          <w:sz w:val="18"/>
          <w:szCs w:val="18"/>
        </w:rPr>
        <w:t xml:space="preserve"> б</w:t>
      </w:r>
      <w:r w:rsidR="00734331">
        <w:rPr>
          <w:i/>
          <w:sz w:val="18"/>
          <w:szCs w:val="18"/>
        </w:rPr>
        <w:t>иблиоте</w:t>
      </w:r>
      <w:r w:rsidRPr="002C0404">
        <w:rPr>
          <w:i/>
          <w:sz w:val="18"/>
          <w:szCs w:val="18"/>
        </w:rPr>
        <w:t>ка. – Хабаровск, 2006. – С. 113–114.</w:t>
      </w:r>
    </w:p>
    <w:p w:rsidR="00065576" w:rsidRPr="002C0404" w:rsidRDefault="00065576" w:rsidP="00065576">
      <w:pPr>
        <w:spacing w:line="235" w:lineRule="auto"/>
        <w:ind w:firstLine="284"/>
        <w:jc w:val="both"/>
        <w:rPr>
          <w:sz w:val="18"/>
          <w:szCs w:val="18"/>
        </w:rPr>
      </w:pPr>
    </w:p>
    <w:p w:rsidR="00065576" w:rsidRDefault="00065576" w:rsidP="00065576">
      <w:pPr>
        <w:spacing w:line="235" w:lineRule="auto"/>
        <w:ind w:firstLine="284"/>
        <w:jc w:val="both"/>
        <w:rPr>
          <w:color w:val="000000"/>
          <w:sz w:val="20"/>
          <w:szCs w:val="20"/>
          <w:shd w:val="clear" w:color="auto" w:fill="FFFFFF"/>
        </w:rPr>
      </w:pPr>
      <w:r w:rsidRPr="00F94027">
        <w:rPr>
          <w:b/>
          <w:sz w:val="20"/>
          <w:szCs w:val="20"/>
        </w:rPr>
        <w:t xml:space="preserve">13 сентября – </w:t>
      </w:r>
      <w:r>
        <w:rPr>
          <w:b/>
          <w:sz w:val="20"/>
          <w:szCs w:val="20"/>
        </w:rPr>
        <w:t>7</w:t>
      </w:r>
      <w:r w:rsidR="0017655D">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ЕЛЕНЫ ВИКТОРОВНЫ</w:t>
      </w:r>
      <w:r>
        <w:rPr>
          <w:b/>
          <w:sz w:val="20"/>
          <w:szCs w:val="20"/>
        </w:rPr>
        <w:t xml:space="preserve"> </w:t>
      </w:r>
      <w:r w:rsidRPr="00F94027">
        <w:rPr>
          <w:b/>
          <w:sz w:val="20"/>
          <w:szCs w:val="20"/>
        </w:rPr>
        <w:t>НЕМЕ</w:t>
      </w:r>
      <w:r w:rsidRPr="00F94027">
        <w:rPr>
          <w:b/>
          <w:sz w:val="20"/>
          <w:szCs w:val="20"/>
        </w:rPr>
        <w:fldChar w:fldCharType="begin"/>
      </w:r>
      <w:r w:rsidRPr="00F94027">
        <w:rPr>
          <w:sz w:val="20"/>
          <w:szCs w:val="20"/>
        </w:rPr>
        <w:instrText xml:space="preserve"> XE "Неменко Е. В." </w:instrText>
      </w:r>
      <w:r w:rsidRPr="00F94027">
        <w:rPr>
          <w:b/>
          <w:sz w:val="20"/>
          <w:szCs w:val="20"/>
        </w:rPr>
        <w:fldChar w:fldCharType="end"/>
      </w:r>
      <w:r w:rsidRPr="00F94027">
        <w:rPr>
          <w:b/>
          <w:sz w:val="20"/>
          <w:szCs w:val="20"/>
        </w:rPr>
        <w:t>НКО (1947)</w:t>
      </w:r>
      <w:r w:rsidRPr="00F94027">
        <w:rPr>
          <w:sz w:val="20"/>
          <w:szCs w:val="20"/>
        </w:rPr>
        <w:t xml:space="preserve">, хабаровского поэта, автора </w:t>
      </w:r>
      <w:r>
        <w:rPr>
          <w:sz w:val="20"/>
          <w:szCs w:val="20"/>
        </w:rPr>
        <w:t>поэтических сборников</w:t>
      </w:r>
      <w:r w:rsidRPr="00F94027">
        <w:rPr>
          <w:sz w:val="20"/>
          <w:szCs w:val="20"/>
        </w:rPr>
        <w:t xml:space="preserve"> для детей. Первые публикации их были в газетах: «Тихоокеанская звезда», «Биробиджанская звезда», журналах: «Дальний Восток», «Ласточка» (г. Улан-Удэ), альманахе «Литературное Приамурье». В «Тихоокеанской звезде» </w:t>
      </w:r>
      <w:r>
        <w:rPr>
          <w:sz w:val="20"/>
          <w:szCs w:val="20"/>
        </w:rPr>
        <w:t xml:space="preserve">   </w:t>
      </w:r>
      <w:r w:rsidRPr="00F94027">
        <w:rPr>
          <w:sz w:val="20"/>
          <w:szCs w:val="20"/>
        </w:rPr>
        <w:t>Е. Неменко несколько лет (1992–1996) вела раздел «Свет домашний», в котором каждую неделю выходили рубрики «Детская комната», «Что за словом, кто за словом?», «Учимся говорить по-русски». В журнале «Дальний Восток» вела детскую страничку (2002). Последние годы Неменко активно  публикуется  на страницах московских детских журналов «Знайка», «Аистёнок», киевского журнала «Познайка», украинского литературного альманаха «Каштановый Дом», научно-методического журнала «Дошкольное воспитание». Стихи Е. Неменко входят в первое региональное учебно-игровое пособие для младших школьников «Я – ученик» (автор С. Л. Посмитная), рекомендованное министерством образования Хабаровского края, в новое издание хрестоматии дальневосточной литературы для младших школьников «Лукошко». Первая отдельная книга стихов поэтессы для детей «Вьюнок» вышла в 1990 году. В 2000 г. в издательстве «Частная коллекция» вышла вторая книжка «Дружная семья» с иллюстрациями хабаровского художника А. Лепетухина. В 2003 г. хабаровское книжное издательство РИОТИП выпустило  книжку – «Загадка для кошки». Поэт Н. Т. Кабушкин сказал, что книги Е. Неменко и всю её работу в детской поэзии объединяет высокая авторская требовательность к своему творчеству, самобытное видение мира и вполне профессиональное литературное мастерство.</w:t>
      </w:r>
      <w:r w:rsidRPr="0031038A">
        <w:rPr>
          <w:rFonts w:ascii="Helvetica" w:hAnsi="Helvetica"/>
          <w:color w:val="000000"/>
          <w:sz w:val="21"/>
          <w:szCs w:val="21"/>
          <w:shd w:val="clear" w:color="auto" w:fill="FFFFFF"/>
        </w:rPr>
        <w:t xml:space="preserve"> </w:t>
      </w:r>
      <w:r w:rsidRPr="0031038A">
        <w:rPr>
          <w:color w:val="000000"/>
          <w:sz w:val="20"/>
          <w:szCs w:val="20"/>
          <w:shd w:val="clear" w:color="auto" w:fill="FFFFFF"/>
        </w:rPr>
        <w:t xml:space="preserve">В своей новой книге для детей «Тишка и Рыж» с </w:t>
      </w:r>
      <w:r w:rsidRPr="0031038A">
        <w:rPr>
          <w:color w:val="000000"/>
          <w:sz w:val="20"/>
          <w:szCs w:val="20"/>
          <w:shd w:val="clear" w:color="auto" w:fill="FFFFFF"/>
        </w:rPr>
        <w:lastRenderedPageBreak/>
        <w:t xml:space="preserve">иллюстрациями хабаровского художника А. Тена Е. Неменко знакомит юных читателей с историей и культурой края и его столицы, показывает красоту </w:t>
      </w:r>
      <w:r>
        <w:rPr>
          <w:color w:val="000000"/>
          <w:sz w:val="20"/>
          <w:szCs w:val="20"/>
          <w:shd w:val="clear" w:color="auto" w:fill="FFFFFF"/>
        </w:rPr>
        <w:t xml:space="preserve">дальневосточной природы. </w:t>
      </w:r>
    </w:p>
    <w:p w:rsidR="00065576" w:rsidRPr="00E52899" w:rsidRDefault="00065576" w:rsidP="00065576">
      <w:pPr>
        <w:spacing w:before="60" w:after="60" w:line="235" w:lineRule="auto"/>
        <w:ind w:firstLine="283"/>
        <w:jc w:val="center"/>
        <w:rPr>
          <w:i/>
          <w:sz w:val="18"/>
          <w:szCs w:val="18"/>
        </w:rPr>
      </w:pPr>
      <w:r w:rsidRPr="00E52899">
        <w:rPr>
          <w:b/>
          <w:i/>
          <w:sz w:val="18"/>
          <w:szCs w:val="18"/>
        </w:rPr>
        <w:t>Литература</w:t>
      </w:r>
    </w:p>
    <w:p w:rsidR="00443507" w:rsidRDefault="00065576" w:rsidP="00443507">
      <w:pPr>
        <w:tabs>
          <w:tab w:val="left" w:pos="1440"/>
        </w:tabs>
        <w:autoSpaceDE w:val="0"/>
        <w:autoSpaceDN w:val="0"/>
        <w:adjustRightInd w:val="0"/>
        <w:ind w:left="1440" w:hanging="1156"/>
        <w:rPr>
          <w:rFonts w:eastAsiaTheme="minorHAnsi"/>
          <w:i/>
          <w:sz w:val="18"/>
          <w:szCs w:val="18"/>
          <w:lang w:eastAsia="en-US"/>
        </w:rPr>
      </w:pPr>
      <w:r w:rsidRPr="00443507">
        <w:rPr>
          <w:i/>
          <w:spacing w:val="-2"/>
          <w:sz w:val="18"/>
          <w:szCs w:val="18"/>
        </w:rPr>
        <w:t xml:space="preserve"> </w:t>
      </w:r>
      <w:r w:rsidR="00BE3F28" w:rsidRPr="00443507">
        <w:rPr>
          <w:rFonts w:eastAsiaTheme="minorHAnsi"/>
          <w:bCs/>
          <w:i/>
          <w:sz w:val="18"/>
          <w:szCs w:val="18"/>
          <w:lang w:eastAsia="en-US"/>
        </w:rPr>
        <w:t>Рудакова</w:t>
      </w:r>
      <w:r w:rsidR="00443507">
        <w:rPr>
          <w:rFonts w:eastAsiaTheme="minorHAnsi"/>
          <w:bCs/>
          <w:i/>
          <w:sz w:val="18"/>
          <w:szCs w:val="18"/>
          <w:lang w:eastAsia="en-US"/>
        </w:rPr>
        <w:t xml:space="preserve">, </w:t>
      </w:r>
      <w:r w:rsidR="00BE3F28" w:rsidRPr="00443507">
        <w:rPr>
          <w:rFonts w:eastAsiaTheme="minorHAnsi"/>
          <w:bCs/>
          <w:i/>
          <w:sz w:val="18"/>
          <w:szCs w:val="18"/>
          <w:lang w:eastAsia="en-US"/>
        </w:rPr>
        <w:t>Ю.</w:t>
      </w:r>
      <w:r w:rsidR="00094E47">
        <w:rPr>
          <w:rFonts w:eastAsiaTheme="minorHAnsi"/>
          <w:i/>
          <w:sz w:val="18"/>
          <w:szCs w:val="18"/>
          <w:lang w:eastAsia="en-US"/>
        </w:rPr>
        <w:t xml:space="preserve"> К юбилею города. </w:t>
      </w:r>
      <w:r w:rsidR="00BE3F28" w:rsidRPr="00443507">
        <w:rPr>
          <w:rFonts w:eastAsiaTheme="minorHAnsi"/>
          <w:i/>
          <w:sz w:val="18"/>
          <w:szCs w:val="18"/>
          <w:lang w:eastAsia="en-US"/>
        </w:rPr>
        <w:t xml:space="preserve">Готовимся уже сегодня : [о мероприятиях, к которым готовится Хабаровск к своей 155-й </w:t>
      </w:r>
    </w:p>
    <w:p w:rsidR="00443507" w:rsidRDefault="00BE3F28" w:rsidP="00BE3F28">
      <w:pPr>
        <w:tabs>
          <w:tab w:val="left" w:pos="1440"/>
        </w:tabs>
        <w:autoSpaceDE w:val="0"/>
        <w:autoSpaceDN w:val="0"/>
        <w:adjustRightInd w:val="0"/>
        <w:ind w:left="1440" w:hanging="1440"/>
        <w:rPr>
          <w:rFonts w:eastAsiaTheme="minorHAnsi"/>
          <w:i/>
          <w:sz w:val="18"/>
          <w:szCs w:val="18"/>
          <w:lang w:eastAsia="en-US"/>
        </w:rPr>
      </w:pPr>
      <w:r w:rsidRPr="00443507">
        <w:rPr>
          <w:rFonts w:eastAsiaTheme="minorHAnsi"/>
          <w:i/>
          <w:sz w:val="18"/>
          <w:szCs w:val="18"/>
          <w:lang w:eastAsia="en-US"/>
        </w:rPr>
        <w:t>годовщине; о символе юбилея города - медвежонке Тишке и тигренке Рыже, которые придумала Е. Неменко и нарисовал А. Тен]</w:t>
      </w:r>
      <w:r w:rsidR="00443507">
        <w:rPr>
          <w:rFonts w:eastAsiaTheme="minorHAnsi"/>
          <w:i/>
          <w:sz w:val="18"/>
          <w:szCs w:val="18"/>
          <w:lang w:eastAsia="en-US"/>
        </w:rPr>
        <w:t xml:space="preserve"> / </w:t>
      </w:r>
    </w:p>
    <w:p w:rsidR="00BE3F28" w:rsidRPr="00443507" w:rsidRDefault="00443507" w:rsidP="00BE3F28">
      <w:pPr>
        <w:tabs>
          <w:tab w:val="left" w:pos="1440"/>
        </w:tabs>
        <w:autoSpaceDE w:val="0"/>
        <w:autoSpaceDN w:val="0"/>
        <w:adjustRightInd w:val="0"/>
        <w:ind w:left="1440" w:hanging="1440"/>
        <w:rPr>
          <w:rFonts w:eastAsiaTheme="minorHAnsi"/>
          <w:i/>
          <w:sz w:val="18"/>
          <w:szCs w:val="18"/>
          <w:lang w:eastAsia="en-US"/>
        </w:rPr>
      </w:pPr>
      <w:r>
        <w:rPr>
          <w:rFonts w:eastAsiaTheme="minorHAnsi"/>
          <w:i/>
          <w:sz w:val="18"/>
          <w:szCs w:val="18"/>
          <w:lang w:eastAsia="en-US"/>
        </w:rPr>
        <w:t xml:space="preserve">Ю. Рудакова </w:t>
      </w:r>
      <w:r w:rsidR="00BE3F28" w:rsidRPr="00443507">
        <w:rPr>
          <w:rFonts w:eastAsiaTheme="minorHAnsi"/>
          <w:i/>
          <w:sz w:val="18"/>
          <w:szCs w:val="18"/>
          <w:lang w:eastAsia="en-US"/>
        </w:rPr>
        <w:t xml:space="preserve">// Аргументы и факты-Дальинформ. </w:t>
      </w:r>
      <w:r>
        <w:rPr>
          <w:rFonts w:eastAsiaTheme="minorHAnsi"/>
          <w:i/>
          <w:sz w:val="18"/>
          <w:szCs w:val="18"/>
          <w:lang w:eastAsia="en-US"/>
        </w:rPr>
        <w:t>–</w:t>
      </w:r>
      <w:r w:rsidR="00BE3F28" w:rsidRPr="00443507">
        <w:rPr>
          <w:rFonts w:eastAsiaTheme="minorHAnsi"/>
          <w:i/>
          <w:sz w:val="18"/>
          <w:szCs w:val="18"/>
          <w:lang w:eastAsia="en-US"/>
        </w:rPr>
        <w:t xml:space="preserve"> 2012. </w:t>
      </w:r>
      <w:r>
        <w:rPr>
          <w:rFonts w:eastAsiaTheme="minorHAnsi"/>
          <w:i/>
          <w:sz w:val="18"/>
          <w:szCs w:val="18"/>
          <w:lang w:eastAsia="en-US"/>
        </w:rPr>
        <w:t>–</w:t>
      </w:r>
      <w:r w:rsidR="00BE3F28" w:rsidRPr="00443507">
        <w:rPr>
          <w:rFonts w:eastAsiaTheme="minorHAnsi"/>
          <w:i/>
          <w:sz w:val="18"/>
          <w:szCs w:val="18"/>
          <w:lang w:eastAsia="en-US"/>
        </w:rPr>
        <w:t xml:space="preserve"> № 52. </w:t>
      </w:r>
      <w:r>
        <w:rPr>
          <w:rFonts w:eastAsiaTheme="minorHAnsi"/>
          <w:i/>
          <w:sz w:val="18"/>
          <w:szCs w:val="18"/>
          <w:lang w:eastAsia="en-US"/>
        </w:rPr>
        <w:t>–</w:t>
      </w:r>
      <w:r w:rsidR="00BE3F28" w:rsidRPr="00443507">
        <w:rPr>
          <w:rFonts w:eastAsiaTheme="minorHAnsi"/>
          <w:i/>
          <w:sz w:val="18"/>
          <w:szCs w:val="18"/>
          <w:lang w:eastAsia="en-US"/>
        </w:rPr>
        <w:t xml:space="preserve"> С. 6.</w:t>
      </w:r>
    </w:p>
    <w:p w:rsidR="00857B3E" w:rsidRDefault="00BE3F28" w:rsidP="00BE3F28">
      <w:pPr>
        <w:spacing w:line="235" w:lineRule="auto"/>
        <w:ind w:firstLine="284"/>
        <w:jc w:val="both"/>
        <w:rPr>
          <w:i/>
          <w:spacing w:val="-2"/>
          <w:sz w:val="18"/>
          <w:szCs w:val="18"/>
        </w:rPr>
      </w:pPr>
      <w:r w:rsidRPr="00857B3E">
        <w:rPr>
          <w:i/>
          <w:sz w:val="18"/>
          <w:szCs w:val="18"/>
        </w:rPr>
        <w:t xml:space="preserve"> </w:t>
      </w:r>
      <w:r w:rsidR="00857B3E" w:rsidRPr="00857B3E">
        <w:rPr>
          <w:i/>
          <w:sz w:val="18"/>
          <w:szCs w:val="18"/>
        </w:rPr>
        <w:t>[</w:t>
      </w:r>
      <w:r w:rsidR="00857B3E">
        <w:rPr>
          <w:i/>
          <w:sz w:val="18"/>
          <w:szCs w:val="18"/>
        </w:rPr>
        <w:t>Биогр. справка, библиогр. к 70-летию со дня рождения Е. В. Неменко</w:t>
      </w:r>
      <w:r w:rsidR="00857B3E" w:rsidRPr="00857B3E">
        <w:rPr>
          <w:i/>
          <w:sz w:val="18"/>
          <w:szCs w:val="18"/>
        </w:rPr>
        <w:t>]</w:t>
      </w:r>
      <w:r w:rsidR="00857B3E">
        <w:rPr>
          <w:i/>
          <w:sz w:val="18"/>
          <w:szCs w:val="18"/>
        </w:rPr>
        <w:t xml:space="preserve"> </w:t>
      </w:r>
      <w:r w:rsidR="00857B3E" w:rsidRPr="002C0404">
        <w:rPr>
          <w:i/>
          <w:sz w:val="18"/>
          <w:szCs w:val="18"/>
        </w:rPr>
        <w:t xml:space="preserve">// </w:t>
      </w:r>
      <w:r w:rsidR="00857B3E" w:rsidRPr="00E52899">
        <w:rPr>
          <w:i/>
          <w:spacing w:val="-2"/>
          <w:sz w:val="18"/>
          <w:szCs w:val="18"/>
        </w:rPr>
        <w:t>// Время и события : календарь-справ</w:t>
      </w:r>
      <w:r w:rsidR="00857B3E">
        <w:rPr>
          <w:i/>
          <w:spacing w:val="-2"/>
          <w:sz w:val="18"/>
          <w:szCs w:val="18"/>
        </w:rPr>
        <w:t>очник</w:t>
      </w:r>
      <w:r w:rsidR="00857B3E" w:rsidRPr="00E52899">
        <w:rPr>
          <w:i/>
          <w:spacing w:val="-2"/>
          <w:sz w:val="18"/>
          <w:szCs w:val="18"/>
        </w:rPr>
        <w:t xml:space="preserve"> по Дальневост</w:t>
      </w:r>
      <w:r w:rsidR="00857B3E">
        <w:rPr>
          <w:i/>
          <w:spacing w:val="-2"/>
          <w:sz w:val="18"/>
          <w:szCs w:val="18"/>
        </w:rPr>
        <w:t>очному</w:t>
      </w:r>
      <w:r w:rsidR="00857B3E" w:rsidRPr="00E52899">
        <w:rPr>
          <w:i/>
          <w:spacing w:val="-2"/>
          <w:sz w:val="18"/>
          <w:szCs w:val="18"/>
        </w:rPr>
        <w:t xml:space="preserve"> федер</w:t>
      </w:r>
      <w:r w:rsidR="00857B3E">
        <w:rPr>
          <w:i/>
          <w:spacing w:val="-2"/>
          <w:sz w:val="18"/>
          <w:szCs w:val="18"/>
        </w:rPr>
        <w:t xml:space="preserve">альному округу </w:t>
      </w:r>
      <w:r w:rsidR="00857B3E" w:rsidRPr="00E52899">
        <w:rPr>
          <w:i/>
          <w:spacing w:val="-2"/>
          <w:sz w:val="18"/>
          <w:szCs w:val="18"/>
        </w:rPr>
        <w:t>на 201</w:t>
      </w:r>
      <w:r w:rsidR="00857B3E">
        <w:rPr>
          <w:i/>
          <w:spacing w:val="-2"/>
          <w:sz w:val="18"/>
          <w:szCs w:val="18"/>
        </w:rPr>
        <w:t>7</w:t>
      </w:r>
      <w:r w:rsidR="00857B3E" w:rsidRPr="00E52899">
        <w:rPr>
          <w:i/>
          <w:spacing w:val="-2"/>
          <w:sz w:val="18"/>
          <w:szCs w:val="18"/>
        </w:rPr>
        <w:t xml:space="preserve"> г</w:t>
      </w:r>
      <w:r w:rsidR="00672A2E">
        <w:rPr>
          <w:i/>
          <w:spacing w:val="-2"/>
          <w:sz w:val="18"/>
          <w:szCs w:val="18"/>
        </w:rPr>
        <w:t>од</w:t>
      </w:r>
      <w:r w:rsidR="00857B3E" w:rsidRPr="00E52899">
        <w:rPr>
          <w:i/>
          <w:spacing w:val="-2"/>
          <w:sz w:val="18"/>
          <w:szCs w:val="18"/>
        </w:rPr>
        <w:t xml:space="preserve"> / Дальневост</w:t>
      </w:r>
      <w:r w:rsidR="00857B3E">
        <w:rPr>
          <w:i/>
          <w:spacing w:val="-2"/>
          <w:sz w:val="18"/>
          <w:szCs w:val="18"/>
        </w:rPr>
        <w:t>очная</w:t>
      </w:r>
      <w:r w:rsidR="00857B3E" w:rsidRPr="00E52899">
        <w:rPr>
          <w:i/>
          <w:spacing w:val="-2"/>
          <w:sz w:val="18"/>
          <w:szCs w:val="18"/>
        </w:rPr>
        <w:t xml:space="preserve"> г</w:t>
      </w:r>
      <w:r w:rsidR="00857B3E">
        <w:rPr>
          <w:i/>
          <w:spacing w:val="-2"/>
          <w:sz w:val="18"/>
          <w:szCs w:val="18"/>
        </w:rPr>
        <w:t>осударственная научная библиотека. – Хабаровск, 20</w:t>
      </w:r>
      <w:r w:rsidR="00857B3E" w:rsidRPr="00E52899">
        <w:rPr>
          <w:i/>
          <w:spacing w:val="-2"/>
          <w:sz w:val="18"/>
          <w:szCs w:val="18"/>
        </w:rPr>
        <w:t>1</w:t>
      </w:r>
      <w:r w:rsidR="00857B3E">
        <w:rPr>
          <w:i/>
          <w:spacing w:val="-2"/>
          <w:sz w:val="18"/>
          <w:szCs w:val="18"/>
        </w:rPr>
        <w:t>6. –  С. 174–175</w:t>
      </w:r>
      <w:r w:rsidR="00857B3E" w:rsidRPr="00E52899">
        <w:rPr>
          <w:i/>
          <w:spacing w:val="-2"/>
          <w:sz w:val="18"/>
          <w:szCs w:val="18"/>
        </w:rPr>
        <w:t>.</w:t>
      </w:r>
    </w:p>
    <w:p w:rsidR="00065576" w:rsidRPr="00E52899" w:rsidRDefault="00065576" w:rsidP="00857B3E">
      <w:pPr>
        <w:spacing w:line="235" w:lineRule="auto"/>
        <w:ind w:firstLine="284"/>
        <w:jc w:val="both"/>
        <w:rPr>
          <w:i/>
          <w:spacing w:val="-2"/>
          <w:sz w:val="18"/>
          <w:szCs w:val="18"/>
        </w:rPr>
      </w:pPr>
      <w:r w:rsidRPr="00E52899">
        <w:rPr>
          <w:i/>
          <w:spacing w:val="-2"/>
          <w:sz w:val="18"/>
          <w:szCs w:val="18"/>
        </w:rPr>
        <w:t>[Биогр. статья к 65-летию со дня рождения Е. В. Неменко; библиогр.] // Время и события : календарь-справ</w:t>
      </w:r>
      <w:r w:rsidR="00443507">
        <w:rPr>
          <w:i/>
          <w:spacing w:val="-2"/>
          <w:sz w:val="18"/>
          <w:szCs w:val="18"/>
        </w:rPr>
        <w:t>очник</w:t>
      </w:r>
      <w:r w:rsidRPr="00E52899">
        <w:rPr>
          <w:i/>
          <w:spacing w:val="-2"/>
          <w:sz w:val="18"/>
          <w:szCs w:val="18"/>
        </w:rPr>
        <w:t xml:space="preserve"> по Дальневост</w:t>
      </w:r>
      <w:r w:rsidR="00443507">
        <w:rPr>
          <w:i/>
          <w:spacing w:val="-2"/>
          <w:sz w:val="18"/>
          <w:szCs w:val="18"/>
        </w:rPr>
        <w:t>очному</w:t>
      </w:r>
      <w:r w:rsidRPr="00E52899">
        <w:rPr>
          <w:i/>
          <w:spacing w:val="-2"/>
          <w:sz w:val="18"/>
          <w:szCs w:val="18"/>
        </w:rPr>
        <w:t xml:space="preserve"> федер</w:t>
      </w:r>
      <w:r w:rsidR="00443507">
        <w:rPr>
          <w:i/>
          <w:spacing w:val="-2"/>
          <w:sz w:val="18"/>
          <w:szCs w:val="18"/>
        </w:rPr>
        <w:t>альному</w:t>
      </w:r>
      <w:r w:rsidRPr="00E52899">
        <w:rPr>
          <w:i/>
          <w:spacing w:val="-2"/>
          <w:sz w:val="18"/>
          <w:szCs w:val="18"/>
        </w:rPr>
        <w:t xml:space="preserve"> окр</w:t>
      </w:r>
      <w:r w:rsidR="00443507">
        <w:rPr>
          <w:i/>
          <w:spacing w:val="-2"/>
          <w:sz w:val="18"/>
          <w:szCs w:val="18"/>
        </w:rPr>
        <w:t>угу</w:t>
      </w:r>
      <w:r w:rsidRPr="00E52899">
        <w:rPr>
          <w:i/>
          <w:spacing w:val="-2"/>
          <w:sz w:val="18"/>
          <w:szCs w:val="18"/>
        </w:rPr>
        <w:t xml:space="preserve"> на 2012 г</w:t>
      </w:r>
      <w:r w:rsidR="00443507">
        <w:rPr>
          <w:i/>
          <w:spacing w:val="-2"/>
          <w:sz w:val="18"/>
          <w:szCs w:val="18"/>
        </w:rPr>
        <w:t>од</w:t>
      </w:r>
      <w:r w:rsidRPr="00E52899">
        <w:rPr>
          <w:i/>
          <w:spacing w:val="-2"/>
          <w:sz w:val="18"/>
          <w:szCs w:val="18"/>
        </w:rPr>
        <w:t xml:space="preserve"> / Дальневост</w:t>
      </w:r>
      <w:r w:rsidR="00443507">
        <w:rPr>
          <w:i/>
          <w:spacing w:val="-2"/>
          <w:sz w:val="18"/>
          <w:szCs w:val="18"/>
        </w:rPr>
        <w:t>очная</w:t>
      </w:r>
      <w:r w:rsidRPr="00E52899">
        <w:rPr>
          <w:i/>
          <w:spacing w:val="-2"/>
          <w:sz w:val="18"/>
          <w:szCs w:val="18"/>
        </w:rPr>
        <w:t xml:space="preserve"> г</w:t>
      </w:r>
      <w:r w:rsidR="00857B3E">
        <w:rPr>
          <w:i/>
          <w:spacing w:val="-2"/>
          <w:sz w:val="18"/>
          <w:szCs w:val="18"/>
        </w:rPr>
        <w:t>ос</w:t>
      </w:r>
      <w:r w:rsidR="00443507">
        <w:rPr>
          <w:i/>
          <w:spacing w:val="-2"/>
          <w:sz w:val="18"/>
          <w:szCs w:val="18"/>
        </w:rPr>
        <w:t>ударственная</w:t>
      </w:r>
      <w:r w:rsidR="00857B3E">
        <w:rPr>
          <w:i/>
          <w:spacing w:val="-2"/>
          <w:sz w:val="18"/>
          <w:szCs w:val="18"/>
        </w:rPr>
        <w:t xml:space="preserve"> науч</w:t>
      </w:r>
      <w:r w:rsidR="00443507">
        <w:rPr>
          <w:i/>
          <w:spacing w:val="-2"/>
          <w:sz w:val="18"/>
          <w:szCs w:val="18"/>
        </w:rPr>
        <w:t>ная</w:t>
      </w:r>
      <w:r w:rsidR="00857B3E">
        <w:rPr>
          <w:i/>
          <w:spacing w:val="-2"/>
          <w:sz w:val="18"/>
          <w:szCs w:val="18"/>
        </w:rPr>
        <w:t xml:space="preserve"> б</w:t>
      </w:r>
      <w:r w:rsidR="00443507">
        <w:rPr>
          <w:i/>
          <w:spacing w:val="-2"/>
          <w:sz w:val="18"/>
          <w:szCs w:val="18"/>
        </w:rPr>
        <w:t>иблиоте</w:t>
      </w:r>
      <w:r w:rsidR="00857B3E">
        <w:rPr>
          <w:i/>
          <w:spacing w:val="-2"/>
          <w:sz w:val="18"/>
          <w:szCs w:val="18"/>
        </w:rPr>
        <w:t>ка. – Хабаровск, 20</w:t>
      </w:r>
      <w:r w:rsidRPr="00E52899">
        <w:rPr>
          <w:i/>
          <w:spacing w:val="-2"/>
          <w:sz w:val="18"/>
          <w:szCs w:val="18"/>
        </w:rPr>
        <w:t>11. –  С. 165–166.</w:t>
      </w:r>
    </w:p>
    <w:p w:rsidR="00065576" w:rsidRPr="00E52899" w:rsidRDefault="00065576" w:rsidP="00065576">
      <w:pPr>
        <w:spacing w:line="235" w:lineRule="auto"/>
        <w:ind w:firstLine="284"/>
        <w:jc w:val="both"/>
        <w:rPr>
          <w:sz w:val="18"/>
          <w:szCs w:val="18"/>
        </w:rPr>
      </w:pPr>
    </w:p>
    <w:p w:rsidR="00065576" w:rsidRPr="00F94027" w:rsidRDefault="00065576" w:rsidP="00065576">
      <w:pPr>
        <w:spacing w:line="235" w:lineRule="auto"/>
        <w:ind w:firstLine="284"/>
        <w:jc w:val="both"/>
        <w:rPr>
          <w:sz w:val="20"/>
          <w:szCs w:val="20"/>
        </w:rPr>
      </w:pPr>
      <w:r w:rsidRPr="00F94027">
        <w:rPr>
          <w:b/>
          <w:sz w:val="20"/>
          <w:szCs w:val="20"/>
        </w:rPr>
        <w:t>13 сентября – 1</w:t>
      </w:r>
      <w:r w:rsidR="0017655D">
        <w:rPr>
          <w:b/>
          <w:sz w:val="20"/>
          <w:szCs w:val="20"/>
        </w:rPr>
        <w:t>20</w:t>
      </w:r>
      <w:r w:rsidRPr="00F94027">
        <w:rPr>
          <w:b/>
          <w:sz w:val="20"/>
          <w:szCs w:val="20"/>
        </w:rPr>
        <w:t xml:space="preserve"> лет</w:t>
      </w:r>
      <w:r w:rsidRPr="00F94027">
        <w:rPr>
          <w:sz w:val="20"/>
          <w:szCs w:val="20"/>
        </w:rPr>
        <w:t xml:space="preserve"> со дня рождения </w:t>
      </w:r>
      <w:r w:rsidRPr="00F94027">
        <w:rPr>
          <w:b/>
          <w:sz w:val="20"/>
          <w:szCs w:val="20"/>
        </w:rPr>
        <w:t>ИОСИФА АРОНОВИЧА ХАЛИФ</w:t>
      </w:r>
      <w:r w:rsidRPr="00F94027">
        <w:rPr>
          <w:b/>
          <w:sz w:val="20"/>
          <w:szCs w:val="20"/>
        </w:rPr>
        <w:fldChar w:fldCharType="begin"/>
      </w:r>
      <w:r w:rsidRPr="00F94027">
        <w:rPr>
          <w:sz w:val="20"/>
          <w:szCs w:val="20"/>
        </w:rPr>
        <w:instrText xml:space="preserve"> XE "Халифман И. А." </w:instrText>
      </w:r>
      <w:r w:rsidRPr="00F94027">
        <w:rPr>
          <w:b/>
          <w:sz w:val="20"/>
          <w:szCs w:val="20"/>
        </w:rPr>
        <w:fldChar w:fldCharType="end"/>
      </w:r>
      <w:r w:rsidRPr="00F94027">
        <w:rPr>
          <w:b/>
          <w:sz w:val="20"/>
          <w:szCs w:val="20"/>
        </w:rPr>
        <w:t>МАНА (1902</w:t>
      </w:r>
      <w:r w:rsidRPr="00F94027">
        <w:rPr>
          <w:sz w:val="20"/>
          <w:szCs w:val="20"/>
        </w:rPr>
        <w:t>–1988), русского писателя-натуралиста, учёного, лауреата Государственной премии СССР, автора научно-познавательных книг, вошедших в круг детского чтения: «Пчёлы», «В мире пчёл», «Трубачи играют сбор», «Четырёхкрылые корсары» и других. Его книги сочетают научную оригинальность и глубину с увлекательным, образным и пластичным стилем повествования, рассказывают об учёных, посвятивших жизнь исследованию насекомых. Совместно с Е. Н. Васильевой И. А. Халифман написал книгу «Фабр» – первую советскую научно-художественную биографию знаменитого французского натуралиста.</w:t>
      </w:r>
    </w:p>
    <w:p w:rsidR="00065576" w:rsidRPr="002C0404" w:rsidRDefault="00065576" w:rsidP="00065576">
      <w:pPr>
        <w:spacing w:after="60" w:line="235" w:lineRule="auto"/>
        <w:ind w:firstLine="283"/>
        <w:jc w:val="center"/>
        <w:rPr>
          <w:i/>
          <w:sz w:val="18"/>
          <w:szCs w:val="18"/>
        </w:rPr>
      </w:pPr>
      <w:r w:rsidRPr="002C0404">
        <w:rPr>
          <w:b/>
          <w:i/>
          <w:sz w:val="18"/>
          <w:szCs w:val="18"/>
        </w:rPr>
        <w:t>Литература</w:t>
      </w:r>
    </w:p>
    <w:p w:rsidR="00065576" w:rsidRPr="002C0404" w:rsidRDefault="00065576" w:rsidP="00065576">
      <w:pPr>
        <w:spacing w:line="235" w:lineRule="auto"/>
        <w:ind w:firstLine="284"/>
        <w:jc w:val="both"/>
        <w:rPr>
          <w:i/>
          <w:spacing w:val="-4"/>
          <w:sz w:val="18"/>
          <w:szCs w:val="18"/>
        </w:rPr>
      </w:pPr>
      <w:r w:rsidRPr="002C0404">
        <w:rPr>
          <w:i/>
          <w:spacing w:val="-4"/>
          <w:sz w:val="18"/>
          <w:szCs w:val="18"/>
        </w:rPr>
        <w:t>Халифман И. А. // Краткая лит</w:t>
      </w:r>
      <w:r w:rsidR="00094E47">
        <w:rPr>
          <w:i/>
          <w:spacing w:val="-4"/>
          <w:sz w:val="18"/>
          <w:szCs w:val="18"/>
        </w:rPr>
        <w:t>ературная</w:t>
      </w:r>
      <w:r w:rsidRPr="002C0404">
        <w:rPr>
          <w:i/>
          <w:spacing w:val="-4"/>
          <w:sz w:val="18"/>
          <w:szCs w:val="18"/>
        </w:rPr>
        <w:t xml:space="preserve"> энциклопедия. – М</w:t>
      </w:r>
      <w:r w:rsidR="008D0481">
        <w:rPr>
          <w:i/>
          <w:spacing w:val="-4"/>
          <w:sz w:val="18"/>
          <w:szCs w:val="18"/>
        </w:rPr>
        <w:t>осква</w:t>
      </w:r>
      <w:r w:rsidRPr="002C0404">
        <w:rPr>
          <w:i/>
          <w:spacing w:val="-4"/>
          <w:sz w:val="18"/>
          <w:szCs w:val="18"/>
        </w:rPr>
        <w:t>, 1975. – Т. 8. – Стб. 202.</w:t>
      </w:r>
    </w:p>
    <w:p w:rsidR="00065576" w:rsidRPr="002C0404" w:rsidRDefault="00065576" w:rsidP="00065576">
      <w:pPr>
        <w:spacing w:line="235" w:lineRule="auto"/>
        <w:ind w:firstLine="284"/>
        <w:jc w:val="both"/>
        <w:rPr>
          <w:b/>
          <w:i/>
          <w:spacing w:val="-4"/>
          <w:sz w:val="18"/>
          <w:szCs w:val="18"/>
        </w:rPr>
      </w:pPr>
      <w:r w:rsidRPr="002C0404">
        <w:rPr>
          <w:i/>
          <w:spacing w:val="-4"/>
          <w:sz w:val="18"/>
          <w:szCs w:val="18"/>
        </w:rPr>
        <w:t>Разгон, Л. Э. Счастье натуралиста : [о творчестве И. А. Халифмана] / Л. Э. Разгон // Живой голос науки / Л. Э. Халифман. – М</w:t>
      </w:r>
      <w:r w:rsidR="008D0481">
        <w:rPr>
          <w:i/>
          <w:spacing w:val="-4"/>
          <w:sz w:val="18"/>
          <w:szCs w:val="18"/>
        </w:rPr>
        <w:t>осква</w:t>
      </w:r>
      <w:r w:rsidRPr="002C0404">
        <w:rPr>
          <w:i/>
          <w:spacing w:val="-4"/>
          <w:sz w:val="18"/>
          <w:szCs w:val="18"/>
        </w:rPr>
        <w:t>, 1986. – С. 119–142.</w:t>
      </w:r>
    </w:p>
    <w:p w:rsidR="00065576" w:rsidRPr="002C0404" w:rsidRDefault="00065576" w:rsidP="00065576">
      <w:pPr>
        <w:spacing w:line="235" w:lineRule="auto"/>
        <w:ind w:firstLine="284"/>
        <w:jc w:val="both"/>
        <w:rPr>
          <w:i/>
          <w:spacing w:val="-2"/>
          <w:sz w:val="18"/>
          <w:szCs w:val="18"/>
        </w:rPr>
      </w:pPr>
      <w:r w:rsidRPr="002C0404">
        <w:rPr>
          <w:i/>
          <w:spacing w:val="-2"/>
          <w:sz w:val="18"/>
          <w:szCs w:val="18"/>
        </w:rPr>
        <w:t xml:space="preserve">[Рец. на кн. : Халифман И. А. Четырехкрылые </w:t>
      </w:r>
      <w:r>
        <w:rPr>
          <w:i/>
          <w:spacing w:val="-2"/>
          <w:sz w:val="18"/>
          <w:szCs w:val="18"/>
        </w:rPr>
        <w:t>корсары. – М</w:t>
      </w:r>
      <w:r w:rsidR="008D0481">
        <w:rPr>
          <w:i/>
          <w:spacing w:val="-2"/>
          <w:sz w:val="18"/>
          <w:szCs w:val="18"/>
        </w:rPr>
        <w:t>осква</w:t>
      </w:r>
      <w:r>
        <w:rPr>
          <w:i/>
          <w:spacing w:val="-2"/>
          <w:sz w:val="18"/>
          <w:szCs w:val="18"/>
        </w:rPr>
        <w:t xml:space="preserve"> : Дет</w:t>
      </w:r>
      <w:r w:rsidR="00094E47">
        <w:rPr>
          <w:i/>
          <w:spacing w:val="-2"/>
          <w:sz w:val="18"/>
          <w:szCs w:val="18"/>
        </w:rPr>
        <w:t xml:space="preserve">ская </w:t>
      </w:r>
      <w:r>
        <w:rPr>
          <w:i/>
          <w:spacing w:val="-2"/>
          <w:sz w:val="18"/>
          <w:szCs w:val="18"/>
        </w:rPr>
        <w:t xml:space="preserve"> лит</w:t>
      </w:r>
      <w:r w:rsidR="00094E47">
        <w:rPr>
          <w:i/>
          <w:spacing w:val="-2"/>
          <w:sz w:val="18"/>
          <w:szCs w:val="18"/>
        </w:rPr>
        <w:t>ература</w:t>
      </w:r>
      <w:r>
        <w:rPr>
          <w:i/>
          <w:spacing w:val="-2"/>
          <w:sz w:val="18"/>
          <w:szCs w:val="18"/>
        </w:rPr>
        <w:t>, 1978</w:t>
      </w:r>
      <w:r w:rsidRPr="002C0404">
        <w:rPr>
          <w:i/>
          <w:spacing w:val="-2"/>
          <w:sz w:val="18"/>
          <w:szCs w:val="18"/>
        </w:rPr>
        <w:t>] // Разговор с читателем. – М</w:t>
      </w:r>
      <w:r w:rsidR="008D0481">
        <w:rPr>
          <w:i/>
          <w:spacing w:val="-2"/>
          <w:sz w:val="18"/>
          <w:szCs w:val="18"/>
        </w:rPr>
        <w:t>осква</w:t>
      </w:r>
      <w:r w:rsidRPr="002C0404">
        <w:rPr>
          <w:i/>
          <w:spacing w:val="-2"/>
          <w:sz w:val="18"/>
          <w:szCs w:val="18"/>
        </w:rPr>
        <w:t>, 1979. – С. 79–80.</w:t>
      </w:r>
    </w:p>
    <w:p w:rsidR="00065576" w:rsidRDefault="00065576" w:rsidP="00065576">
      <w:pPr>
        <w:spacing w:line="235" w:lineRule="auto"/>
        <w:ind w:firstLine="284"/>
        <w:jc w:val="both"/>
        <w:rPr>
          <w:b/>
          <w:sz w:val="20"/>
          <w:szCs w:val="20"/>
        </w:rPr>
      </w:pPr>
    </w:p>
    <w:p w:rsidR="00065576" w:rsidRPr="00F94027" w:rsidRDefault="00065576" w:rsidP="00C13B9A">
      <w:pPr>
        <w:spacing w:line="235" w:lineRule="auto"/>
        <w:ind w:firstLine="284"/>
        <w:jc w:val="both"/>
        <w:rPr>
          <w:sz w:val="20"/>
          <w:szCs w:val="20"/>
        </w:rPr>
      </w:pPr>
      <w:r w:rsidRPr="00F94027">
        <w:rPr>
          <w:b/>
          <w:sz w:val="20"/>
          <w:szCs w:val="20"/>
        </w:rPr>
        <w:t xml:space="preserve">14 сентября – </w:t>
      </w:r>
      <w:r>
        <w:rPr>
          <w:b/>
          <w:sz w:val="20"/>
          <w:szCs w:val="20"/>
        </w:rPr>
        <w:t>10</w:t>
      </w:r>
      <w:r w:rsidR="0017655D">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ВИКТОРА НИКОЛАЕВИЧА АЛЕКСАНДРОВ</w:t>
      </w:r>
      <w:r w:rsidRPr="00F94027">
        <w:rPr>
          <w:b/>
          <w:sz w:val="20"/>
          <w:szCs w:val="20"/>
        </w:rPr>
        <w:fldChar w:fldCharType="begin"/>
      </w:r>
      <w:r w:rsidRPr="00F94027">
        <w:rPr>
          <w:sz w:val="20"/>
          <w:szCs w:val="20"/>
        </w:rPr>
        <w:instrText xml:space="preserve"> XE "Александровский В. Н." </w:instrText>
      </w:r>
      <w:r w:rsidRPr="00F94027">
        <w:rPr>
          <w:b/>
          <w:sz w:val="20"/>
          <w:szCs w:val="20"/>
        </w:rPr>
        <w:fldChar w:fldCharType="end"/>
      </w:r>
      <w:r w:rsidRPr="00F94027">
        <w:rPr>
          <w:b/>
          <w:sz w:val="20"/>
          <w:szCs w:val="20"/>
        </w:rPr>
        <w:t>СКОГО (1917</w:t>
      </w:r>
      <w:r w:rsidRPr="00F94027">
        <w:rPr>
          <w:sz w:val="20"/>
          <w:szCs w:val="20"/>
        </w:rPr>
        <w:t xml:space="preserve">–1987), дальневосточного писателя. Герои его книг – дальневосточники: инженеры, рабочие, рыбаки, пограничники, дети. Для детей им написаны сборники весёлых рассказов: «Венька – космонавт», «Рядовой Кошкин», «Иришкин петушок», повесть «Море – счастье </w:t>
      </w:r>
      <w:r w:rsidRPr="000C7FEB">
        <w:rPr>
          <w:sz w:val="20"/>
          <w:szCs w:val="20"/>
        </w:rPr>
        <w:t xml:space="preserve"> </w:t>
      </w:r>
      <w:r w:rsidRPr="00F94027">
        <w:rPr>
          <w:sz w:val="20"/>
          <w:szCs w:val="20"/>
        </w:rPr>
        <w:t xml:space="preserve">моё».  Старшеклассникам </w:t>
      </w:r>
      <w:r w:rsidRPr="000C7FEB">
        <w:rPr>
          <w:sz w:val="20"/>
          <w:szCs w:val="20"/>
        </w:rPr>
        <w:t xml:space="preserve"> </w:t>
      </w:r>
      <w:r w:rsidRPr="00D52C0C">
        <w:rPr>
          <w:sz w:val="20"/>
          <w:szCs w:val="20"/>
        </w:rPr>
        <w:t xml:space="preserve"> </w:t>
      </w:r>
      <w:r w:rsidRPr="00F94027">
        <w:rPr>
          <w:sz w:val="20"/>
          <w:szCs w:val="20"/>
        </w:rPr>
        <w:t xml:space="preserve">можно </w:t>
      </w:r>
      <w:r w:rsidRPr="000C7FEB">
        <w:rPr>
          <w:sz w:val="20"/>
          <w:szCs w:val="20"/>
        </w:rPr>
        <w:t xml:space="preserve"> </w:t>
      </w:r>
      <w:r w:rsidRPr="00D52C0C">
        <w:rPr>
          <w:sz w:val="20"/>
          <w:szCs w:val="20"/>
        </w:rPr>
        <w:t xml:space="preserve"> </w:t>
      </w:r>
      <w:r w:rsidRPr="00F94027">
        <w:rPr>
          <w:sz w:val="20"/>
          <w:szCs w:val="20"/>
        </w:rPr>
        <w:t>рекомендовать</w:t>
      </w:r>
      <w:r w:rsidRPr="00D52C0C">
        <w:rPr>
          <w:sz w:val="20"/>
          <w:szCs w:val="20"/>
        </w:rPr>
        <w:t xml:space="preserve">  </w:t>
      </w:r>
      <w:r w:rsidRPr="00F94027">
        <w:rPr>
          <w:sz w:val="20"/>
          <w:szCs w:val="20"/>
        </w:rPr>
        <w:t xml:space="preserve"> для </w:t>
      </w:r>
      <w:r w:rsidRPr="000C7FEB">
        <w:rPr>
          <w:sz w:val="20"/>
          <w:szCs w:val="20"/>
        </w:rPr>
        <w:t xml:space="preserve"> </w:t>
      </w:r>
      <w:r w:rsidRPr="00F94027">
        <w:rPr>
          <w:sz w:val="20"/>
          <w:szCs w:val="20"/>
        </w:rPr>
        <w:t xml:space="preserve">чтения </w:t>
      </w:r>
      <w:r w:rsidRPr="000C7FEB">
        <w:rPr>
          <w:sz w:val="20"/>
          <w:szCs w:val="20"/>
        </w:rPr>
        <w:t xml:space="preserve"> </w:t>
      </w:r>
      <w:r w:rsidRPr="00F94027">
        <w:rPr>
          <w:sz w:val="20"/>
          <w:szCs w:val="20"/>
        </w:rPr>
        <w:t>книги Александровского: «Когда нам семнадцать», «Друг мой – Омголон», «Юлька». Его последняя книга «Тёплый дождь» (1982) – своеобразный диалог героя с самим собой, борьба его с тяжёлым недугом и победа над ним. В короткий срок повесть выдержала три переиздания, и в 1984 г. была отмечена премией Союза писателей РСФСР. В. Н. Александровский 28 лет возглавлял Хабаровскую писательскую организацию (1955–1983), был бессменным ответственным секретарём, заботился о создании подлинно творческой обстановки в писательской организации, творческом росте молодых писателей, крепил творческие связи со всеми писательскими организациями дальневосточного региона.</w:t>
      </w:r>
    </w:p>
    <w:p w:rsidR="00065576" w:rsidRPr="002C0404" w:rsidRDefault="00065576" w:rsidP="00065576">
      <w:pPr>
        <w:spacing w:after="60" w:line="235" w:lineRule="auto"/>
        <w:ind w:firstLine="284"/>
        <w:jc w:val="center"/>
        <w:rPr>
          <w:i/>
          <w:sz w:val="18"/>
          <w:szCs w:val="18"/>
        </w:rPr>
      </w:pPr>
      <w:r w:rsidRPr="002C0404">
        <w:rPr>
          <w:b/>
          <w:i/>
          <w:sz w:val="18"/>
          <w:szCs w:val="18"/>
        </w:rPr>
        <w:t>Литература</w:t>
      </w:r>
      <w:bookmarkStart w:id="0" w:name="_GoBack"/>
      <w:bookmarkEnd w:id="0"/>
    </w:p>
    <w:p w:rsidR="00443507" w:rsidRDefault="00065576" w:rsidP="00065576">
      <w:pPr>
        <w:spacing w:line="235" w:lineRule="auto"/>
        <w:ind w:firstLine="284"/>
        <w:jc w:val="both"/>
        <w:rPr>
          <w:i/>
          <w:spacing w:val="-2"/>
          <w:sz w:val="18"/>
          <w:szCs w:val="18"/>
        </w:rPr>
      </w:pPr>
      <w:r w:rsidRPr="002C0404">
        <w:rPr>
          <w:i/>
          <w:spacing w:val="-2"/>
          <w:sz w:val="18"/>
          <w:szCs w:val="18"/>
        </w:rPr>
        <w:t xml:space="preserve"> </w:t>
      </w:r>
      <w:r w:rsidR="003D2F9F">
        <w:rPr>
          <w:i/>
          <w:spacing w:val="-2"/>
          <w:sz w:val="18"/>
          <w:szCs w:val="18"/>
        </w:rPr>
        <w:t xml:space="preserve">Александровский Виктор Николаевич </w:t>
      </w:r>
      <w:r w:rsidR="00443507">
        <w:rPr>
          <w:i/>
          <w:sz w:val="18"/>
          <w:szCs w:val="18"/>
        </w:rPr>
        <w:t xml:space="preserve">// Писатели Дальнего Востока : биобиблиографический справочник / Хабаровская краевая универсальная научная библиотека. – Хабаровск, 1989. – С. </w:t>
      </w:r>
      <w:r w:rsidR="003D2F9F">
        <w:rPr>
          <w:i/>
          <w:sz w:val="18"/>
          <w:szCs w:val="18"/>
        </w:rPr>
        <w:t>23</w:t>
      </w:r>
      <w:r w:rsidR="00443507">
        <w:rPr>
          <w:i/>
          <w:sz w:val="18"/>
          <w:szCs w:val="18"/>
        </w:rPr>
        <w:t>–</w:t>
      </w:r>
      <w:r w:rsidR="003D2F9F">
        <w:rPr>
          <w:i/>
          <w:sz w:val="18"/>
          <w:szCs w:val="18"/>
        </w:rPr>
        <w:t>25</w:t>
      </w:r>
      <w:r w:rsidR="00443507">
        <w:rPr>
          <w:i/>
          <w:sz w:val="18"/>
          <w:szCs w:val="18"/>
        </w:rPr>
        <w:t>.</w:t>
      </w:r>
      <w:r w:rsidR="00443507" w:rsidRPr="002C0404">
        <w:rPr>
          <w:i/>
          <w:spacing w:val="-2"/>
          <w:sz w:val="18"/>
          <w:szCs w:val="18"/>
        </w:rPr>
        <w:t xml:space="preserve"> </w:t>
      </w:r>
    </w:p>
    <w:p w:rsidR="00F51228" w:rsidRPr="002C0404" w:rsidRDefault="00F51228" w:rsidP="00F51228">
      <w:pPr>
        <w:spacing w:line="235" w:lineRule="auto"/>
        <w:ind w:firstLine="284"/>
        <w:jc w:val="both"/>
        <w:rPr>
          <w:i/>
          <w:spacing w:val="-2"/>
          <w:sz w:val="18"/>
          <w:szCs w:val="18"/>
        </w:rPr>
      </w:pPr>
      <w:r>
        <w:rPr>
          <w:i/>
          <w:spacing w:val="-2"/>
          <w:sz w:val="18"/>
          <w:szCs w:val="18"/>
        </w:rPr>
        <w:t xml:space="preserve">Виктор Николаевич Александровский : к 100-летию со дня рождения </w:t>
      </w:r>
      <w:r w:rsidRPr="002C0404">
        <w:rPr>
          <w:i/>
          <w:spacing w:val="-2"/>
          <w:sz w:val="18"/>
          <w:szCs w:val="18"/>
        </w:rPr>
        <w:t xml:space="preserve"> // Время и события : </w:t>
      </w:r>
      <w:r>
        <w:rPr>
          <w:i/>
          <w:spacing w:val="-2"/>
          <w:sz w:val="18"/>
          <w:szCs w:val="18"/>
        </w:rPr>
        <w:t>календарь</w:t>
      </w:r>
      <w:r w:rsidRPr="002C0404">
        <w:rPr>
          <w:i/>
          <w:spacing w:val="-2"/>
          <w:sz w:val="18"/>
          <w:szCs w:val="18"/>
        </w:rPr>
        <w:t>-справ</w:t>
      </w:r>
      <w:r>
        <w:rPr>
          <w:i/>
          <w:spacing w:val="-2"/>
          <w:sz w:val="18"/>
          <w:szCs w:val="18"/>
        </w:rPr>
        <w:t>очник</w:t>
      </w:r>
      <w:r w:rsidRPr="002C0404">
        <w:rPr>
          <w:i/>
          <w:spacing w:val="-2"/>
          <w:sz w:val="18"/>
          <w:szCs w:val="18"/>
        </w:rPr>
        <w:t xml:space="preserve"> по Дальневост</w:t>
      </w:r>
      <w:r>
        <w:rPr>
          <w:i/>
          <w:spacing w:val="-2"/>
          <w:sz w:val="18"/>
          <w:szCs w:val="18"/>
        </w:rPr>
        <w:t>очному</w:t>
      </w:r>
      <w:r w:rsidRPr="002C0404">
        <w:rPr>
          <w:i/>
          <w:spacing w:val="-2"/>
          <w:sz w:val="18"/>
          <w:szCs w:val="18"/>
        </w:rPr>
        <w:t xml:space="preserve"> федер</w:t>
      </w:r>
      <w:r>
        <w:rPr>
          <w:i/>
          <w:spacing w:val="-2"/>
          <w:sz w:val="18"/>
          <w:szCs w:val="18"/>
        </w:rPr>
        <w:t>альному</w:t>
      </w:r>
      <w:r w:rsidRPr="002C0404">
        <w:rPr>
          <w:i/>
          <w:spacing w:val="-2"/>
          <w:sz w:val="18"/>
          <w:szCs w:val="18"/>
        </w:rPr>
        <w:t xml:space="preserve"> окр</w:t>
      </w:r>
      <w:r>
        <w:rPr>
          <w:i/>
          <w:spacing w:val="-2"/>
          <w:sz w:val="18"/>
          <w:szCs w:val="18"/>
        </w:rPr>
        <w:t>угу</w:t>
      </w:r>
      <w:r w:rsidRPr="002C0404">
        <w:rPr>
          <w:i/>
          <w:spacing w:val="-2"/>
          <w:sz w:val="18"/>
          <w:szCs w:val="18"/>
        </w:rPr>
        <w:t xml:space="preserve"> на 20</w:t>
      </w:r>
      <w:r>
        <w:rPr>
          <w:i/>
          <w:spacing w:val="-2"/>
          <w:sz w:val="18"/>
          <w:szCs w:val="18"/>
        </w:rPr>
        <w:t>1</w:t>
      </w:r>
      <w:r w:rsidRPr="002C0404">
        <w:rPr>
          <w:i/>
          <w:spacing w:val="-2"/>
          <w:sz w:val="18"/>
          <w:szCs w:val="18"/>
        </w:rPr>
        <w:t>7 г</w:t>
      </w:r>
      <w:r>
        <w:rPr>
          <w:i/>
          <w:spacing w:val="-2"/>
          <w:sz w:val="18"/>
          <w:szCs w:val="18"/>
        </w:rPr>
        <w:t>од</w:t>
      </w:r>
      <w:r w:rsidRPr="002C0404">
        <w:rPr>
          <w:i/>
          <w:spacing w:val="-2"/>
          <w:sz w:val="18"/>
          <w:szCs w:val="18"/>
        </w:rPr>
        <w:t xml:space="preserve"> / Дальневост</w:t>
      </w:r>
      <w:r>
        <w:rPr>
          <w:i/>
          <w:spacing w:val="-2"/>
          <w:sz w:val="18"/>
          <w:szCs w:val="18"/>
        </w:rPr>
        <w:t>очная</w:t>
      </w:r>
      <w:r w:rsidRPr="002C0404">
        <w:rPr>
          <w:i/>
          <w:spacing w:val="-2"/>
          <w:sz w:val="18"/>
          <w:szCs w:val="18"/>
        </w:rPr>
        <w:t xml:space="preserve"> гос</w:t>
      </w:r>
      <w:r>
        <w:rPr>
          <w:i/>
          <w:spacing w:val="-2"/>
          <w:sz w:val="18"/>
          <w:szCs w:val="18"/>
        </w:rPr>
        <w:t>ударственная</w:t>
      </w:r>
      <w:r w:rsidRPr="002C0404">
        <w:rPr>
          <w:i/>
          <w:spacing w:val="-2"/>
          <w:sz w:val="18"/>
          <w:szCs w:val="18"/>
        </w:rPr>
        <w:t xml:space="preserve"> науч</w:t>
      </w:r>
      <w:r>
        <w:rPr>
          <w:i/>
          <w:spacing w:val="-2"/>
          <w:sz w:val="18"/>
          <w:szCs w:val="18"/>
        </w:rPr>
        <w:t>ная</w:t>
      </w:r>
      <w:r w:rsidRPr="002C0404">
        <w:rPr>
          <w:i/>
          <w:spacing w:val="-2"/>
          <w:sz w:val="18"/>
          <w:szCs w:val="18"/>
        </w:rPr>
        <w:t xml:space="preserve"> б</w:t>
      </w:r>
      <w:r>
        <w:rPr>
          <w:i/>
          <w:spacing w:val="-2"/>
          <w:sz w:val="18"/>
          <w:szCs w:val="18"/>
        </w:rPr>
        <w:t>иблиотека. – Хабаровск, 2016. – С. 335–338</w:t>
      </w:r>
      <w:r w:rsidRPr="002C0404">
        <w:rPr>
          <w:i/>
          <w:spacing w:val="-2"/>
          <w:sz w:val="18"/>
          <w:szCs w:val="18"/>
        </w:rPr>
        <w:t>.</w:t>
      </w:r>
    </w:p>
    <w:p w:rsidR="00065576" w:rsidRPr="002C0404" w:rsidRDefault="00065576" w:rsidP="00065576">
      <w:pPr>
        <w:spacing w:line="235" w:lineRule="auto"/>
        <w:ind w:firstLine="284"/>
        <w:jc w:val="both"/>
        <w:rPr>
          <w:i/>
          <w:spacing w:val="-2"/>
          <w:sz w:val="18"/>
          <w:szCs w:val="18"/>
        </w:rPr>
      </w:pPr>
      <w:r w:rsidRPr="002C0404">
        <w:rPr>
          <w:i/>
          <w:spacing w:val="-2"/>
          <w:sz w:val="18"/>
          <w:szCs w:val="18"/>
        </w:rPr>
        <w:t>[Биогр. справка к 90-летию со дня рождения В. Н. Александровского; библиогр.] // Время и события : указ</w:t>
      </w:r>
      <w:r w:rsidR="003D2F9F">
        <w:rPr>
          <w:i/>
          <w:spacing w:val="-2"/>
          <w:sz w:val="18"/>
          <w:szCs w:val="18"/>
        </w:rPr>
        <w:t>атель</w:t>
      </w:r>
      <w:r w:rsidRPr="002C0404">
        <w:rPr>
          <w:i/>
          <w:spacing w:val="-2"/>
          <w:sz w:val="18"/>
          <w:szCs w:val="18"/>
        </w:rPr>
        <w:t>-справ</w:t>
      </w:r>
      <w:r w:rsidR="00B06CA8">
        <w:rPr>
          <w:i/>
          <w:spacing w:val="-2"/>
          <w:sz w:val="18"/>
          <w:szCs w:val="18"/>
        </w:rPr>
        <w:t>очник</w:t>
      </w:r>
      <w:r w:rsidRPr="002C0404">
        <w:rPr>
          <w:i/>
          <w:spacing w:val="-2"/>
          <w:sz w:val="18"/>
          <w:szCs w:val="18"/>
        </w:rPr>
        <w:t xml:space="preserve"> по Дальневост</w:t>
      </w:r>
      <w:r w:rsidR="00B06CA8">
        <w:rPr>
          <w:i/>
          <w:spacing w:val="-2"/>
          <w:sz w:val="18"/>
          <w:szCs w:val="18"/>
        </w:rPr>
        <w:t>очному</w:t>
      </w:r>
      <w:r w:rsidRPr="002C0404">
        <w:rPr>
          <w:i/>
          <w:spacing w:val="-2"/>
          <w:sz w:val="18"/>
          <w:szCs w:val="18"/>
        </w:rPr>
        <w:t xml:space="preserve"> федер</w:t>
      </w:r>
      <w:r w:rsidR="00B06CA8">
        <w:rPr>
          <w:i/>
          <w:spacing w:val="-2"/>
          <w:sz w:val="18"/>
          <w:szCs w:val="18"/>
        </w:rPr>
        <w:t>альному</w:t>
      </w:r>
      <w:r w:rsidRPr="002C0404">
        <w:rPr>
          <w:i/>
          <w:spacing w:val="-2"/>
          <w:sz w:val="18"/>
          <w:szCs w:val="18"/>
        </w:rPr>
        <w:t xml:space="preserve"> окр</w:t>
      </w:r>
      <w:r w:rsidR="00B06CA8">
        <w:rPr>
          <w:i/>
          <w:spacing w:val="-2"/>
          <w:sz w:val="18"/>
          <w:szCs w:val="18"/>
        </w:rPr>
        <w:t>угу</w:t>
      </w:r>
      <w:r w:rsidRPr="002C0404">
        <w:rPr>
          <w:i/>
          <w:spacing w:val="-2"/>
          <w:sz w:val="18"/>
          <w:szCs w:val="18"/>
        </w:rPr>
        <w:t xml:space="preserve"> на 2007 г</w:t>
      </w:r>
      <w:r w:rsidR="00B06CA8">
        <w:rPr>
          <w:i/>
          <w:spacing w:val="-2"/>
          <w:sz w:val="18"/>
          <w:szCs w:val="18"/>
        </w:rPr>
        <w:t>од</w:t>
      </w:r>
      <w:r w:rsidRPr="002C0404">
        <w:rPr>
          <w:i/>
          <w:spacing w:val="-2"/>
          <w:sz w:val="18"/>
          <w:szCs w:val="18"/>
        </w:rPr>
        <w:t xml:space="preserve"> / Зон</w:t>
      </w:r>
      <w:r w:rsidR="00B06CA8">
        <w:rPr>
          <w:i/>
          <w:spacing w:val="-2"/>
          <w:sz w:val="18"/>
          <w:szCs w:val="18"/>
        </w:rPr>
        <w:t>альный совет библиоте</w:t>
      </w:r>
      <w:r w:rsidRPr="002C0404">
        <w:rPr>
          <w:i/>
          <w:spacing w:val="-2"/>
          <w:sz w:val="18"/>
          <w:szCs w:val="18"/>
        </w:rPr>
        <w:t>к Дал</w:t>
      </w:r>
      <w:r w:rsidR="00B06CA8">
        <w:rPr>
          <w:i/>
          <w:spacing w:val="-2"/>
          <w:sz w:val="18"/>
          <w:szCs w:val="18"/>
        </w:rPr>
        <w:t>ьнего</w:t>
      </w:r>
      <w:r w:rsidRPr="002C0404">
        <w:rPr>
          <w:i/>
          <w:spacing w:val="-2"/>
          <w:sz w:val="18"/>
          <w:szCs w:val="18"/>
        </w:rPr>
        <w:t xml:space="preserve"> Востока, Дальневост</w:t>
      </w:r>
      <w:r w:rsidR="00B06CA8">
        <w:rPr>
          <w:i/>
          <w:spacing w:val="-2"/>
          <w:sz w:val="18"/>
          <w:szCs w:val="18"/>
        </w:rPr>
        <w:t>очная</w:t>
      </w:r>
      <w:r w:rsidRPr="002C0404">
        <w:rPr>
          <w:i/>
          <w:spacing w:val="-2"/>
          <w:sz w:val="18"/>
          <w:szCs w:val="18"/>
        </w:rPr>
        <w:t xml:space="preserve"> гос</w:t>
      </w:r>
      <w:r w:rsidR="00B06CA8">
        <w:rPr>
          <w:i/>
          <w:spacing w:val="-2"/>
          <w:sz w:val="18"/>
          <w:szCs w:val="18"/>
        </w:rPr>
        <w:t>ударственная</w:t>
      </w:r>
      <w:r w:rsidRPr="002C0404">
        <w:rPr>
          <w:i/>
          <w:spacing w:val="-2"/>
          <w:sz w:val="18"/>
          <w:szCs w:val="18"/>
        </w:rPr>
        <w:t xml:space="preserve"> науч</w:t>
      </w:r>
      <w:r w:rsidR="00B06CA8">
        <w:rPr>
          <w:i/>
          <w:spacing w:val="-2"/>
          <w:sz w:val="18"/>
          <w:szCs w:val="18"/>
        </w:rPr>
        <w:t>ная библиотек</w:t>
      </w:r>
      <w:r w:rsidRPr="002C0404">
        <w:rPr>
          <w:i/>
          <w:spacing w:val="-2"/>
          <w:sz w:val="18"/>
          <w:szCs w:val="18"/>
        </w:rPr>
        <w:t>а. – Хабаровск, 2006. – С. 116.</w:t>
      </w:r>
    </w:p>
    <w:p w:rsidR="00065576" w:rsidRPr="00F94027" w:rsidRDefault="00065576" w:rsidP="00065576">
      <w:pPr>
        <w:spacing w:line="235" w:lineRule="auto"/>
        <w:ind w:firstLine="284"/>
        <w:jc w:val="both"/>
        <w:rPr>
          <w:sz w:val="20"/>
          <w:szCs w:val="20"/>
        </w:rPr>
      </w:pPr>
    </w:p>
    <w:p w:rsidR="00065576" w:rsidRPr="00F94027" w:rsidRDefault="00065576" w:rsidP="00065576">
      <w:pPr>
        <w:ind w:firstLine="284"/>
        <w:jc w:val="both"/>
        <w:rPr>
          <w:sz w:val="20"/>
          <w:szCs w:val="20"/>
        </w:rPr>
      </w:pPr>
      <w:r w:rsidRPr="00F94027">
        <w:rPr>
          <w:b/>
          <w:sz w:val="20"/>
          <w:szCs w:val="20"/>
        </w:rPr>
        <w:t>14 сентября – 1</w:t>
      </w:r>
      <w:r>
        <w:rPr>
          <w:b/>
          <w:sz w:val="20"/>
          <w:szCs w:val="20"/>
        </w:rPr>
        <w:t>7</w:t>
      </w:r>
      <w:r w:rsidR="0017655D">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ПАВЛА НИКОЛАЕВИЧА ЯБЛО</w:t>
      </w:r>
      <w:r w:rsidRPr="00F94027">
        <w:rPr>
          <w:b/>
          <w:sz w:val="20"/>
          <w:szCs w:val="20"/>
        </w:rPr>
        <w:fldChar w:fldCharType="begin"/>
      </w:r>
      <w:r w:rsidRPr="00F94027">
        <w:rPr>
          <w:sz w:val="20"/>
          <w:szCs w:val="20"/>
        </w:rPr>
        <w:instrText xml:space="preserve"> XE "Яблочков П. Н." </w:instrText>
      </w:r>
      <w:r w:rsidRPr="00F94027">
        <w:rPr>
          <w:b/>
          <w:sz w:val="20"/>
          <w:szCs w:val="20"/>
        </w:rPr>
        <w:fldChar w:fldCharType="end"/>
      </w:r>
      <w:r w:rsidRPr="00F94027">
        <w:rPr>
          <w:b/>
          <w:sz w:val="20"/>
          <w:szCs w:val="20"/>
        </w:rPr>
        <w:t>ЧКОВА (1847</w:t>
      </w:r>
      <w:r w:rsidRPr="00F94027">
        <w:rPr>
          <w:sz w:val="20"/>
          <w:szCs w:val="20"/>
        </w:rPr>
        <w:t>–1894), русского электротехника, изобретателя, предпринимателя. Получил образование военного инженера. Военную службу проходил в Киеве. Выйдя в отставку, переехал в Москву, где был назначен начальником службы телеграфа Московско-Курской железной дороги. Совместно с Н. Г. Глуховым организовал мастерскую, где проводил работы по электротехнике, которые в дальнейшем легли в основу его изобретений в области электрического освещения, электрических машин, гальванических элементов и аккумуляторов. В 1875 г. П. Н. Яблочков изобрёл электрическую свечу – первую модель дуговой лампы без регулятора, удовлетворявшую разнообразным практическим требованиям. В 1875 г. уехал в Париж, где изобрёл и внедрил систему электрического освещения на однофазном переменном токе, изобрёл способ «дробления света посредством индукции катушек». Система освещения Яблочкова («русский свет»), продемонстрированная на Всемирной выставке в Париже в 1878 году, пользовалась огромным успехом: во Франции, Великобритании,   США были основаны компании по её коммерческой эксплуатации. П. Н. Яблочков работал над созданием электрических машин и химических источников тока. Учреждена премия Яблочкова (1947) за лучшую работу по электротехнике.</w:t>
      </w:r>
    </w:p>
    <w:p w:rsidR="00065576" w:rsidRPr="002C0404" w:rsidRDefault="00065576" w:rsidP="00065576">
      <w:pPr>
        <w:spacing w:before="60" w:after="60"/>
        <w:ind w:firstLine="283"/>
        <w:jc w:val="center"/>
        <w:rPr>
          <w:i/>
          <w:sz w:val="18"/>
          <w:szCs w:val="18"/>
        </w:rPr>
      </w:pPr>
      <w:r w:rsidRPr="002C0404">
        <w:rPr>
          <w:b/>
          <w:i/>
          <w:sz w:val="18"/>
          <w:szCs w:val="18"/>
        </w:rPr>
        <w:t>Литература</w:t>
      </w:r>
    </w:p>
    <w:p w:rsidR="00065576" w:rsidRPr="002C0404" w:rsidRDefault="00065576" w:rsidP="00065576">
      <w:pPr>
        <w:ind w:firstLine="284"/>
        <w:jc w:val="both"/>
        <w:rPr>
          <w:i/>
          <w:sz w:val="18"/>
          <w:szCs w:val="18"/>
        </w:rPr>
      </w:pPr>
      <w:r w:rsidRPr="002C0404">
        <w:rPr>
          <w:i/>
          <w:sz w:val="18"/>
          <w:szCs w:val="18"/>
        </w:rPr>
        <w:t>Томилин, А. «Русский свет» : [о П. Н. Яблочкове] / А. Томилин // Рассказы об электричестве / А. Томилин. – М</w:t>
      </w:r>
      <w:r w:rsidR="00B06CA8">
        <w:rPr>
          <w:i/>
          <w:sz w:val="18"/>
          <w:szCs w:val="18"/>
        </w:rPr>
        <w:t>осква</w:t>
      </w:r>
      <w:r w:rsidRPr="002C0404">
        <w:rPr>
          <w:i/>
          <w:sz w:val="18"/>
          <w:szCs w:val="18"/>
        </w:rPr>
        <w:t>, 1987. – С. 228–232.</w:t>
      </w:r>
    </w:p>
    <w:p w:rsidR="00065576" w:rsidRPr="002C0404" w:rsidRDefault="00065576" w:rsidP="00065576">
      <w:pPr>
        <w:ind w:firstLine="284"/>
        <w:jc w:val="both"/>
        <w:rPr>
          <w:sz w:val="18"/>
          <w:szCs w:val="18"/>
        </w:rPr>
      </w:pPr>
    </w:p>
    <w:p w:rsidR="00065576" w:rsidRPr="002C0404" w:rsidRDefault="00065576" w:rsidP="00065576">
      <w:pPr>
        <w:ind w:firstLine="284"/>
        <w:jc w:val="both"/>
        <w:rPr>
          <w:i/>
          <w:sz w:val="18"/>
          <w:szCs w:val="18"/>
        </w:rPr>
      </w:pPr>
      <w:r w:rsidRPr="00F94027">
        <w:rPr>
          <w:b/>
          <w:sz w:val="20"/>
          <w:szCs w:val="20"/>
        </w:rPr>
        <w:t>16 сентября – МЕЖДУНАРОДНЫЙ ДЕНЬ ОХРАНЫ ОЗОНОВОГО СЛОЯ</w:t>
      </w:r>
      <w:r w:rsidRPr="00F94027">
        <w:rPr>
          <w:sz w:val="20"/>
          <w:szCs w:val="20"/>
        </w:rPr>
        <w:t xml:space="preserve">. Отмечается ежегодно, начиная с 1995 г. по решению Генеральной Ассамблеи ООН в день подписания Монреальского протокола по веществам, </w:t>
      </w:r>
      <w:r w:rsidRPr="00F94027">
        <w:rPr>
          <w:sz w:val="20"/>
          <w:szCs w:val="20"/>
        </w:rPr>
        <w:lastRenderedPageBreak/>
        <w:t xml:space="preserve">разрушающим озоновый слой (1987).   </w:t>
      </w:r>
      <w:r w:rsidRPr="002C0404">
        <w:rPr>
          <w:i/>
          <w:sz w:val="18"/>
          <w:szCs w:val="18"/>
        </w:rPr>
        <w:t>[См.: Международные дни в календаре : информ</w:t>
      </w:r>
      <w:r w:rsidR="00B06CA8">
        <w:rPr>
          <w:i/>
          <w:sz w:val="18"/>
          <w:szCs w:val="18"/>
        </w:rPr>
        <w:t>ационный</w:t>
      </w:r>
      <w:r w:rsidRPr="002C0404">
        <w:rPr>
          <w:i/>
          <w:sz w:val="18"/>
          <w:szCs w:val="18"/>
        </w:rPr>
        <w:t xml:space="preserve"> список / Дальневост</w:t>
      </w:r>
      <w:r w:rsidR="00821A8A">
        <w:rPr>
          <w:i/>
          <w:sz w:val="18"/>
          <w:szCs w:val="18"/>
        </w:rPr>
        <w:t>очная</w:t>
      </w:r>
      <w:r w:rsidRPr="002C0404">
        <w:rPr>
          <w:i/>
          <w:sz w:val="18"/>
          <w:szCs w:val="18"/>
        </w:rPr>
        <w:t xml:space="preserve"> гос</w:t>
      </w:r>
      <w:r w:rsidR="00821A8A">
        <w:rPr>
          <w:i/>
          <w:sz w:val="18"/>
          <w:szCs w:val="18"/>
        </w:rPr>
        <w:t>ударственная</w:t>
      </w:r>
      <w:r w:rsidRPr="002C0404">
        <w:rPr>
          <w:i/>
          <w:sz w:val="18"/>
          <w:szCs w:val="18"/>
        </w:rPr>
        <w:t xml:space="preserve"> науч</w:t>
      </w:r>
      <w:r w:rsidR="00821A8A">
        <w:rPr>
          <w:i/>
          <w:sz w:val="18"/>
          <w:szCs w:val="18"/>
        </w:rPr>
        <w:t>ная библиоте</w:t>
      </w:r>
      <w:r w:rsidRPr="002C0404">
        <w:rPr>
          <w:i/>
          <w:sz w:val="18"/>
          <w:szCs w:val="18"/>
        </w:rPr>
        <w:t xml:space="preserve">ка. – </w:t>
      </w:r>
      <w:r>
        <w:rPr>
          <w:i/>
          <w:sz w:val="18"/>
          <w:szCs w:val="18"/>
        </w:rPr>
        <w:t>и</w:t>
      </w:r>
      <w:r w:rsidRPr="002C0404">
        <w:rPr>
          <w:i/>
          <w:sz w:val="18"/>
          <w:szCs w:val="18"/>
        </w:rPr>
        <w:t>зд</w:t>
      </w:r>
      <w:r>
        <w:rPr>
          <w:i/>
          <w:sz w:val="18"/>
          <w:szCs w:val="18"/>
        </w:rPr>
        <w:t>.</w:t>
      </w:r>
      <w:r w:rsidRPr="002C0404">
        <w:rPr>
          <w:i/>
          <w:sz w:val="18"/>
          <w:szCs w:val="18"/>
        </w:rPr>
        <w:t xml:space="preserve"> 3-е, испр</w:t>
      </w:r>
      <w:r w:rsidR="00821A8A">
        <w:rPr>
          <w:i/>
          <w:sz w:val="18"/>
          <w:szCs w:val="18"/>
        </w:rPr>
        <w:t>авленное</w:t>
      </w:r>
      <w:r w:rsidRPr="002C0404">
        <w:rPr>
          <w:i/>
          <w:sz w:val="18"/>
          <w:szCs w:val="18"/>
        </w:rPr>
        <w:t xml:space="preserve"> и доп</w:t>
      </w:r>
      <w:r w:rsidR="00821A8A">
        <w:rPr>
          <w:i/>
          <w:sz w:val="18"/>
          <w:szCs w:val="18"/>
        </w:rPr>
        <w:t>олненное</w:t>
      </w:r>
      <w:r w:rsidRPr="002C0404">
        <w:rPr>
          <w:i/>
          <w:sz w:val="18"/>
          <w:szCs w:val="18"/>
        </w:rPr>
        <w:t>. – Хабаровск, 2009. – С. 47.].</w:t>
      </w:r>
    </w:p>
    <w:p w:rsidR="00065576" w:rsidRPr="00F94027" w:rsidRDefault="00065576" w:rsidP="00065576">
      <w:pPr>
        <w:ind w:firstLine="284"/>
        <w:jc w:val="both"/>
        <w:rPr>
          <w:sz w:val="20"/>
          <w:szCs w:val="20"/>
        </w:rPr>
      </w:pPr>
    </w:p>
    <w:p w:rsidR="00065576" w:rsidRPr="00F94027" w:rsidRDefault="00E046A6" w:rsidP="00065576">
      <w:pPr>
        <w:ind w:firstLine="284"/>
        <w:jc w:val="both"/>
        <w:rPr>
          <w:sz w:val="20"/>
          <w:szCs w:val="20"/>
        </w:rPr>
      </w:pPr>
      <w:r>
        <w:rPr>
          <w:b/>
          <w:sz w:val="20"/>
          <w:szCs w:val="20"/>
        </w:rPr>
        <w:t>17 сентября – 190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СЕРГЕЯ ПЕТРОВИЧА БОТК</w:t>
      </w:r>
      <w:r w:rsidR="00065576" w:rsidRPr="00F94027">
        <w:rPr>
          <w:b/>
          <w:sz w:val="20"/>
          <w:szCs w:val="20"/>
        </w:rPr>
        <w:fldChar w:fldCharType="begin"/>
      </w:r>
      <w:r w:rsidR="00065576" w:rsidRPr="00F94027">
        <w:rPr>
          <w:sz w:val="20"/>
          <w:szCs w:val="20"/>
        </w:rPr>
        <w:instrText xml:space="preserve"> XE "Боткин С. П." </w:instrText>
      </w:r>
      <w:r w:rsidR="00065576" w:rsidRPr="00F94027">
        <w:rPr>
          <w:b/>
          <w:sz w:val="20"/>
          <w:szCs w:val="20"/>
        </w:rPr>
        <w:fldChar w:fldCharType="end"/>
      </w:r>
      <w:r w:rsidR="00065576" w:rsidRPr="00F94027">
        <w:rPr>
          <w:b/>
          <w:sz w:val="20"/>
          <w:szCs w:val="20"/>
        </w:rPr>
        <w:t>ИНА (1832</w:t>
      </w:r>
      <w:r w:rsidR="00065576" w:rsidRPr="00F94027">
        <w:rPr>
          <w:sz w:val="20"/>
          <w:szCs w:val="20"/>
        </w:rPr>
        <w:t>–1889), русского врача-терапевта. Окончив в 1855 г. Московский университет, он отправился в Симферополь, где работал в госпитале под руководством хирурга Н. И. Пирогова. После окончания Крымской войны уехал за границу, там работал в лабораториях и клиниках крупнейших европейских учёных того времени. Вернувшись в Россию, защитил в Петербурге при Медико-хирургической академии докторскую диссертацию. В 1861 г. 29-летний учёный был избран профессором кафедры академической терапевтической клиники, которой руководил до конца своей жизни. Впервые в России создал экспериментальную лабораторию, где исследовал физиологическое и фармакологическое действие лекарственных веществ. Изучая развитие в организме патологических процессов (аневризма аорты, нефрит, трофические изменения кожи), воспроизводил их на животных. Создал новое направление в медицине, названное нервизмом (исходит из идеи о главенствующей роли центральной нервной системы в регуляции всех функций и физиологических процессов в организме животных и человека). Первым высказал мысль о специфичности строения белка в различных органах. Установил инфекционный характер вирусного гепатита (желтухи). Разработал диагностику и клинику блуждающей почки. В 1872 г. участвовал в организации женских врачебных курсов.  В 1873 г. Боткин был назначен лейб-медиком, то есть врачом, ответственным за здоровье царствующей семьи.  Учёный постоянно стремился к тому, чтобы здравоохранение в России было доступно самым широким слоям населения. По его инициативе в Петербурге и Москве были устроены благотворительные больницы, в которых помощь оказывалась бесплатно. Впервые в России С. П. Боткин добился постройки бесплатной больницы, открытой в 1880 году (Александровская барачная больница, ныне больница имени С. П. Боткина). Ввёл институт санитарных врачей, разработал мероприятия по улучшению санитарного состояния и снижению смертности в России (1886).</w:t>
      </w:r>
    </w:p>
    <w:p w:rsidR="00065576" w:rsidRDefault="00065576" w:rsidP="00065576">
      <w:pPr>
        <w:spacing w:after="60"/>
        <w:ind w:firstLine="283"/>
        <w:jc w:val="center"/>
        <w:rPr>
          <w:b/>
          <w:i/>
          <w:sz w:val="18"/>
          <w:szCs w:val="18"/>
        </w:rPr>
      </w:pPr>
    </w:p>
    <w:p w:rsidR="00065576" w:rsidRPr="002C0404" w:rsidRDefault="00065576" w:rsidP="00065576">
      <w:pPr>
        <w:spacing w:after="60"/>
        <w:ind w:firstLine="283"/>
        <w:jc w:val="center"/>
        <w:rPr>
          <w:i/>
          <w:sz w:val="18"/>
          <w:szCs w:val="18"/>
        </w:rPr>
      </w:pPr>
      <w:r w:rsidRPr="002C0404">
        <w:rPr>
          <w:b/>
          <w:i/>
          <w:sz w:val="18"/>
          <w:szCs w:val="18"/>
        </w:rPr>
        <w:t>Литература</w:t>
      </w:r>
    </w:p>
    <w:p w:rsidR="00065576" w:rsidRPr="002C0404" w:rsidRDefault="00065576" w:rsidP="00065576">
      <w:pPr>
        <w:ind w:firstLine="284"/>
        <w:jc w:val="both"/>
        <w:rPr>
          <w:i/>
          <w:sz w:val="18"/>
          <w:szCs w:val="18"/>
        </w:rPr>
      </w:pPr>
      <w:r w:rsidRPr="002C0404">
        <w:rPr>
          <w:i/>
          <w:sz w:val="18"/>
          <w:szCs w:val="18"/>
        </w:rPr>
        <w:t>Боткин Се</w:t>
      </w:r>
      <w:r w:rsidR="002D4BC3">
        <w:rPr>
          <w:i/>
          <w:sz w:val="18"/>
          <w:szCs w:val="18"/>
        </w:rPr>
        <w:t xml:space="preserve">ргей Петрович // Кто есть кто. </w:t>
      </w:r>
      <w:r w:rsidRPr="002C0404">
        <w:rPr>
          <w:i/>
          <w:sz w:val="18"/>
          <w:szCs w:val="18"/>
        </w:rPr>
        <w:t>Новейший справочник школьника. – М</w:t>
      </w:r>
      <w:r w:rsidR="00B06CA8">
        <w:rPr>
          <w:i/>
          <w:sz w:val="18"/>
          <w:szCs w:val="18"/>
        </w:rPr>
        <w:t>осква</w:t>
      </w:r>
      <w:r w:rsidRPr="002C0404">
        <w:rPr>
          <w:i/>
          <w:sz w:val="18"/>
          <w:szCs w:val="18"/>
        </w:rPr>
        <w:t>, 2006. – С. 137–138.</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17 сентября – 1</w:t>
      </w:r>
      <w:r w:rsidR="00E046A6">
        <w:rPr>
          <w:b/>
          <w:sz w:val="20"/>
          <w:szCs w:val="20"/>
        </w:rPr>
        <w:t>1</w:t>
      </w:r>
      <w:r w:rsidRPr="00F94027">
        <w:rPr>
          <w:b/>
          <w:sz w:val="20"/>
          <w:szCs w:val="20"/>
        </w:rPr>
        <w:t>0 лет</w:t>
      </w:r>
      <w:r w:rsidRPr="00F94027">
        <w:rPr>
          <w:sz w:val="20"/>
          <w:szCs w:val="20"/>
        </w:rPr>
        <w:t xml:space="preserve"> со дня рождения </w:t>
      </w:r>
      <w:r w:rsidRPr="00F94027">
        <w:rPr>
          <w:b/>
          <w:sz w:val="20"/>
          <w:szCs w:val="20"/>
        </w:rPr>
        <w:t>МАКСИМА Т</w:t>
      </w:r>
      <w:r w:rsidRPr="00F94027">
        <w:rPr>
          <w:b/>
          <w:sz w:val="20"/>
          <w:szCs w:val="20"/>
        </w:rPr>
        <w:fldChar w:fldCharType="begin"/>
      </w:r>
      <w:r w:rsidRPr="00F94027">
        <w:rPr>
          <w:sz w:val="20"/>
          <w:szCs w:val="20"/>
        </w:rPr>
        <w:instrText xml:space="preserve"> XE "Танк М." </w:instrText>
      </w:r>
      <w:r w:rsidRPr="00F94027">
        <w:rPr>
          <w:b/>
          <w:sz w:val="20"/>
          <w:szCs w:val="20"/>
        </w:rPr>
        <w:fldChar w:fldCharType="end"/>
      </w:r>
      <w:r w:rsidRPr="00F94027">
        <w:rPr>
          <w:b/>
          <w:sz w:val="20"/>
          <w:szCs w:val="20"/>
        </w:rPr>
        <w:t>АНКА</w:t>
      </w:r>
      <w:r w:rsidRPr="00F94027">
        <w:rPr>
          <w:sz w:val="20"/>
          <w:szCs w:val="20"/>
        </w:rPr>
        <w:t xml:space="preserve"> (Скурко Евгений Иванович) </w:t>
      </w:r>
      <w:r w:rsidRPr="00F94027">
        <w:rPr>
          <w:b/>
          <w:sz w:val="20"/>
          <w:szCs w:val="20"/>
        </w:rPr>
        <w:t>(1912</w:t>
      </w:r>
      <w:r w:rsidRPr="00F94027">
        <w:rPr>
          <w:sz w:val="20"/>
          <w:szCs w:val="20"/>
        </w:rPr>
        <w:t>–1995), народного поэта Белоруссии, Героя Социалистического Труда, лауреата Ленинской премии 1978 года за книгу стихов «Нарочанские сосны». В 1941–1945 годах был сотрудником фронтовой и партизанской печати. К периоду расцвета творчества поэта относятся сборники стихотворений «Чтоб ведали» (Государственная премия СССР, 1948), «На камне, железе, золоте», «След молнии», «Мой хлеб насущный», «Глоток воды», «Да будет свет», «</w:t>
      </w:r>
      <w:r w:rsidRPr="00F94027">
        <w:rPr>
          <w:sz w:val="20"/>
          <w:szCs w:val="20"/>
          <w:lang w:val="en-US"/>
        </w:rPr>
        <w:t>Ave</w:t>
      </w:r>
      <w:r w:rsidRPr="00F94027">
        <w:rPr>
          <w:sz w:val="20"/>
          <w:szCs w:val="20"/>
        </w:rPr>
        <w:t xml:space="preserve"> </w:t>
      </w:r>
      <w:r w:rsidRPr="00F94027">
        <w:rPr>
          <w:sz w:val="20"/>
          <w:szCs w:val="20"/>
          <w:lang w:val="en-US"/>
        </w:rPr>
        <w:t>Maria</w:t>
      </w:r>
      <w:r w:rsidRPr="00F94027">
        <w:rPr>
          <w:sz w:val="20"/>
          <w:szCs w:val="20"/>
        </w:rPr>
        <w:t>». Его поэзия отличается разнообразием выразительных средств – от фольклорных форм до свободного стиха; романтический пафос в ней сочетается стремлением к реализму. Ряд произведений М. Танк написал непосредственно для детей младшего школьного возраста. Это такие стихотворные сказки, как «Светлячок», «Среди лесов наднеманских», «Веточка и воробей», «Журавль и цапля» и другие.</w:t>
      </w:r>
    </w:p>
    <w:p w:rsidR="00065576" w:rsidRPr="002C0404" w:rsidRDefault="00065576" w:rsidP="00065576">
      <w:pPr>
        <w:spacing w:after="60" w:line="235" w:lineRule="auto"/>
        <w:ind w:firstLine="284"/>
        <w:jc w:val="center"/>
        <w:rPr>
          <w:i/>
          <w:sz w:val="18"/>
          <w:szCs w:val="18"/>
        </w:rPr>
      </w:pPr>
      <w:r w:rsidRPr="002C0404">
        <w:rPr>
          <w:b/>
          <w:i/>
          <w:sz w:val="18"/>
          <w:szCs w:val="18"/>
        </w:rPr>
        <w:t>Литература</w:t>
      </w:r>
    </w:p>
    <w:p w:rsidR="00065576" w:rsidRPr="002C0404" w:rsidRDefault="00065576" w:rsidP="00065576">
      <w:pPr>
        <w:spacing w:line="235" w:lineRule="auto"/>
        <w:ind w:firstLine="284"/>
        <w:jc w:val="both"/>
        <w:rPr>
          <w:i/>
          <w:sz w:val="18"/>
          <w:szCs w:val="18"/>
        </w:rPr>
      </w:pPr>
      <w:r w:rsidRPr="002C0404">
        <w:rPr>
          <w:i/>
          <w:sz w:val="18"/>
          <w:szCs w:val="18"/>
        </w:rPr>
        <w:t>Танк М. // Краткая лит</w:t>
      </w:r>
      <w:r w:rsidR="00821A8A">
        <w:rPr>
          <w:i/>
          <w:sz w:val="18"/>
          <w:szCs w:val="18"/>
        </w:rPr>
        <w:t>ературная</w:t>
      </w:r>
      <w:r w:rsidRPr="002C0404">
        <w:rPr>
          <w:i/>
          <w:sz w:val="18"/>
          <w:szCs w:val="18"/>
        </w:rPr>
        <w:t xml:space="preserve"> энциклопедия. – М</w:t>
      </w:r>
      <w:r w:rsidR="00B06CA8">
        <w:rPr>
          <w:i/>
          <w:sz w:val="18"/>
          <w:szCs w:val="18"/>
        </w:rPr>
        <w:t>осква</w:t>
      </w:r>
      <w:r w:rsidRPr="002C0404">
        <w:rPr>
          <w:i/>
          <w:sz w:val="18"/>
          <w:szCs w:val="18"/>
        </w:rPr>
        <w:t>, 1972. – Т</w:t>
      </w:r>
      <w:r w:rsidR="00033FFA">
        <w:rPr>
          <w:i/>
          <w:sz w:val="18"/>
          <w:szCs w:val="18"/>
        </w:rPr>
        <w:t>ом</w:t>
      </w:r>
      <w:r w:rsidRPr="002C0404">
        <w:rPr>
          <w:i/>
          <w:sz w:val="18"/>
          <w:szCs w:val="18"/>
        </w:rPr>
        <w:t xml:space="preserve"> 7. – Стб. 375.</w:t>
      </w:r>
    </w:p>
    <w:p w:rsidR="00065576" w:rsidRPr="002C0404" w:rsidRDefault="00065576" w:rsidP="00065576">
      <w:pPr>
        <w:spacing w:line="235" w:lineRule="auto"/>
        <w:ind w:firstLine="284"/>
        <w:jc w:val="both"/>
        <w:rPr>
          <w:i/>
          <w:spacing w:val="-2"/>
          <w:sz w:val="18"/>
          <w:szCs w:val="18"/>
        </w:rPr>
      </w:pPr>
      <w:r w:rsidRPr="002C0404">
        <w:rPr>
          <w:i/>
          <w:spacing w:val="-2"/>
          <w:sz w:val="18"/>
          <w:szCs w:val="18"/>
        </w:rPr>
        <w:t>Танк, М. Листки календаря (Дневниковые записи). Стихи / М. Танк. – М</w:t>
      </w:r>
      <w:r w:rsidR="00B06CA8">
        <w:rPr>
          <w:i/>
          <w:spacing w:val="-2"/>
          <w:sz w:val="18"/>
          <w:szCs w:val="18"/>
        </w:rPr>
        <w:t>осква</w:t>
      </w:r>
      <w:r w:rsidRPr="002C0404">
        <w:rPr>
          <w:i/>
          <w:spacing w:val="-2"/>
          <w:sz w:val="18"/>
          <w:szCs w:val="18"/>
        </w:rPr>
        <w:t xml:space="preserve"> : Сов</w:t>
      </w:r>
      <w:r w:rsidR="00B06CA8">
        <w:rPr>
          <w:i/>
          <w:spacing w:val="-2"/>
          <w:sz w:val="18"/>
          <w:szCs w:val="18"/>
        </w:rPr>
        <w:t>етский</w:t>
      </w:r>
      <w:r w:rsidRPr="002C0404">
        <w:rPr>
          <w:i/>
          <w:spacing w:val="-2"/>
          <w:sz w:val="18"/>
          <w:szCs w:val="18"/>
        </w:rPr>
        <w:t xml:space="preserve"> писатель, 1974. – 303 с.</w:t>
      </w:r>
    </w:p>
    <w:p w:rsidR="00065576" w:rsidRPr="002C0404" w:rsidRDefault="00065576" w:rsidP="00065576">
      <w:pPr>
        <w:spacing w:line="235" w:lineRule="auto"/>
        <w:ind w:firstLine="284"/>
        <w:jc w:val="both"/>
        <w:rPr>
          <w:i/>
          <w:sz w:val="18"/>
          <w:szCs w:val="18"/>
        </w:rPr>
      </w:pPr>
      <w:r w:rsidRPr="002C0404">
        <w:rPr>
          <w:i/>
          <w:sz w:val="18"/>
          <w:szCs w:val="18"/>
        </w:rPr>
        <w:t xml:space="preserve">Хелемский, Я. Почва и судьба : [предисл.] / Я. Хелемский // Собрание сочинений : </w:t>
      </w:r>
      <w:r w:rsidR="00821A8A">
        <w:rPr>
          <w:i/>
          <w:sz w:val="18"/>
          <w:szCs w:val="18"/>
        </w:rPr>
        <w:t>в</w:t>
      </w:r>
      <w:r w:rsidRPr="002C0404">
        <w:rPr>
          <w:i/>
          <w:sz w:val="18"/>
          <w:szCs w:val="18"/>
        </w:rPr>
        <w:t xml:space="preserve"> 3-х т. Т. 1. Стихотворения; Поэмы / М. Танк. – М</w:t>
      </w:r>
      <w:r w:rsidR="00B06CA8">
        <w:rPr>
          <w:i/>
          <w:sz w:val="18"/>
          <w:szCs w:val="18"/>
        </w:rPr>
        <w:t>осква</w:t>
      </w:r>
      <w:r w:rsidRPr="002C0404">
        <w:rPr>
          <w:i/>
          <w:sz w:val="18"/>
          <w:szCs w:val="18"/>
        </w:rPr>
        <w:t>, 1985. –  С. 5–26.</w:t>
      </w:r>
    </w:p>
    <w:p w:rsidR="00065576" w:rsidRDefault="00065576" w:rsidP="00065576">
      <w:pPr>
        <w:spacing w:line="235" w:lineRule="auto"/>
        <w:ind w:firstLine="284"/>
        <w:jc w:val="both"/>
        <w:rPr>
          <w:b/>
          <w:sz w:val="20"/>
          <w:szCs w:val="20"/>
        </w:rPr>
      </w:pPr>
    </w:p>
    <w:p w:rsidR="00065576" w:rsidRPr="00F94027" w:rsidRDefault="00065576" w:rsidP="00065576">
      <w:pPr>
        <w:spacing w:line="235" w:lineRule="auto"/>
        <w:ind w:firstLine="284"/>
        <w:jc w:val="both"/>
        <w:rPr>
          <w:sz w:val="20"/>
          <w:szCs w:val="20"/>
        </w:rPr>
      </w:pPr>
      <w:r w:rsidRPr="00F94027">
        <w:rPr>
          <w:b/>
          <w:sz w:val="20"/>
          <w:szCs w:val="20"/>
        </w:rPr>
        <w:t>17 сентября – 1</w:t>
      </w:r>
      <w:r>
        <w:rPr>
          <w:b/>
          <w:sz w:val="20"/>
          <w:szCs w:val="20"/>
        </w:rPr>
        <w:t>6</w:t>
      </w:r>
      <w:r w:rsidR="00E046A6">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КОНСТАНТИНА ЭДУАРДОВИЧА ЦИОЛК</w:t>
      </w:r>
      <w:r w:rsidRPr="00F94027">
        <w:rPr>
          <w:b/>
          <w:sz w:val="20"/>
          <w:szCs w:val="20"/>
        </w:rPr>
        <w:fldChar w:fldCharType="begin"/>
      </w:r>
      <w:r w:rsidRPr="00F94027">
        <w:rPr>
          <w:sz w:val="20"/>
          <w:szCs w:val="20"/>
        </w:rPr>
        <w:instrText xml:space="preserve"> XE "Циолковский Э. К." </w:instrText>
      </w:r>
      <w:r w:rsidRPr="00F94027">
        <w:rPr>
          <w:b/>
          <w:sz w:val="20"/>
          <w:szCs w:val="20"/>
        </w:rPr>
        <w:fldChar w:fldCharType="end"/>
      </w:r>
      <w:r w:rsidRPr="00F94027">
        <w:rPr>
          <w:b/>
          <w:sz w:val="20"/>
          <w:szCs w:val="20"/>
        </w:rPr>
        <w:t>ОВСКОГО (1857</w:t>
      </w:r>
      <w:r w:rsidRPr="00F94027">
        <w:rPr>
          <w:sz w:val="20"/>
          <w:szCs w:val="20"/>
        </w:rPr>
        <w:t>–1935), русского учёного, основоположника космонавтики. В 1881 году самостоятельно разработал основы кинетической теории газов. Много занимался вопросами воздухоплавания. Создал своими руками первую в России аэродинамическую трубу, опубликовав её описание и результаты своих опытов. В 1903 г. стал печататься его труд «Исследование мировых пространств реактивными приборами», где была изложена теория полёта ракеты и обоснована возможность применения реактивных аппаратов для межпланетных сообщений. Циолковский первым высказал идею о создании искусственного спутника Земли и околоземных станций. Им разработана идея использования реактивного принципа для движения межпланетных кораблей. Занимаясь исследованиями в области теоретической и экспериментальной аэродинамики, Циолковский разработал идею создания цельнометаллического управляемого аэростата. Известен учёный и как талантливый популяризатор, автор научно-фантастических произведений: «На Луне», «Грёзы о Земле и небе», «Вне Земли» и других.</w:t>
      </w:r>
    </w:p>
    <w:p w:rsidR="00065576" w:rsidRPr="002C0404" w:rsidRDefault="00065576" w:rsidP="00065576">
      <w:pPr>
        <w:spacing w:after="60" w:line="235" w:lineRule="auto"/>
        <w:ind w:firstLine="284"/>
        <w:jc w:val="center"/>
        <w:rPr>
          <w:i/>
          <w:sz w:val="18"/>
          <w:szCs w:val="18"/>
        </w:rPr>
      </w:pPr>
      <w:r w:rsidRPr="002C0404">
        <w:rPr>
          <w:b/>
          <w:i/>
          <w:sz w:val="18"/>
          <w:szCs w:val="18"/>
        </w:rPr>
        <w:t>Литература</w:t>
      </w:r>
    </w:p>
    <w:p w:rsidR="00065576" w:rsidRPr="002C0404" w:rsidRDefault="00065576" w:rsidP="00065576">
      <w:pPr>
        <w:spacing w:line="235" w:lineRule="auto"/>
        <w:ind w:firstLine="284"/>
        <w:jc w:val="both"/>
        <w:rPr>
          <w:i/>
          <w:sz w:val="18"/>
          <w:szCs w:val="18"/>
        </w:rPr>
      </w:pPr>
      <w:r w:rsidRPr="002C0404">
        <w:rPr>
          <w:i/>
          <w:sz w:val="18"/>
          <w:szCs w:val="18"/>
        </w:rPr>
        <w:t>«Была ему звёздная книга ясна…» : [о К. Э. Циолковском] // Энциклопедия для детей. Т. 25. Космонавтика. – М</w:t>
      </w:r>
      <w:r w:rsidR="00A051FE">
        <w:rPr>
          <w:i/>
          <w:sz w:val="18"/>
          <w:szCs w:val="18"/>
        </w:rPr>
        <w:t>осква</w:t>
      </w:r>
      <w:r w:rsidRPr="002C0404">
        <w:rPr>
          <w:i/>
          <w:sz w:val="18"/>
          <w:szCs w:val="18"/>
        </w:rPr>
        <w:t>, 2005. – С. 354–357.</w:t>
      </w:r>
    </w:p>
    <w:p w:rsidR="00065576" w:rsidRPr="002C0404" w:rsidRDefault="00065576" w:rsidP="00065576">
      <w:pPr>
        <w:spacing w:line="235" w:lineRule="auto"/>
        <w:ind w:firstLine="284"/>
        <w:jc w:val="both"/>
        <w:rPr>
          <w:i/>
          <w:sz w:val="18"/>
          <w:szCs w:val="18"/>
        </w:rPr>
      </w:pPr>
      <w:r w:rsidRPr="002C0404">
        <w:rPr>
          <w:i/>
          <w:sz w:val="18"/>
          <w:szCs w:val="18"/>
        </w:rPr>
        <w:t>Человек, шагнувший к звёздам : памятка для читателей среднего и старшего школьного возраста / Центр детского чтения ДВГНБ. – Хабаровск, 2011. – 3 с.</w:t>
      </w:r>
    </w:p>
    <w:p w:rsidR="00065576" w:rsidRDefault="00065576" w:rsidP="00065576">
      <w:pPr>
        <w:spacing w:line="235" w:lineRule="auto"/>
        <w:ind w:firstLine="284"/>
        <w:jc w:val="both"/>
        <w:rPr>
          <w:b/>
          <w:sz w:val="20"/>
          <w:szCs w:val="20"/>
        </w:rPr>
      </w:pPr>
    </w:p>
    <w:p w:rsidR="00065576" w:rsidRPr="00F94027" w:rsidRDefault="00065576" w:rsidP="00065576">
      <w:pPr>
        <w:spacing w:line="235" w:lineRule="auto"/>
        <w:ind w:firstLine="284"/>
        <w:jc w:val="both"/>
        <w:rPr>
          <w:b/>
          <w:i/>
          <w:sz w:val="20"/>
          <w:szCs w:val="20"/>
        </w:rPr>
      </w:pPr>
      <w:r w:rsidRPr="00F94027">
        <w:rPr>
          <w:b/>
          <w:sz w:val="20"/>
          <w:szCs w:val="20"/>
        </w:rPr>
        <w:t>18 сентября – 1</w:t>
      </w:r>
      <w:r>
        <w:rPr>
          <w:b/>
          <w:sz w:val="20"/>
          <w:szCs w:val="20"/>
        </w:rPr>
        <w:t>3</w:t>
      </w:r>
      <w:r w:rsidR="00E046A6">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ПАВЛА ПЕТРОВИЧА ПОСТЫ</w:t>
      </w:r>
      <w:r w:rsidRPr="00F94027">
        <w:rPr>
          <w:b/>
          <w:sz w:val="20"/>
          <w:szCs w:val="20"/>
        </w:rPr>
        <w:fldChar w:fldCharType="begin"/>
      </w:r>
      <w:r w:rsidRPr="00F94027">
        <w:rPr>
          <w:sz w:val="20"/>
          <w:szCs w:val="20"/>
        </w:rPr>
        <w:instrText xml:space="preserve"> XE "Постышев П. П." </w:instrText>
      </w:r>
      <w:r w:rsidRPr="00F94027">
        <w:rPr>
          <w:b/>
          <w:sz w:val="20"/>
          <w:szCs w:val="20"/>
        </w:rPr>
        <w:fldChar w:fldCharType="end"/>
      </w:r>
      <w:r w:rsidRPr="00F94027">
        <w:rPr>
          <w:b/>
          <w:sz w:val="20"/>
          <w:szCs w:val="20"/>
        </w:rPr>
        <w:t>ШЕВА (1887</w:t>
      </w:r>
      <w:r w:rsidRPr="00F94027">
        <w:rPr>
          <w:sz w:val="20"/>
          <w:szCs w:val="20"/>
        </w:rPr>
        <w:t xml:space="preserve">–1939), первого военного комиссара Дальнего Востока. Прошел царскую тюрьму, каторгу, сибирскую ссылку. Был членом Иркутского ревкома, председателем ревтрибунала, членом Центрального исполнительного комитета Советов Сибири. В конце августа 1918 г. П. П. Постышев прибыл в Хабаровск. Он вёл огромную партийно-политическую работу по укреплению вооружённых сил Дальнего Востока. В период колчаковщины осуществлял политическое руководство партизанской борьбой в Приамурье. Был комиссаром Восточного фронта под командованием С. М. Серышева. Под руководством Постышева в Народно-революционной армии был создан институт военных комиссаров и организована партийная </w:t>
      </w:r>
      <w:r w:rsidRPr="00F94027">
        <w:rPr>
          <w:sz w:val="20"/>
          <w:szCs w:val="20"/>
        </w:rPr>
        <w:lastRenderedPageBreak/>
        <w:t>школа, первым преподавателем которой он был. Во время Гражданской войны в 1922 г. принимал активное участие в подготовке штурма Волочаевки. Именем П. П. Постышева названы улицы в г. Хабаровске и г. Владивостоке.</w:t>
      </w:r>
    </w:p>
    <w:p w:rsidR="00065576" w:rsidRPr="002C0404" w:rsidRDefault="00065576" w:rsidP="00065576">
      <w:pPr>
        <w:spacing w:after="60" w:line="235" w:lineRule="auto"/>
        <w:ind w:firstLine="284"/>
        <w:jc w:val="center"/>
        <w:rPr>
          <w:i/>
          <w:sz w:val="18"/>
          <w:szCs w:val="18"/>
        </w:rPr>
      </w:pPr>
      <w:r w:rsidRPr="002C0404">
        <w:rPr>
          <w:b/>
          <w:i/>
          <w:sz w:val="18"/>
          <w:szCs w:val="18"/>
        </w:rPr>
        <w:t>Литература</w:t>
      </w:r>
    </w:p>
    <w:p w:rsidR="00065576" w:rsidRPr="002C0404" w:rsidRDefault="00065576" w:rsidP="00065576">
      <w:pPr>
        <w:spacing w:line="235" w:lineRule="auto"/>
        <w:ind w:firstLine="284"/>
        <w:jc w:val="both"/>
        <w:rPr>
          <w:i/>
          <w:sz w:val="18"/>
          <w:szCs w:val="18"/>
        </w:rPr>
      </w:pPr>
      <w:r w:rsidRPr="002C0404">
        <w:rPr>
          <w:i/>
          <w:sz w:val="18"/>
          <w:szCs w:val="18"/>
        </w:rPr>
        <w:t>Крушанов, А. И. Павел Петрович Постышев / А. И. Крушанов // Этих дней не смолкнет слава… – Владивосток, 1966. – С. 209–218.</w:t>
      </w:r>
    </w:p>
    <w:p w:rsidR="00065576" w:rsidRPr="002C0404" w:rsidRDefault="00065576" w:rsidP="00065576">
      <w:pPr>
        <w:spacing w:line="235" w:lineRule="auto"/>
        <w:ind w:firstLine="284"/>
        <w:jc w:val="both"/>
        <w:rPr>
          <w:i/>
          <w:spacing w:val="-2"/>
          <w:sz w:val="18"/>
          <w:szCs w:val="18"/>
        </w:rPr>
      </w:pPr>
      <w:r w:rsidRPr="002C0404">
        <w:rPr>
          <w:i/>
          <w:spacing w:val="-2"/>
          <w:sz w:val="18"/>
          <w:szCs w:val="18"/>
        </w:rPr>
        <w:t>[Биогр. справка к 12</w:t>
      </w:r>
      <w:r>
        <w:rPr>
          <w:i/>
          <w:spacing w:val="-2"/>
          <w:sz w:val="18"/>
          <w:szCs w:val="18"/>
        </w:rPr>
        <w:t>5</w:t>
      </w:r>
      <w:r w:rsidRPr="002C0404">
        <w:rPr>
          <w:i/>
          <w:spacing w:val="-2"/>
          <w:sz w:val="18"/>
          <w:szCs w:val="18"/>
        </w:rPr>
        <w:t>-летию со дня рождения П. П. Постышева</w:t>
      </w:r>
      <w:r w:rsidR="00821A8A">
        <w:rPr>
          <w:i/>
          <w:spacing w:val="-2"/>
          <w:sz w:val="18"/>
          <w:szCs w:val="18"/>
        </w:rPr>
        <w:t xml:space="preserve"> </w:t>
      </w:r>
      <w:r w:rsidRPr="002C0404">
        <w:rPr>
          <w:i/>
          <w:spacing w:val="-2"/>
          <w:sz w:val="18"/>
          <w:szCs w:val="18"/>
        </w:rPr>
        <w:t xml:space="preserve">; библиогр.] // Время и события : </w:t>
      </w:r>
      <w:r>
        <w:rPr>
          <w:i/>
          <w:spacing w:val="-2"/>
          <w:sz w:val="18"/>
          <w:szCs w:val="18"/>
        </w:rPr>
        <w:t>календарь</w:t>
      </w:r>
      <w:r w:rsidRPr="002C0404">
        <w:rPr>
          <w:i/>
          <w:spacing w:val="-2"/>
          <w:sz w:val="18"/>
          <w:szCs w:val="18"/>
        </w:rPr>
        <w:t>-справ</w:t>
      </w:r>
      <w:r w:rsidR="00A051FE">
        <w:rPr>
          <w:i/>
          <w:spacing w:val="-2"/>
          <w:sz w:val="18"/>
          <w:szCs w:val="18"/>
        </w:rPr>
        <w:t>очник</w:t>
      </w:r>
      <w:r w:rsidRPr="002C0404">
        <w:rPr>
          <w:i/>
          <w:spacing w:val="-2"/>
          <w:sz w:val="18"/>
          <w:szCs w:val="18"/>
        </w:rPr>
        <w:t xml:space="preserve"> по Дальневост</w:t>
      </w:r>
      <w:r w:rsidR="00A051FE">
        <w:rPr>
          <w:i/>
          <w:spacing w:val="-2"/>
          <w:sz w:val="18"/>
          <w:szCs w:val="18"/>
        </w:rPr>
        <w:t>очному</w:t>
      </w:r>
      <w:r w:rsidRPr="002C0404">
        <w:rPr>
          <w:i/>
          <w:spacing w:val="-2"/>
          <w:sz w:val="18"/>
          <w:szCs w:val="18"/>
        </w:rPr>
        <w:t xml:space="preserve"> федер</w:t>
      </w:r>
      <w:r w:rsidR="00A051FE">
        <w:rPr>
          <w:i/>
          <w:spacing w:val="-2"/>
          <w:sz w:val="18"/>
          <w:szCs w:val="18"/>
        </w:rPr>
        <w:t>альному</w:t>
      </w:r>
      <w:r w:rsidRPr="002C0404">
        <w:rPr>
          <w:i/>
          <w:spacing w:val="-2"/>
          <w:sz w:val="18"/>
          <w:szCs w:val="18"/>
        </w:rPr>
        <w:t xml:space="preserve"> окр</w:t>
      </w:r>
      <w:r w:rsidR="00A051FE">
        <w:rPr>
          <w:i/>
          <w:spacing w:val="-2"/>
          <w:sz w:val="18"/>
          <w:szCs w:val="18"/>
        </w:rPr>
        <w:t>угу</w:t>
      </w:r>
      <w:r w:rsidRPr="002C0404">
        <w:rPr>
          <w:i/>
          <w:spacing w:val="-2"/>
          <w:sz w:val="18"/>
          <w:szCs w:val="18"/>
        </w:rPr>
        <w:t xml:space="preserve"> на 20</w:t>
      </w:r>
      <w:r>
        <w:rPr>
          <w:i/>
          <w:spacing w:val="-2"/>
          <w:sz w:val="18"/>
          <w:szCs w:val="18"/>
        </w:rPr>
        <w:t>12</w:t>
      </w:r>
      <w:r w:rsidRPr="002C0404">
        <w:rPr>
          <w:i/>
          <w:spacing w:val="-2"/>
          <w:sz w:val="18"/>
          <w:szCs w:val="18"/>
        </w:rPr>
        <w:t xml:space="preserve"> г</w:t>
      </w:r>
      <w:r w:rsidR="00A051FE">
        <w:rPr>
          <w:i/>
          <w:spacing w:val="-2"/>
          <w:sz w:val="18"/>
          <w:szCs w:val="18"/>
        </w:rPr>
        <w:t>од</w:t>
      </w:r>
      <w:r w:rsidRPr="002C0404">
        <w:rPr>
          <w:i/>
          <w:spacing w:val="-2"/>
          <w:sz w:val="18"/>
          <w:szCs w:val="18"/>
        </w:rPr>
        <w:t xml:space="preserve"> /</w:t>
      </w:r>
      <w:r>
        <w:rPr>
          <w:i/>
          <w:spacing w:val="-2"/>
          <w:sz w:val="18"/>
          <w:szCs w:val="18"/>
        </w:rPr>
        <w:t xml:space="preserve"> Дальневост</w:t>
      </w:r>
      <w:r w:rsidR="00A051FE">
        <w:rPr>
          <w:i/>
          <w:spacing w:val="-2"/>
          <w:sz w:val="18"/>
          <w:szCs w:val="18"/>
        </w:rPr>
        <w:t>очная</w:t>
      </w:r>
      <w:r>
        <w:rPr>
          <w:i/>
          <w:spacing w:val="-2"/>
          <w:sz w:val="18"/>
          <w:szCs w:val="18"/>
        </w:rPr>
        <w:t xml:space="preserve"> гос</w:t>
      </w:r>
      <w:r w:rsidR="00A051FE">
        <w:rPr>
          <w:i/>
          <w:spacing w:val="-2"/>
          <w:sz w:val="18"/>
          <w:szCs w:val="18"/>
        </w:rPr>
        <w:t>ударственная</w:t>
      </w:r>
      <w:r>
        <w:rPr>
          <w:i/>
          <w:spacing w:val="-2"/>
          <w:sz w:val="18"/>
          <w:szCs w:val="18"/>
        </w:rPr>
        <w:t xml:space="preserve"> науч</w:t>
      </w:r>
      <w:r w:rsidR="00A051FE">
        <w:rPr>
          <w:i/>
          <w:spacing w:val="-2"/>
          <w:sz w:val="18"/>
          <w:szCs w:val="18"/>
        </w:rPr>
        <w:t>ная библиоте</w:t>
      </w:r>
      <w:r>
        <w:rPr>
          <w:i/>
          <w:spacing w:val="-2"/>
          <w:sz w:val="18"/>
          <w:szCs w:val="18"/>
        </w:rPr>
        <w:t>ка</w:t>
      </w:r>
      <w:r w:rsidRPr="002C0404">
        <w:rPr>
          <w:i/>
          <w:spacing w:val="-2"/>
          <w:sz w:val="18"/>
          <w:szCs w:val="18"/>
        </w:rPr>
        <w:t>. – Хабаровск, 20</w:t>
      </w:r>
      <w:r>
        <w:rPr>
          <w:i/>
          <w:spacing w:val="-2"/>
          <w:sz w:val="18"/>
          <w:szCs w:val="18"/>
        </w:rPr>
        <w:t>11</w:t>
      </w:r>
      <w:r w:rsidRPr="002C0404">
        <w:rPr>
          <w:i/>
          <w:spacing w:val="-2"/>
          <w:sz w:val="18"/>
          <w:szCs w:val="18"/>
        </w:rPr>
        <w:t>. – С. 1</w:t>
      </w:r>
      <w:r>
        <w:rPr>
          <w:i/>
          <w:spacing w:val="-2"/>
          <w:sz w:val="18"/>
          <w:szCs w:val="18"/>
        </w:rPr>
        <w:t>69</w:t>
      </w:r>
      <w:r w:rsidRPr="002C0404">
        <w:rPr>
          <w:i/>
          <w:spacing w:val="-2"/>
          <w:sz w:val="18"/>
          <w:szCs w:val="18"/>
        </w:rPr>
        <w:t>–1</w:t>
      </w:r>
      <w:r>
        <w:rPr>
          <w:i/>
          <w:spacing w:val="-2"/>
          <w:sz w:val="18"/>
          <w:szCs w:val="18"/>
        </w:rPr>
        <w:t>70</w:t>
      </w:r>
      <w:r w:rsidRPr="002C0404">
        <w:rPr>
          <w:i/>
          <w:spacing w:val="-2"/>
          <w:sz w:val="18"/>
          <w:szCs w:val="18"/>
        </w:rPr>
        <w:t>.</w:t>
      </w:r>
    </w:p>
    <w:p w:rsidR="00065576" w:rsidRPr="00F94027" w:rsidRDefault="00065576" w:rsidP="00065576">
      <w:pPr>
        <w:spacing w:line="235" w:lineRule="auto"/>
        <w:ind w:firstLine="284"/>
        <w:jc w:val="both"/>
        <w:rPr>
          <w:sz w:val="20"/>
          <w:szCs w:val="20"/>
        </w:rPr>
      </w:pPr>
    </w:p>
    <w:p w:rsidR="00065576" w:rsidRPr="002C0404" w:rsidRDefault="00065576" w:rsidP="00065576">
      <w:pPr>
        <w:spacing w:line="235" w:lineRule="auto"/>
        <w:ind w:firstLine="284"/>
        <w:jc w:val="both"/>
        <w:rPr>
          <w:i/>
          <w:sz w:val="18"/>
          <w:szCs w:val="18"/>
        </w:rPr>
      </w:pPr>
      <w:r w:rsidRPr="00F94027">
        <w:rPr>
          <w:b/>
          <w:sz w:val="20"/>
          <w:szCs w:val="20"/>
        </w:rPr>
        <w:t>19 сентября – МЕЖДУНАРОДНЫЙ ДЕНЬ МИРА.</w:t>
      </w:r>
      <w:r w:rsidRPr="00F94027">
        <w:rPr>
          <w:sz w:val="20"/>
          <w:szCs w:val="20"/>
        </w:rPr>
        <w:t xml:space="preserve"> Учреждён на 36-й сессии Генеральной Ассамблеи ООН (рез. 36/67 от 30.11.1981 г.). Этот день отмечается как день глобального прекращения огня и отказа от насилия. Генеральная Ассамблея ООН предложила всем государствам и народам соблюдать прекращение военных действий в течение этого дня. Отмечается в третий вторник сентября. </w:t>
      </w:r>
      <w:r w:rsidRPr="002C0404">
        <w:rPr>
          <w:i/>
          <w:sz w:val="18"/>
          <w:szCs w:val="18"/>
        </w:rPr>
        <w:t>[См.: Международные дни в календаре : информ</w:t>
      </w:r>
      <w:r w:rsidR="00A051FE">
        <w:rPr>
          <w:i/>
          <w:sz w:val="18"/>
          <w:szCs w:val="18"/>
        </w:rPr>
        <w:t>ационный</w:t>
      </w:r>
      <w:r w:rsidRPr="002C0404">
        <w:rPr>
          <w:i/>
          <w:sz w:val="18"/>
          <w:szCs w:val="18"/>
        </w:rPr>
        <w:t xml:space="preserve"> список / Дальневост</w:t>
      </w:r>
      <w:r w:rsidR="00A051FE">
        <w:rPr>
          <w:i/>
          <w:sz w:val="18"/>
          <w:szCs w:val="18"/>
        </w:rPr>
        <w:t>очная</w:t>
      </w:r>
      <w:r w:rsidRPr="002C0404">
        <w:rPr>
          <w:i/>
          <w:sz w:val="18"/>
          <w:szCs w:val="18"/>
        </w:rPr>
        <w:t xml:space="preserve"> гос</w:t>
      </w:r>
      <w:r w:rsidR="00A051FE">
        <w:rPr>
          <w:i/>
          <w:sz w:val="18"/>
          <w:szCs w:val="18"/>
        </w:rPr>
        <w:t>ударственная</w:t>
      </w:r>
      <w:r w:rsidRPr="002C0404">
        <w:rPr>
          <w:i/>
          <w:sz w:val="18"/>
          <w:szCs w:val="18"/>
        </w:rPr>
        <w:t xml:space="preserve"> науч</w:t>
      </w:r>
      <w:r w:rsidR="00A051FE">
        <w:rPr>
          <w:i/>
          <w:sz w:val="18"/>
          <w:szCs w:val="18"/>
        </w:rPr>
        <w:t>ная библиоте</w:t>
      </w:r>
      <w:r w:rsidRPr="002C0404">
        <w:rPr>
          <w:i/>
          <w:sz w:val="18"/>
          <w:szCs w:val="18"/>
        </w:rPr>
        <w:t xml:space="preserve">ка. – </w:t>
      </w:r>
      <w:r>
        <w:rPr>
          <w:i/>
          <w:sz w:val="18"/>
          <w:szCs w:val="18"/>
        </w:rPr>
        <w:t>и</w:t>
      </w:r>
      <w:r w:rsidRPr="002C0404">
        <w:rPr>
          <w:i/>
          <w:sz w:val="18"/>
          <w:szCs w:val="18"/>
        </w:rPr>
        <w:t>зд. 3-е, испр</w:t>
      </w:r>
      <w:r w:rsidR="00821A8A">
        <w:rPr>
          <w:i/>
          <w:sz w:val="18"/>
          <w:szCs w:val="18"/>
        </w:rPr>
        <w:t>авленное</w:t>
      </w:r>
      <w:r w:rsidRPr="002C0404">
        <w:rPr>
          <w:i/>
          <w:sz w:val="18"/>
          <w:szCs w:val="18"/>
        </w:rPr>
        <w:t xml:space="preserve"> и доп</w:t>
      </w:r>
      <w:r w:rsidR="00821A8A">
        <w:rPr>
          <w:i/>
          <w:sz w:val="18"/>
          <w:szCs w:val="18"/>
        </w:rPr>
        <w:t>олненное</w:t>
      </w:r>
      <w:r w:rsidRPr="002C0404">
        <w:rPr>
          <w:i/>
          <w:sz w:val="18"/>
          <w:szCs w:val="18"/>
        </w:rPr>
        <w:t>. – Хабаровск, 2009. – С. 47–48.].</w:t>
      </w:r>
    </w:p>
    <w:p w:rsidR="00065576" w:rsidRPr="00F94027" w:rsidRDefault="00065576" w:rsidP="00065576">
      <w:pPr>
        <w:spacing w:line="235" w:lineRule="auto"/>
        <w:ind w:firstLine="284"/>
        <w:jc w:val="both"/>
        <w:rPr>
          <w:sz w:val="20"/>
          <w:szCs w:val="20"/>
        </w:rPr>
      </w:pPr>
    </w:p>
    <w:p w:rsidR="00065576" w:rsidRPr="00F94027" w:rsidRDefault="00E046A6" w:rsidP="00065576">
      <w:pPr>
        <w:spacing w:line="235" w:lineRule="auto"/>
        <w:ind w:firstLine="284"/>
        <w:jc w:val="both"/>
        <w:rPr>
          <w:sz w:val="20"/>
          <w:szCs w:val="20"/>
        </w:rPr>
      </w:pPr>
      <w:r>
        <w:rPr>
          <w:b/>
          <w:sz w:val="20"/>
          <w:szCs w:val="20"/>
        </w:rPr>
        <w:t>20 сентября – 100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ГРИГОРИЯ МИХАЙЛОВИЧА ПОЖЕ</w:t>
      </w:r>
      <w:r w:rsidR="00065576" w:rsidRPr="00F94027">
        <w:rPr>
          <w:b/>
          <w:sz w:val="20"/>
          <w:szCs w:val="20"/>
        </w:rPr>
        <w:fldChar w:fldCharType="begin"/>
      </w:r>
      <w:r w:rsidR="00065576" w:rsidRPr="00F94027">
        <w:rPr>
          <w:sz w:val="20"/>
          <w:szCs w:val="20"/>
        </w:rPr>
        <w:instrText xml:space="preserve"> XE "Поженян Г. М." </w:instrText>
      </w:r>
      <w:r w:rsidR="00065576" w:rsidRPr="00F94027">
        <w:rPr>
          <w:b/>
          <w:sz w:val="20"/>
          <w:szCs w:val="20"/>
        </w:rPr>
        <w:fldChar w:fldCharType="end"/>
      </w:r>
      <w:r w:rsidR="00065576" w:rsidRPr="00F94027">
        <w:rPr>
          <w:b/>
          <w:sz w:val="20"/>
          <w:szCs w:val="20"/>
        </w:rPr>
        <w:t>НЯНА (1922</w:t>
      </w:r>
      <w:r w:rsidR="00065576" w:rsidRPr="00F94027">
        <w:rPr>
          <w:sz w:val="20"/>
          <w:szCs w:val="20"/>
        </w:rPr>
        <w:t>–2005), русского поэта, лауреата Государственной премии России (1995). В 1939 г. после окончания десятилетки был призван на флот. Прошёл всю войну, служил в разведке, в диверсионном отряде, в морской пехоте, был ранен в обе ноги, в голову и в руку. В военные годы начал писать стихи. Большинство  стихотворений Г. Поженяна периода 1940-х годов посвящено морю. А также сборники: «Ветер с моря», «Штормовые ночи», «Великий или Тихий», «Мачты», «Тендровская коса», «Хлеб морей», «Прощание с морями». Для детей дошкольного возраста Г. М. Поженян написал сборник стихов «Степкино море» (1963). Г. Поженян является автором текстов около пятидесяти песен (самые известные из них – «Два берега», «Песня о друге», «На Мамаевом кургане»). Некоторые из них прозвучали в кинофильмах.</w:t>
      </w:r>
    </w:p>
    <w:p w:rsidR="00065576" w:rsidRPr="002C0404" w:rsidRDefault="00065576" w:rsidP="00065576">
      <w:pPr>
        <w:spacing w:after="60" w:line="235" w:lineRule="auto"/>
        <w:ind w:firstLine="284"/>
        <w:jc w:val="center"/>
        <w:rPr>
          <w:i/>
          <w:sz w:val="18"/>
          <w:szCs w:val="18"/>
        </w:rPr>
      </w:pPr>
      <w:r w:rsidRPr="002C0404">
        <w:rPr>
          <w:b/>
          <w:i/>
          <w:sz w:val="18"/>
          <w:szCs w:val="18"/>
        </w:rPr>
        <w:t>Литература</w:t>
      </w:r>
    </w:p>
    <w:p w:rsidR="00065576" w:rsidRPr="002C0404" w:rsidRDefault="00065576" w:rsidP="00065576">
      <w:pPr>
        <w:spacing w:line="235" w:lineRule="auto"/>
        <w:ind w:firstLine="284"/>
        <w:jc w:val="both"/>
        <w:rPr>
          <w:i/>
          <w:spacing w:val="-2"/>
          <w:sz w:val="18"/>
          <w:szCs w:val="18"/>
        </w:rPr>
      </w:pPr>
      <w:r w:rsidRPr="002C0404">
        <w:rPr>
          <w:i/>
          <w:spacing w:val="-2"/>
          <w:sz w:val="18"/>
          <w:szCs w:val="18"/>
        </w:rPr>
        <w:t>Захаров, А. Н. Поженян Григорий Михайлович / А. Н. Захаров // Русские писатели 20 века : биогр</w:t>
      </w:r>
      <w:r w:rsidR="00A051FE">
        <w:rPr>
          <w:i/>
          <w:spacing w:val="-2"/>
          <w:sz w:val="18"/>
          <w:szCs w:val="18"/>
        </w:rPr>
        <w:t>афическая</w:t>
      </w:r>
      <w:r w:rsidRPr="002C0404">
        <w:rPr>
          <w:i/>
          <w:spacing w:val="-2"/>
          <w:sz w:val="18"/>
          <w:szCs w:val="18"/>
        </w:rPr>
        <w:t xml:space="preserve"> словарь / глав</w:t>
      </w:r>
      <w:r w:rsidR="00A051FE">
        <w:rPr>
          <w:i/>
          <w:spacing w:val="-2"/>
          <w:sz w:val="18"/>
          <w:szCs w:val="18"/>
        </w:rPr>
        <w:t>ный</w:t>
      </w:r>
      <w:r w:rsidRPr="002C0404">
        <w:rPr>
          <w:i/>
          <w:spacing w:val="-2"/>
          <w:sz w:val="18"/>
          <w:szCs w:val="18"/>
        </w:rPr>
        <w:t xml:space="preserve"> ред</w:t>
      </w:r>
      <w:r w:rsidR="00A051FE">
        <w:rPr>
          <w:i/>
          <w:spacing w:val="-2"/>
          <w:sz w:val="18"/>
          <w:szCs w:val="18"/>
        </w:rPr>
        <w:t>актор</w:t>
      </w:r>
      <w:r w:rsidRPr="002C0404">
        <w:rPr>
          <w:i/>
          <w:spacing w:val="-2"/>
          <w:sz w:val="18"/>
          <w:szCs w:val="18"/>
        </w:rPr>
        <w:t xml:space="preserve"> и сост</w:t>
      </w:r>
      <w:r w:rsidR="00A051FE">
        <w:rPr>
          <w:i/>
          <w:spacing w:val="-2"/>
          <w:sz w:val="18"/>
          <w:szCs w:val="18"/>
        </w:rPr>
        <w:t>авитель</w:t>
      </w:r>
      <w:r w:rsidRPr="002C0404">
        <w:rPr>
          <w:i/>
          <w:spacing w:val="-2"/>
          <w:sz w:val="18"/>
          <w:szCs w:val="18"/>
        </w:rPr>
        <w:t xml:space="preserve"> П. А. Николаев. – М</w:t>
      </w:r>
      <w:r w:rsidR="00A051FE">
        <w:rPr>
          <w:i/>
          <w:spacing w:val="-2"/>
          <w:sz w:val="18"/>
          <w:szCs w:val="18"/>
        </w:rPr>
        <w:t>осква</w:t>
      </w:r>
      <w:r w:rsidR="00EE2816">
        <w:rPr>
          <w:i/>
          <w:spacing w:val="-2"/>
          <w:sz w:val="18"/>
          <w:szCs w:val="18"/>
        </w:rPr>
        <w:t>, 2000. – С. 561</w:t>
      </w:r>
      <w:r w:rsidRPr="002C0404">
        <w:rPr>
          <w:i/>
          <w:spacing w:val="-2"/>
          <w:sz w:val="18"/>
          <w:szCs w:val="18"/>
        </w:rPr>
        <w:t>–562.</w:t>
      </w:r>
    </w:p>
    <w:p w:rsidR="00065576" w:rsidRPr="002C0404" w:rsidRDefault="00065576" w:rsidP="00065576">
      <w:pPr>
        <w:spacing w:line="235" w:lineRule="auto"/>
        <w:ind w:firstLine="284"/>
        <w:jc w:val="both"/>
        <w:rPr>
          <w:i/>
          <w:spacing w:val="-2"/>
          <w:sz w:val="18"/>
          <w:szCs w:val="18"/>
        </w:rPr>
      </w:pPr>
      <w:r w:rsidRPr="002C0404">
        <w:rPr>
          <w:i/>
          <w:spacing w:val="-2"/>
          <w:sz w:val="18"/>
          <w:szCs w:val="18"/>
        </w:rPr>
        <w:t>Поженян, Г. О себе / Г. Поженян // Избранное / Г. Поженян. – М</w:t>
      </w:r>
      <w:r w:rsidR="00EE2816">
        <w:rPr>
          <w:i/>
          <w:spacing w:val="-2"/>
          <w:sz w:val="18"/>
          <w:szCs w:val="18"/>
        </w:rPr>
        <w:t>осква</w:t>
      </w:r>
      <w:r w:rsidRPr="002C0404">
        <w:rPr>
          <w:i/>
          <w:spacing w:val="-2"/>
          <w:sz w:val="18"/>
          <w:szCs w:val="18"/>
        </w:rPr>
        <w:t>, 1978. – С. 3–6.</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 xml:space="preserve">21 сентября – </w:t>
      </w:r>
      <w:r>
        <w:rPr>
          <w:b/>
          <w:sz w:val="20"/>
          <w:szCs w:val="20"/>
        </w:rPr>
        <w:t>7</w:t>
      </w:r>
      <w:r w:rsidR="00E046A6">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СТИВЕНА К</w:t>
      </w:r>
      <w:r w:rsidRPr="00F94027">
        <w:rPr>
          <w:b/>
          <w:sz w:val="20"/>
          <w:szCs w:val="20"/>
        </w:rPr>
        <w:fldChar w:fldCharType="begin"/>
      </w:r>
      <w:r w:rsidRPr="00F94027">
        <w:rPr>
          <w:sz w:val="20"/>
          <w:szCs w:val="20"/>
        </w:rPr>
        <w:instrText xml:space="preserve"> XE "Кинг С." </w:instrText>
      </w:r>
      <w:r w:rsidRPr="00F94027">
        <w:rPr>
          <w:b/>
          <w:sz w:val="20"/>
          <w:szCs w:val="20"/>
        </w:rPr>
        <w:fldChar w:fldCharType="end"/>
      </w:r>
      <w:r w:rsidRPr="00F94027">
        <w:rPr>
          <w:b/>
          <w:sz w:val="20"/>
          <w:szCs w:val="20"/>
        </w:rPr>
        <w:t>ИНГА (р. 1947)</w:t>
      </w:r>
      <w:r w:rsidRPr="00F94027">
        <w:rPr>
          <w:sz w:val="20"/>
          <w:szCs w:val="20"/>
        </w:rPr>
        <w:t xml:space="preserve">, американского писателя, мастера литературы ужасов, автора множества остросюжетных произведений, написанных в достаточно широком жанровом </w:t>
      </w:r>
      <w:r w:rsidRPr="003D0622">
        <w:rPr>
          <w:sz w:val="20"/>
          <w:szCs w:val="20"/>
        </w:rPr>
        <w:t xml:space="preserve"> </w:t>
      </w:r>
      <w:r w:rsidRPr="00F94027">
        <w:rPr>
          <w:sz w:val="20"/>
          <w:szCs w:val="20"/>
        </w:rPr>
        <w:t xml:space="preserve">спектре – </w:t>
      </w:r>
      <w:r w:rsidRPr="003D0622">
        <w:rPr>
          <w:sz w:val="20"/>
          <w:szCs w:val="20"/>
        </w:rPr>
        <w:t xml:space="preserve"> </w:t>
      </w:r>
      <w:r w:rsidRPr="00F94027">
        <w:rPr>
          <w:sz w:val="20"/>
          <w:szCs w:val="20"/>
        </w:rPr>
        <w:t>от</w:t>
      </w:r>
      <w:r w:rsidRPr="003D0622">
        <w:rPr>
          <w:sz w:val="20"/>
          <w:szCs w:val="20"/>
        </w:rPr>
        <w:t xml:space="preserve"> </w:t>
      </w:r>
      <w:r w:rsidRPr="00F94027">
        <w:rPr>
          <w:sz w:val="20"/>
          <w:szCs w:val="20"/>
        </w:rPr>
        <w:t xml:space="preserve"> традиционной </w:t>
      </w:r>
      <w:r w:rsidRPr="003D0622">
        <w:rPr>
          <w:sz w:val="20"/>
          <w:szCs w:val="20"/>
        </w:rPr>
        <w:t xml:space="preserve">  </w:t>
      </w:r>
      <w:r w:rsidRPr="00F94027">
        <w:rPr>
          <w:sz w:val="20"/>
          <w:szCs w:val="20"/>
        </w:rPr>
        <w:t xml:space="preserve">фантастики </w:t>
      </w:r>
      <w:r w:rsidRPr="003D0622">
        <w:rPr>
          <w:sz w:val="20"/>
          <w:szCs w:val="20"/>
        </w:rPr>
        <w:t xml:space="preserve">  </w:t>
      </w:r>
      <w:r w:rsidRPr="00F94027">
        <w:rPr>
          <w:sz w:val="20"/>
          <w:szCs w:val="20"/>
        </w:rPr>
        <w:t xml:space="preserve">(роман </w:t>
      </w:r>
      <w:r w:rsidRPr="003D0622">
        <w:rPr>
          <w:sz w:val="20"/>
          <w:szCs w:val="20"/>
        </w:rPr>
        <w:t xml:space="preserve">  </w:t>
      </w:r>
      <w:r w:rsidRPr="00F94027">
        <w:rPr>
          <w:sz w:val="20"/>
          <w:szCs w:val="20"/>
        </w:rPr>
        <w:t>«Воспламеняющая</w:t>
      </w:r>
      <w:r w:rsidRPr="000C7FEB">
        <w:rPr>
          <w:sz w:val="20"/>
          <w:szCs w:val="20"/>
        </w:rPr>
        <w:t xml:space="preserve"> </w:t>
      </w:r>
      <w:r w:rsidRPr="00F94027">
        <w:rPr>
          <w:sz w:val="20"/>
          <w:szCs w:val="20"/>
        </w:rPr>
        <w:t>взглядом», рассказы «Грузовики», «Поле боя») и литературы ужасов (романы «Цикл оборотня», «Мизери», рассказ «Весна в Нью-Шароне») до многотомного «фэнтезийного» сериала («Темная башня»). В 1981 г. выпустил сборник литературоведческих эссе под характерным названием «Танец смерти». Элементы научной фантастики и фэнтези присутствуют во многих его романах и рассказах. В романах – «Кэрри», «Мёртвая зона» и «Воспламеняющая взглядом» – герои наделены различными формами экстрасенсорного восприятия. Все три романа экранизированы. Всемирную известность С. Кинг приобрёл после того, как по его книгам стали снимать фильмы. В настоящее время почти все произведения С. Кинга экранизированы. Лучшими фильмами, которые снимались по романам С. Кинга, считаются «Сияние», «Кладбище домашних животных», «Лунатики», «Семь», «Вопль». Помимо литературных произведений С. Кинг пишет и киносценарии. В 1997 г. С. Кинг получил за своё творчество престижную в американской литературе премию О’ Генри (за крошечный рассказ, опубликованный в журнале «Нью-Йоркер»). В 2003 году писатель был удостоен премии «За вклад в развитие литературы» и медали Национального книжного фонда США.</w:t>
      </w:r>
    </w:p>
    <w:p w:rsidR="00065576" w:rsidRPr="00437886" w:rsidRDefault="00065576" w:rsidP="00065576">
      <w:pPr>
        <w:spacing w:after="60" w:line="235" w:lineRule="auto"/>
        <w:ind w:firstLine="284"/>
        <w:jc w:val="center"/>
        <w:rPr>
          <w:i/>
          <w:sz w:val="18"/>
          <w:szCs w:val="18"/>
        </w:rPr>
      </w:pPr>
      <w:r w:rsidRPr="00437886">
        <w:rPr>
          <w:b/>
          <w:i/>
          <w:sz w:val="18"/>
          <w:szCs w:val="18"/>
        </w:rPr>
        <w:t>Литература</w:t>
      </w:r>
    </w:p>
    <w:p w:rsidR="00065576" w:rsidRPr="00437886" w:rsidRDefault="00065576" w:rsidP="00065576">
      <w:pPr>
        <w:spacing w:line="235" w:lineRule="auto"/>
        <w:ind w:firstLine="284"/>
        <w:jc w:val="both"/>
        <w:rPr>
          <w:i/>
          <w:spacing w:val="-2"/>
          <w:sz w:val="18"/>
          <w:szCs w:val="18"/>
        </w:rPr>
      </w:pPr>
      <w:r w:rsidRPr="00437886">
        <w:rPr>
          <w:i/>
          <w:spacing w:val="-2"/>
          <w:sz w:val="18"/>
          <w:szCs w:val="18"/>
        </w:rPr>
        <w:t xml:space="preserve">Кинг Стивен // Энциклопедия фантастики : </w:t>
      </w:r>
      <w:r w:rsidR="00CF4D1F">
        <w:rPr>
          <w:i/>
          <w:spacing w:val="-2"/>
          <w:sz w:val="18"/>
          <w:szCs w:val="18"/>
        </w:rPr>
        <w:t>к</w:t>
      </w:r>
      <w:r w:rsidRPr="00437886">
        <w:rPr>
          <w:i/>
          <w:spacing w:val="-2"/>
          <w:sz w:val="18"/>
          <w:szCs w:val="18"/>
        </w:rPr>
        <w:t>то есть кто / под ред</w:t>
      </w:r>
      <w:r w:rsidR="00EE2816">
        <w:rPr>
          <w:i/>
          <w:spacing w:val="-2"/>
          <w:sz w:val="18"/>
          <w:szCs w:val="18"/>
        </w:rPr>
        <w:t>акцией</w:t>
      </w:r>
      <w:r w:rsidRPr="00437886">
        <w:rPr>
          <w:i/>
          <w:spacing w:val="-2"/>
          <w:sz w:val="18"/>
          <w:szCs w:val="18"/>
        </w:rPr>
        <w:t xml:space="preserve"> Вл. Гакова. – Минск, 1995. – С. 279–280.</w:t>
      </w:r>
    </w:p>
    <w:p w:rsidR="00065576" w:rsidRPr="00437886" w:rsidRDefault="00065576" w:rsidP="00065576">
      <w:pPr>
        <w:spacing w:line="235" w:lineRule="auto"/>
        <w:ind w:firstLine="284"/>
        <w:jc w:val="both"/>
        <w:rPr>
          <w:i/>
          <w:sz w:val="18"/>
          <w:szCs w:val="18"/>
        </w:rPr>
      </w:pPr>
      <w:r w:rsidRPr="00437886">
        <w:rPr>
          <w:i/>
          <w:sz w:val="18"/>
          <w:szCs w:val="18"/>
        </w:rPr>
        <w:t xml:space="preserve">Кинг, Стивен // Кто есть кто : </w:t>
      </w:r>
      <w:r w:rsidR="00CF4D1F">
        <w:rPr>
          <w:i/>
          <w:sz w:val="18"/>
          <w:szCs w:val="18"/>
        </w:rPr>
        <w:t>н</w:t>
      </w:r>
      <w:r w:rsidRPr="00437886">
        <w:rPr>
          <w:i/>
          <w:sz w:val="18"/>
          <w:szCs w:val="18"/>
        </w:rPr>
        <w:t>овейший справочник школьника. – М</w:t>
      </w:r>
      <w:r w:rsidR="00EE2816">
        <w:rPr>
          <w:i/>
          <w:sz w:val="18"/>
          <w:szCs w:val="18"/>
        </w:rPr>
        <w:t>осква</w:t>
      </w:r>
      <w:r w:rsidRPr="00437886">
        <w:rPr>
          <w:i/>
          <w:sz w:val="18"/>
          <w:szCs w:val="18"/>
        </w:rPr>
        <w:t>, 2006. – С. 497–498.</w:t>
      </w:r>
    </w:p>
    <w:p w:rsidR="00065576" w:rsidRPr="00F94027" w:rsidRDefault="00065576" w:rsidP="00065576">
      <w:pPr>
        <w:spacing w:line="235" w:lineRule="auto"/>
        <w:ind w:firstLine="284"/>
        <w:jc w:val="both"/>
        <w:rPr>
          <w:sz w:val="20"/>
          <w:szCs w:val="20"/>
        </w:rPr>
      </w:pPr>
    </w:p>
    <w:p w:rsidR="00065576" w:rsidRPr="00437886" w:rsidRDefault="00065576" w:rsidP="00065576">
      <w:pPr>
        <w:spacing w:line="235" w:lineRule="auto"/>
        <w:ind w:firstLine="284"/>
        <w:jc w:val="both"/>
        <w:rPr>
          <w:i/>
          <w:sz w:val="18"/>
          <w:szCs w:val="18"/>
        </w:rPr>
      </w:pPr>
      <w:r w:rsidRPr="00F94027">
        <w:rPr>
          <w:b/>
          <w:sz w:val="20"/>
          <w:szCs w:val="20"/>
        </w:rPr>
        <w:t>21 сентября – ДЕНЬ ВОИНСКОЙ СЛАВЫ РОССИИ.</w:t>
      </w:r>
      <w:r w:rsidRPr="00F94027">
        <w:rPr>
          <w:sz w:val="20"/>
          <w:szCs w:val="20"/>
        </w:rPr>
        <w:t xml:space="preserve"> День победы русских полков во главе с великим князем Дмитрием Донским над монголо-татарскими войсками в Куликовской битве (1380 год).  </w:t>
      </w:r>
      <w:r w:rsidRPr="00437886">
        <w:rPr>
          <w:i/>
          <w:sz w:val="18"/>
          <w:szCs w:val="18"/>
        </w:rPr>
        <w:t>[См.: Праздники России : празднич</w:t>
      </w:r>
      <w:r w:rsidR="00EE2816">
        <w:rPr>
          <w:i/>
          <w:sz w:val="18"/>
          <w:szCs w:val="18"/>
        </w:rPr>
        <w:t>ные</w:t>
      </w:r>
      <w:r w:rsidRPr="00437886">
        <w:rPr>
          <w:i/>
          <w:sz w:val="18"/>
          <w:szCs w:val="18"/>
        </w:rPr>
        <w:t xml:space="preserve"> (нерабочие) дни, проф</w:t>
      </w:r>
      <w:r w:rsidR="00EE2816">
        <w:rPr>
          <w:i/>
          <w:sz w:val="18"/>
          <w:szCs w:val="18"/>
        </w:rPr>
        <w:t>ессиональные</w:t>
      </w:r>
      <w:r w:rsidRPr="00437886">
        <w:rPr>
          <w:i/>
          <w:sz w:val="18"/>
          <w:szCs w:val="18"/>
        </w:rPr>
        <w:t xml:space="preserve"> праздники и памят</w:t>
      </w:r>
      <w:r w:rsidR="00EE2816">
        <w:rPr>
          <w:i/>
          <w:sz w:val="18"/>
          <w:szCs w:val="18"/>
        </w:rPr>
        <w:t>ные</w:t>
      </w:r>
      <w:r w:rsidRPr="00437886">
        <w:rPr>
          <w:i/>
          <w:sz w:val="18"/>
          <w:szCs w:val="18"/>
        </w:rPr>
        <w:t xml:space="preserve"> даты / Дальневост</w:t>
      </w:r>
      <w:r w:rsidR="00EE2816">
        <w:rPr>
          <w:i/>
          <w:sz w:val="18"/>
          <w:szCs w:val="18"/>
        </w:rPr>
        <w:t>очная</w:t>
      </w:r>
      <w:r w:rsidRPr="00437886">
        <w:rPr>
          <w:i/>
          <w:sz w:val="18"/>
          <w:szCs w:val="18"/>
        </w:rPr>
        <w:t xml:space="preserve"> гос</w:t>
      </w:r>
      <w:r w:rsidR="00EE2816">
        <w:rPr>
          <w:i/>
          <w:sz w:val="18"/>
          <w:szCs w:val="18"/>
        </w:rPr>
        <w:t>ударственная</w:t>
      </w:r>
      <w:r w:rsidRPr="00437886">
        <w:rPr>
          <w:i/>
          <w:sz w:val="18"/>
          <w:szCs w:val="18"/>
        </w:rPr>
        <w:t xml:space="preserve"> нау</w:t>
      </w:r>
      <w:r w:rsidR="00EE2816">
        <w:rPr>
          <w:i/>
          <w:sz w:val="18"/>
          <w:szCs w:val="18"/>
        </w:rPr>
        <w:t>чная библиоте</w:t>
      </w:r>
      <w:r w:rsidRPr="00437886">
        <w:rPr>
          <w:i/>
          <w:sz w:val="18"/>
          <w:szCs w:val="18"/>
        </w:rPr>
        <w:t xml:space="preserve">ка. – </w:t>
      </w:r>
      <w:r>
        <w:rPr>
          <w:i/>
          <w:sz w:val="18"/>
          <w:szCs w:val="18"/>
        </w:rPr>
        <w:t>и</w:t>
      </w:r>
      <w:r w:rsidRPr="00437886">
        <w:rPr>
          <w:i/>
          <w:sz w:val="18"/>
          <w:szCs w:val="18"/>
        </w:rPr>
        <w:t>зд. 3-е, перераб</w:t>
      </w:r>
      <w:r w:rsidR="00821A8A">
        <w:rPr>
          <w:i/>
          <w:sz w:val="18"/>
          <w:szCs w:val="18"/>
        </w:rPr>
        <w:t>отанное</w:t>
      </w:r>
      <w:r w:rsidRPr="00437886">
        <w:rPr>
          <w:i/>
          <w:sz w:val="18"/>
          <w:szCs w:val="18"/>
        </w:rPr>
        <w:t xml:space="preserve"> и доп</w:t>
      </w:r>
      <w:r w:rsidR="00821A8A">
        <w:rPr>
          <w:i/>
          <w:sz w:val="18"/>
          <w:szCs w:val="18"/>
        </w:rPr>
        <w:t>олненное</w:t>
      </w:r>
      <w:r w:rsidRPr="00437886">
        <w:rPr>
          <w:i/>
          <w:sz w:val="18"/>
          <w:szCs w:val="18"/>
        </w:rPr>
        <w:t>. – Хабаровск, 2006. – 48 с.].</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 xml:space="preserve">25 сентября – </w:t>
      </w:r>
      <w:r>
        <w:rPr>
          <w:b/>
          <w:sz w:val="20"/>
          <w:szCs w:val="20"/>
        </w:rPr>
        <w:t>9</w:t>
      </w:r>
      <w:r w:rsidR="00E046A6">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БОРИСА ПАВЛОВИЧА КЫШТЫ</w:t>
      </w:r>
      <w:r w:rsidRPr="00F94027">
        <w:rPr>
          <w:b/>
          <w:sz w:val="20"/>
          <w:szCs w:val="20"/>
        </w:rPr>
        <w:fldChar w:fldCharType="begin"/>
      </w:r>
      <w:r w:rsidRPr="00F94027">
        <w:rPr>
          <w:sz w:val="20"/>
          <w:szCs w:val="20"/>
        </w:rPr>
        <w:instrText xml:space="preserve"> XE "Кыштымов Б. П." </w:instrText>
      </w:r>
      <w:r w:rsidRPr="00F94027">
        <w:rPr>
          <w:b/>
          <w:sz w:val="20"/>
          <w:szCs w:val="20"/>
        </w:rPr>
        <w:fldChar w:fldCharType="end"/>
      </w:r>
      <w:r>
        <w:rPr>
          <w:b/>
          <w:sz w:val="20"/>
          <w:szCs w:val="20"/>
        </w:rPr>
        <w:t>МОВА (</w:t>
      </w:r>
      <w:r w:rsidRPr="00F94027">
        <w:rPr>
          <w:b/>
          <w:sz w:val="20"/>
          <w:szCs w:val="20"/>
        </w:rPr>
        <w:t>1927</w:t>
      </w:r>
      <w:r>
        <w:rPr>
          <w:b/>
          <w:sz w:val="20"/>
          <w:szCs w:val="20"/>
        </w:rPr>
        <w:t>–</w:t>
      </w:r>
      <w:r w:rsidRPr="00957000">
        <w:rPr>
          <w:sz w:val="20"/>
          <w:szCs w:val="20"/>
        </w:rPr>
        <w:t>2007),</w:t>
      </w:r>
      <w:r w:rsidRPr="00F94027">
        <w:rPr>
          <w:sz w:val="20"/>
          <w:szCs w:val="20"/>
        </w:rPr>
        <w:t xml:space="preserve"> русского художника, иллюстратора книг А. Дорохова, Н. Надеждиной, А. Митяева и других детских писателей. Создал также иллюстрации к книгам: Ю. Д. Дмитриева «Человек и животное», </w:t>
      </w:r>
      <w:r>
        <w:rPr>
          <w:sz w:val="20"/>
          <w:szCs w:val="20"/>
        </w:rPr>
        <w:t xml:space="preserve">     </w:t>
      </w:r>
      <w:r w:rsidRPr="00F94027">
        <w:rPr>
          <w:sz w:val="20"/>
          <w:szCs w:val="20"/>
        </w:rPr>
        <w:t xml:space="preserve">Б. В. Зубкова «Как машина азбуку учила», </w:t>
      </w:r>
      <w:r>
        <w:rPr>
          <w:sz w:val="20"/>
          <w:szCs w:val="20"/>
        </w:rPr>
        <w:t xml:space="preserve"> </w:t>
      </w:r>
      <w:r w:rsidRPr="00F94027">
        <w:rPr>
          <w:sz w:val="20"/>
          <w:szCs w:val="20"/>
        </w:rPr>
        <w:t>М. А. Константиновского «Почему вода мокрая», С. В. Сахарнова «Едем, плаваем, летаем».</w:t>
      </w:r>
    </w:p>
    <w:p w:rsidR="00065576" w:rsidRPr="00437886" w:rsidRDefault="00065576" w:rsidP="00065576">
      <w:pPr>
        <w:spacing w:before="60" w:after="60" w:line="235" w:lineRule="auto"/>
        <w:ind w:firstLine="283"/>
        <w:jc w:val="center"/>
        <w:rPr>
          <w:i/>
          <w:sz w:val="18"/>
          <w:szCs w:val="18"/>
        </w:rPr>
      </w:pPr>
      <w:r w:rsidRPr="00437886">
        <w:rPr>
          <w:b/>
          <w:i/>
          <w:sz w:val="18"/>
          <w:szCs w:val="18"/>
        </w:rPr>
        <w:t>Литература</w:t>
      </w:r>
    </w:p>
    <w:p w:rsidR="00065576" w:rsidRPr="00437886" w:rsidRDefault="00065576" w:rsidP="00065576">
      <w:pPr>
        <w:spacing w:line="235" w:lineRule="auto"/>
        <w:ind w:firstLine="284"/>
        <w:jc w:val="both"/>
        <w:rPr>
          <w:i/>
          <w:sz w:val="18"/>
          <w:szCs w:val="18"/>
        </w:rPr>
      </w:pPr>
      <w:r w:rsidRPr="00437886">
        <w:rPr>
          <w:i/>
          <w:sz w:val="18"/>
          <w:szCs w:val="18"/>
        </w:rPr>
        <w:t>Рывчин, В. Зримые образы истории. О работе художника Б. Кыштымова : [об иллюстрациях к книге А. Митяева «Ветры Куликова поля»] / В. Рывчин // Детская литература. – 1985. – № 1. – С. 60–62.</w:t>
      </w:r>
    </w:p>
    <w:p w:rsidR="00065576" w:rsidRPr="00F94027" w:rsidRDefault="00065576" w:rsidP="00065576">
      <w:pPr>
        <w:spacing w:line="235" w:lineRule="auto"/>
        <w:ind w:firstLine="284"/>
        <w:jc w:val="both"/>
        <w:rPr>
          <w:b/>
          <w:sz w:val="20"/>
          <w:szCs w:val="20"/>
        </w:rPr>
      </w:pPr>
    </w:p>
    <w:p w:rsidR="00065576" w:rsidRPr="0064491A" w:rsidRDefault="009851C7" w:rsidP="00065576">
      <w:pPr>
        <w:spacing w:line="230" w:lineRule="auto"/>
        <w:ind w:firstLine="284"/>
        <w:jc w:val="both"/>
        <w:rPr>
          <w:sz w:val="20"/>
          <w:szCs w:val="20"/>
        </w:rPr>
      </w:pPr>
      <w:r>
        <w:rPr>
          <w:b/>
          <w:sz w:val="20"/>
          <w:szCs w:val="20"/>
        </w:rPr>
        <w:t>25</w:t>
      </w:r>
      <w:r w:rsidR="00065576" w:rsidRPr="00F94027">
        <w:rPr>
          <w:b/>
          <w:sz w:val="20"/>
          <w:szCs w:val="20"/>
        </w:rPr>
        <w:t xml:space="preserve"> сентября</w:t>
      </w:r>
      <w:r w:rsidR="00065576" w:rsidRPr="00F94027">
        <w:rPr>
          <w:sz w:val="20"/>
          <w:szCs w:val="20"/>
        </w:rPr>
        <w:t xml:space="preserve"> – </w:t>
      </w:r>
      <w:r w:rsidR="00065576" w:rsidRPr="00F94027">
        <w:rPr>
          <w:b/>
          <w:sz w:val="20"/>
          <w:szCs w:val="20"/>
        </w:rPr>
        <w:t>ДЕНЬ АМУРСКИХ ТИГРОВ И ЛЕОПАРДОВ (ИЛИ ПРАЗДНИК «ДЕНЬ ТИГРА»)</w:t>
      </w:r>
      <w:r w:rsidR="00065576" w:rsidRPr="0064491A">
        <w:rPr>
          <w:rFonts w:eastAsia="Calibri"/>
          <w:sz w:val="20"/>
          <w:szCs w:val="20"/>
          <w:lang w:eastAsia="en-US"/>
        </w:rPr>
        <w:t xml:space="preserve"> </w:t>
      </w:r>
      <w:r w:rsidR="00065576" w:rsidRPr="0079396D">
        <w:rPr>
          <w:rFonts w:eastAsia="Calibri"/>
          <w:sz w:val="20"/>
          <w:szCs w:val="20"/>
          <w:lang w:eastAsia="en-US"/>
        </w:rPr>
        <w:t>(отмечается каждое четвёртое воскресенье сентября).</w:t>
      </w:r>
      <w:r w:rsidR="00065576">
        <w:rPr>
          <w:sz w:val="20"/>
          <w:szCs w:val="20"/>
        </w:rPr>
        <w:t xml:space="preserve"> </w:t>
      </w:r>
      <w:r w:rsidR="00065576" w:rsidRPr="00F94027">
        <w:rPr>
          <w:sz w:val="20"/>
          <w:szCs w:val="20"/>
        </w:rPr>
        <w:t xml:space="preserve">Учреждён </w:t>
      </w:r>
      <w:r w:rsidR="00065576" w:rsidRPr="000C7FEB">
        <w:rPr>
          <w:sz w:val="20"/>
          <w:szCs w:val="20"/>
        </w:rPr>
        <w:t xml:space="preserve"> </w:t>
      </w:r>
      <w:r w:rsidR="00065576" w:rsidRPr="00F94027">
        <w:rPr>
          <w:sz w:val="20"/>
          <w:szCs w:val="20"/>
        </w:rPr>
        <w:t xml:space="preserve">Европейской </w:t>
      </w:r>
      <w:r w:rsidR="00065576" w:rsidRPr="000C7FEB">
        <w:rPr>
          <w:sz w:val="20"/>
          <w:szCs w:val="20"/>
        </w:rPr>
        <w:t xml:space="preserve"> </w:t>
      </w:r>
      <w:r w:rsidR="00065576" w:rsidRPr="00F94027">
        <w:rPr>
          <w:sz w:val="20"/>
          <w:szCs w:val="20"/>
        </w:rPr>
        <w:t>ассоциацией</w:t>
      </w:r>
      <w:r w:rsidR="00065576" w:rsidRPr="000C7FEB">
        <w:rPr>
          <w:sz w:val="20"/>
          <w:szCs w:val="20"/>
        </w:rPr>
        <w:t xml:space="preserve"> </w:t>
      </w:r>
      <w:r w:rsidR="00065576" w:rsidRPr="00F94027">
        <w:rPr>
          <w:sz w:val="20"/>
          <w:szCs w:val="20"/>
        </w:rPr>
        <w:t xml:space="preserve"> зоопарков и аквариумов и фондом «Амур</w:t>
      </w:r>
      <w:r w:rsidR="00065576">
        <w:rPr>
          <w:sz w:val="20"/>
          <w:szCs w:val="20"/>
        </w:rPr>
        <w:t>»</w:t>
      </w:r>
      <w:r w:rsidR="00065576" w:rsidRPr="00437886">
        <w:rPr>
          <w:i/>
          <w:spacing w:val="-2"/>
          <w:sz w:val="20"/>
          <w:szCs w:val="20"/>
        </w:rPr>
        <w:t xml:space="preserve">.   </w:t>
      </w:r>
    </w:p>
    <w:p w:rsidR="00065576" w:rsidRPr="00D52C0C" w:rsidRDefault="00065576" w:rsidP="00065576">
      <w:pPr>
        <w:spacing w:after="60" w:line="230" w:lineRule="auto"/>
        <w:ind w:firstLine="283"/>
        <w:jc w:val="center"/>
        <w:rPr>
          <w:i/>
          <w:sz w:val="18"/>
          <w:szCs w:val="18"/>
        </w:rPr>
      </w:pPr>
      <w:r w:rsidRPr="00D52C0C">
        <w:rPr>
          <w:b/>
          <w:i/>
          <w:sz w:val="18"/>
          <w:szCs w:val="18"/>
        </w:rPr>
        <w:t>Литература</w:t>
      </w:r>
    </w:p>
    <w:p w:rsidR="00065576" w:rsidRPr="00D52C0C" w:rsidRDefault="00065576" w:rsidP="00065576">
      <w:pPr>
        <w:spacing w:line="230" w:lineRule="auto"/>
        <w:ind w:firstLine="284"/>
        <w:jc w:val="both"/>
        <w:rPr>
          <w:i/>
          <w:sz w:val="18"/>
          <w:szCs w:val="18"/>
        </w:rPr>
      </w:pPr>
      <w:r w:rsidRPr="00D52C0C">
        <w:rPr>
          <w:i/>
          <w:sz w:val="18"/>
          <w:szCs w:val="18"/>
        </w:rPr>
        <w:t>Про тигра и тигрят : сборник метод</w:t>
      </w:r>
      <w:r w:rsidR="00EE2816">
        <w:rPr>
          <w:i/>
          <w:sz w:val="18"/>
          <w:szCs w:val="18"/>
        </w:rPr>
        <w:t xml:space="preserve">ических </w:t>
      </w:r>
      <w:r w:rsidRPr="00D52C0C">
        <w:rPr>
          <w:i/>
          <w:sz w:val="18"/>
          <w:szCs w:val="18"/>
        </w:rPr>
        <w:t>материалов для работы с детьми / автор-сост</w:t>
      </w:r>
      <w:r w:rsidR="00EE2816">
        <w:rPr>
          <w:i/>
          <w:sz w:val="18"/>
          <w:szCs w:val="18"/>
        </w:rPr>
        <w:t>авитель</w:t>
      </w:r>
      <w:r w:rsidRPr="00D52C0C">
        <w:rPr>
          <w:i/>
          <w:sz w:val="18"/>
          <w:szCs w:val="18"/>
        </w:rPr>
        <w:t xml:space="preserve"> Г. М. Чан. – Владивосток, 2008. – 144 с. : ил.</w:t>
      </w:r>
    </w:p>
    <w:p w:rsidR="0030505A" w:rsidRDefault="00065576" w:rsidP="0030505A">
      <w:pPr>
        <w:spacing w:line="230" w:lineRule="auto"/>
        <w:ind w:firstLine="284"/>
        <w:jc w:val="both"/>
        <w:rPr>
          <w:i/>
          <w:sz w:val="18"/>
          <w:szCs w:val="18"/>
        </w:rPr>
      </w:pPr>
      <w:r w:rsidRPr="00D52C0C">
        <w:rPr>
          <w:i/>
          <w:sz w:val="18"/>
          <w:szCs w:val="18"/>
        </w:rPr>
        <w:lastRenderedPageBreak/>
        <w:t xml:space="preserve">Тихонова, А. Е. Амурский тигр – властелин тайги : </w:t>
      </w:r>
      <w:r w:rsidR="00EE2816">
        <w:rPr>
          <w:i/>
          <w:sz w:val="18"/>
          <w:szCs w:val="18"/>
        </w:rPr>
        <w:t>д</w:t>
      </w:r>
      <w:r w:rsidRPr="00D52C0C">
        <w:rPr>
          <w:i/>
          <w:sz w:val="18"/>
          <w:szCs w:val="18"/>
        </w:rPr>
        <w:t>идактические и метод</w:t>
      </w:r>
      <w:r w:rsidR="00EE2816">
        <w:rPr>
          <w:i/>
          <w:sz w:val="18"/>
          <w:szCs w:val="18"/>
        </w:rPr>
        <w:t>ические</w:t>
      </w:r>
      <w:r w:rsidRPr="00D52C0C">
        <w:rPr>
          <w:i/>
          <w:sz w:val="18"/>
          <w:szCs w:val="18"/>
        </w:rPr>
        <w:t xml:space="preserve"> материалы для работы со школьниками / А. Е. Тихонова. – Хабаровск, 2005. – 123 с.</w:t>
      </w:r>
    </w:p>
    <w:p w:rsidR="0030505A" w:rsidRDefault="0030505A" w:rsidP="0030505A">
      <w:pPr>
        <w:spacing w:line="230" w:lineRule="auto"/>
        <w:ind w:firstLine="284"/>
        <w:jc w:val="both"/>
        <w:rPr>
          <w:rFonts w:eastAsiaTheme="minorHAnsi"/>
          <w:i/>
          <w:sz w:val="18"/>
          <w:szCs w:val="18"/>
          <w:lang w:eastAsia="en-US"/>
        </w:rPr>
      </w:pPr>
      <w:r w:rsidRPr="0030505A">
        <w:rPr>
          <w:rFonts w:eastAsiaTheme="minorHAnsi"/>
          <w:bCs/>
          <w:i/>
          <w:sz w:val="18"/>
          <w:szCs w:val="18"/>
          <w:lang w:eastAsia="en-US"/>
        </w:rPr>
        <w:t xml:space="preserve">Троценко, И. </w:t>
      </w:r>
      <w:r w:rsidRPr="0030505A">
        <w:rPr>
          <w:rFonts w:eastAsiaTheme="minorHAnsi"/>
          <w:i/>
          <w:sz w:val="18"/>
          <w:szCs w:val="18"/>
          <w:lang w:eastAsia="en-US"/>
        </w:rPr>
        <w:t xml:space="preserve">Тигры на Амуре : [об экологическом фестивале, посвященном тигру] / И. Троценко // Хабаровские вести. </w:t>
      </w:r>
      <w:r>
        <w:rPr>
          <w:rFonts w:eastAsiaTheme="minorHAnsi"/>
          <w:i/>
          <w:sz w:val="18"/>
          <w:szCs w:val="18"/>
          <w:lang w:eastAsia="en-US"/>
        </w:rPr>
        <w:t>–</w:t>
      </w:r>
      <w:r w:rsidRPr="0030505A">
        <w:rPr>
          <w:rFonts w:eastAsiaTheme="minorHAnsi"/>
          <w:i/>
          <w:sz w:val="18"/>
          <w:szCs w:val="18"/>
          <w:lang w:eastAsia="en-US"/>
        </w:rPr>
        <w:t xml:space="preserve"> 2018. </w:t>
      </w:r>
      <w:r>
        <w:rPr>
          <w:rFonts w:eastAsiaTheme="minorHAnsi"/>
          <w:i/>
          <w:sz w:val="18"/>
          <w:szCs w:val="18"/>
          <w:lang w:eastAsia="en-US"/>
        </w:rPr>
        <w:t>–</w:t>
      </w:r>
      <w:r w:rsidRPr="0030505A">
        <w:rPr>
          <w:rFonts w:eastAsiaTheme="minorHAnsi"/>
          <w:i/>
          <w:sz w:val="18"/>
          <w:szCs w:val="18"/>
          <w:lang w:eastAsia="en-US"/>
        </w:rPr>
        <w:t xml:space="preserve"> 3 октября. </w:t>
      </w:r>
      <w:r w:rsidR="00DF1815">
        <w:rPr>
          <w:rFonts w:eastAsiaTheme="minorHAnsi"/>
          <w:i/>
          <w:sz w:val="18"/>
          <w:szCs w:val="18"/>
          <w:lang w:eastAsia="en-US"/>
        </w:rPr>
        <w:t>–</w:t>
      </w:r>
      <w:r w:rsidRPr="0030505A">
        <w:rPr>
          <w:rFonts w:eastAsiaTheme="minorHAnsi"/>
          <w:i/>
          <w:sz w:val="18"/>
          <w:szCs w:val="18"/>
          <w:lang w:eastAsia="en-US"/>
        </w:rPr>
        <w:t xml:space="preserve"> С.11</w:t>
      </w:r>
      <w:r>
        <w:rPr>
          <w:rFonts w:eastAsiaTheme="minorHAnsi"/>
          <w:i/>
          <w:sz w:val="18"/>
          <w:szCs w:val="18"/>
          <w:lang w:eastAsia="en-US"/>
        </w:rPr>
        <w:t>.</w:t>
      </w:r>
    </w:p>
    <w:p w:rsidR="0030505A" w:rsidRDefault="0030505A" w:rsidP="0030505A">
      <w:pPr>
        <w:autoSpaceDE w:val="0"/>
        <w:autoSpaceDN w:val="0"/>
        <w:adjustRightInd w:val="0"/>
        <w:ind w:left="284"/>
        <w:rPr>
          <w:rFonts w:eastAsiaTheme="minorHAnsi"/>
          <w:i/>
          <w:sz w:val="18"/>
          <w:szCs w:val="18"/>
          <w:lang w:eastAsia="en-US"/>
        </w:rPr>
      </w:pPr>
      <w:r w:rsidRPr="0030505A">
        <w:rPr>
          <w:rFonts w:eastAsiaTheme="minorHAnsi"/>
          <w:bCs/>
          <w:i/>
          <w:sz w:val="18"/>
          <w:szCs w:val="18"/>
          <w:lang w:eastAsia="en-US"/>
        </w:rPr>
        <w:t xml:space="preserve">Троценко, И. </w:t>
      </w:r>
      <w:r w:rsidRPr="0030505A">
        <w:rPr>
          <w:rFonts w:eastAsiaTheme="minorHAnsi"/>
          <w:i/>
          <w:sz w:val="18"/>
          <w:szCs w:val="18"/>
          <w:lang w:eastAsia="en-US"/>
        </w:rPr>
        <w:t xml:space="preserve">В защиту крупных кошек : [об экологическом фестивале, посвященном амурскому тигру] / И. Троценко // </w:t>
      </w:r>
    </w:p>
    <w:p w:rsidR="0030505A" w:rsidRPr="0030505A" w:rsidRDefault="0030505A" w:rsidP="0030505A">
      <w:pPr>
        <w:autoSpaceDE w:val="0"/>
        <w:autoSpaceDN w:val="0"/>
        <w:adjustRightInd w:val="0"/>
        <w:rPr>
          <w:rFonts w:eastAsiaTheme="minorHAnsi"/>
          <w:i/>
          <w:sz w:val="18"/>
          <w:szCs w:val="18"/>
          <w:lang w:eastAsia="en-US"/>
        </w:rPr>
      </w:pPr>
      <w:r>
        <w:rPr>
          <w:rFonts w:eastAsiaTheme="minorHAnsi"/>
          <w:i/>
          <w:sz w:val="18"/>
          <w:szCs w:val="18"/>
          <w:lang w:eastAsia="en-US"/>
        </w:rPr>
        <w:t>Х</w:t>
      </w:r>
      <w:r w:rsidRPr="0030505A">
        <w:rPr>
          <w:rFonts w:eastAsiaTheme="minorHAnsi"/>
          <w:i/>
          <w:sz w:val="18"/>
          <w:szCs w:val="18"/>
          <w:lang w:eastAsia="en-US"/>
        </w:rPr>
        <w:t xml:space="preserve">абаровские вести. </w:t>
      </w:r>
      <w:r>
        <w:rPr>
          <w:rFonts w:eastAsiaTheme="minorHAnsi"/>
          <w:i/>
          <w:sz w:val="18"/>
          <w:szCs w:val="18"/>
          <w:lang w:eastAsia="en-US"/>
        </w:rPr>
        <w:t>–</w:t>
      </w:r>
      <w:r w:rsidRPr="0030505A">
        <w:rPr>
          <w:rFonts w:eastAsiaTheme="minorHAnsi"/>
          <w:i/>
          <w:sz w:val="18"/>
          <w:szCs w:val="18"/>
          <w:lang w:eastAsia="en-US"/>
        </w:rPr>
        <w:t xml:space="preserve"> 2018. </w:t>
      </w:r>
      <w:r>
        <w:rPr>
          <w:rFonts w:eastAsiaTheme="minorHAnsi"/>
          <w:i/>
          <w:sz w:val="18"/>
          <w:szCs w:val="18"/>
          <w:lang w:eastAsia="en-US"/>
        </w:rPr>
        <w:t>–</w:t>
      </w:r>
      <w:r w:rsidRPr="0030505A">
        <w:rPr>
          <w:rFonts w:eastAsiaTheme="minorHAnsi"/>
          <w:i/>
          <w:sz w:val="18"/>
          <w:szCs w:val="18"/>
          <w:lang w:eastAsia="en-US"/>
        </w:rPr>
        <w:t xml:space="preserve"> 2 октября.</w:t>
      </w:r>
      <w:r>
        <w:rPr>
          <w:rFonts w:eastAsiaTheme="minorHAnsi"/>
          <w:i/>
          <w:sz w:val="18"/>
          <w:szCs w:val="18"/>
          <w:lang w:eastAsia="en-US"/>
        </w:rPr>
        <w:t xml:space="preserve"> –</w:t>
      </w:r>
      <w:r w:rsidRPr="0030505A">
        <w:rPr>
          <w:rFonts w:eastAsiaTheme="minorHAnsi"/>
          <w:i/>
          <w:sz w:val="18"/>
          <w:szCs w:val="18"/>
          <w:lang w:eastAsia="en-US"/>
        </w:rPr>
        <w:t xml:space="preserve"> С.3.</w:t>
      </w:r>
    </w:p>
    <w:p w:rsidR="0030505A" w:rsidRPr="00D52C0C" w:rsidRDefault="0030505A" w:rsidP="00065576">
      <w:pPr>
        <w:spacing w:line="230" w:lineRule="auto"/>
        <w:ind w:firstLine="284"/>
        <w:jc w:val="both"/>
        <w:rPr>
          <w:i/>
          <w:sz w:val="18"/>
          <w:szCs w:val="18"/>
        </w:rPr>
      </w:pPr>
    </w:p>
    <w:p w:rsidR="00065576" w:rsidRPr="00F94027" w:rsidRDefault="00065576" w:rsidP="00065576">
      <w:pPr>
        <w:spacing w:before="120" w:after="200"/>
        <w:ind w:firstLine="284"/>
        <w:jc w:val="both"/>
        <w:rPr>
          <w:sz w:val="20"/>
          <w:szCs w:val="20"/>
        </w:rPr>
      </w:pPr>
      <w:r w:rsidRPr="0079396D">
        <w:rPr>
          <w:sz w:val="20"/>
          <w:szCs w:val="20"/>
        </w:rPr>
        <w:t xml:space="preserve"> </w:t>
      </w:r>
      <w:r w:rsidRPr="00F94027">
        <w:rPr>
          <w:b/>
          <w:sz w:val="20"/>
          <w:szCs w:val="20"/>
        </w:rPr>
        <w:t>25 сентября – 2</w:t>
      </w:r>
      <w:r w:rsidR="00E046A6">
        <w:rPr>
          <w:b/>
          <w:sz w:val="20"/>
          <w:szCs w:val="20"/>
        </w:rPr>
        <w:t>30</w:t>
      </w:r>
      <w:r w:rsidRPr="00F94027">
        <w:rPr>
          <w:b/>
          <w:sz w:val="20"/>
          <w:szCs w:val="20"/>
        </w:rPr>
        <w:t xml:space="preserve"> лет</w:t>
      </w:r>
      <w:r w:rsidRPr="00F94027">
        <w:rPr>
          <w:sz w:val="20"/>
          <w:szCs w:val="20"/>
        </w:rPr>
        <w:t xml:space="preserve"> со дня рождения </w:t>
      </w:r>
      <w:r w:rsidRPr="00F94027">
        <w:rPr>
          <w:b/>
          <w:sz w:val="20"/>
          <w:szCs w:val="20"/>
        </w:rPr>
        <w:t>ИВАНА ИВАНОВИЧА ЛАЖЕ</w:t>
      </w:r>
      <w:r w:rsidRPr="00F94027">
        <w:rPr>
          <w:b/>
          <w:sz w:val="20"/>
          <w:szCs w:val="20"/>
        </w:rPr>
        <w:fldChar w:fldCharType="begin"/>
      </w:r>
      <w:r w:rsidRPr="00F94027">
        <w:rPr>
          <w:sz w:val="20"/>
          <w:szCs w:val="20"/>
        </w:rPr>
        <w:instrText xml:space="preserve"> XE "Лажечников И. И." </w:instrText>
      </w:r>
      <w:r w:rsidRPr="00F94027">
        <w:rPr>
          <w:b/>
          <w:sz w:val="20"/>
          <w:szCs w:val="20"/>
        </w:rPr>
        <w:fldChar w:fldCharType="end"/>
      </w:r>
      <w:r w:rsidRPr="00F94027">
        <w:rPr>
          <w:b/>
          <w:sz w:val="20"/>
          <w:szCs w:val="20"/>
        </w:rPr>
        <w:t>ЧНИКОВА (1792</w:t>
      </w:r>
      <w:r w:rsidRPr="00F94027">
        <w:rPr>
          <w:sz w:val="20"/>
          <w:szCs w:val="20"/>
        </w:rPr>
        <w:t>–1869), русского писателя, вошедшего в историю русской литературы как автор исторических романов. Исторические романы И. И. Лажечникова снискали ему славу русского Вальтера Скотта. «Последний Новик» (1831–1833), действие которого разворачивается в Лифляндии во время Северной войны, принёс автору популярность. Главное произведение писателя – роман «Ледяной дом» (1835). В нём с большой художественной убедительностью воссозданы писателем мрачная пора бироновщины, гнетущая атмосфера конца царствования императрицы Анны Иоанновны. В центре романа – столкновение немца-злодея Бирона с благородным патриотом А. П. Волынским, а также любовь последнего к красавице Мариорице. Позднее Лажечников создал роман «Басурман», драму «Опричник» и неисторические романы «Немного лет назад» и «Внучка панцирного боярина». В романе «Басурман» нашла отражение бурная, насыщенная событиями эпоха конца Х</w:t>
      </w:r>
      <w:r w:rsidRPr="00F94027">
        <w:rPr>
          <w:sz w:val="20"/>
          <w:szCs w:val="20"/>
          <w:lang w:val="en-US"/>
        </w:rPr>
        <w:t>V</w:t>
      </w:r>
      <w:r w:rsidRPr="00F94027">
        <w:rPr>
          <w:sz w:val="20"/>
          <w:szCs w:val="20"/>
        </w:rPr>
        <w:t xml:space="preserve"> века – время правления московского князя Ивана </w:t>
      </w:r>
      <w:r w:rsidRPr="00F94027">
        <w:rPr>
          <w:sz w:val="20"/>
          <w:szCs w:val="20"/>
          <w:lang w:val="en-US"/>
        </w:rPr>
        <w:t>III</w:t>
      </w:r>
      <w:r w:rsidRPr="00F94027">
        <w:rPr>
          <w:sz w:val="20"/>
          <w:szCs w:val="20"/>
        </w:rPr>
        <w:t>.</w:t>
      </w:r>
    </w:p>
    <w:p w:rsidR="00065576" w:rsidRPr="00437886" w:rsidRDefault="00065576" w:rsidP="00065576">
      <w:pPr>
        <w:spacing w:before="60" w:after="60" w:line="235" w:lineRule="auto"/>
        <w:ind w:firstLine="283"/>
        <w:jc w:val="center"/>
        <w:rPr>
          <w:i/>
          <w:sz w:val="18"/>
          <w:szCs w:val="18"/>
        </w:rPr>
      </w:pPr>
      <w:r w:rsidRPr="00437886">
        <w:rPr>
          <w:b/>
          <w:i/>
          <w:sz w:val="18"/>
          <w:szCs w:val="18"/>
        </w:rPr>
        <w:t>Литература</w:t>
      </w:r>
    </w:p>
    <w:p w:rsidR="00065576" w:rsidRPr="00437886" w:rsidRDefault="00065576" w:rsidP="00065576">
      <w:pPr>
        <w:spacing w:line="230" w:lineRule="auto"/>
        <w:ind w:firstLine="284"/>
        <w:jc w:val="both"/>
        <w:rPr>
          <w:i/>
          <w:sz w:val="18"/>
          <w:szCs w:val="18"/>
        </w:rPr>
      </w:pPr>
      <w:r w:rsidRPr="00437886">
        <w:rPr>
          <w:i/>
          <w:sz w:val="18"/>
          <w:szCs w:val="18"/>
        </w:rPr>
        <w:t>Крафт, Г.-В. «Из подлинного и обстоятельного описания… Ледяного дома» /  Г.</w:t>
      </w:r>
      <w:r w:rsidRPr="00DE2646">
        <w:rPr>
          <w:i/>
          <w:sz w:val="18"/>
          <w:szCs w:val="18"/>
        </w:rPr>
        <w:t>-</w:t>
      </w:r>
      <w:r w:rsidRPr="00437886">
        <w:rPr>
          <w:i/>
          <w:sz w:val="18"/>
          <w:szCs w:val="18"/>
        </w:rPr>
        <w:t>В. Крафт // Вслед подвигам Петровым</w:t>
      </w:r>
      <w:r w:rsidR="00157743">
        <w:rPr>
          <w:i/>
          <w:sz w:val="18"/>
          <w:szCs w:val="18"/>
        </w:rPr>
        <w:t xml:space="preserve">. История Отечества в романах, повестях, документах </w:t>
      </w:r>
      <w:r w:rsidRPr="00437886">
        <w:rPr>
          <w:i/>
          <w:sz w:val="18"/>
          <w:szCs w:val="18"/>
        </w:rPr>
        <w:t>: сборник. – М</w:t>
      </w:r>
      <w:r w:rsidR="00DE2646">
        <w:rPr>
          <w:i/>
          <w:sz w:val="18"/>
          <w:szCs w:val="18"/>
        </w:rPr>
        <w:t>осква</w:t>
      </w:r>
      <w:r w:rsidRPr="00437886">
        <w:rPr>
          <w:i/>
          <w:sz w:val="18"/>
          <w:szCs w:val="18"/>
        </w:rPr>
        <w:t xml:space="preserve">, 1988. – С. 499–504. – (История Отечества в романах, повестях, документах. Век </w:t>
      </w:r>
      <w:r w:rsidRPr="00437886">
        <w:rPr>
          <w:i/>
          <w:sz w:val="18"/>
          <w:szCs w:val="18"/>
          <w:lang w:val="en-US"/>
        </w:rPr>
        <w:t>XVIII</w:t>
      </w:r>
      <w:r w:rsidRPr="00437886">
        <w:rPr>
          <w:i/>
          <w:sz w:val="18"/>
          <w:szCs w:val="18"/>
        </w:rPr>
        <w:t>).</w:t>
      </w:r>
    </w:p>
    <w:p w:rsidR="00065576" w:rsidRPr="00437886" w:rsidRDefault="00065576" w:rsidP="00065576">
      <w:pPr>
        <w:spacing w:line="230" w:lineRule="auto"/>
        <w:ind w:firstLine="284"/>
        <w:jc w:val="both"/>
        <w:rPr>
          <w:i/>
          <w:sz w:val="18"/>
          <w:szCs w:val="18"/>
        </w:rPr>
      </w:pPr>
      <w:r w:rsidRPr="00437886">
        <w:rPr>
          <w:i/>
          <w:sz w:val="18"/>
          <w:szCs w:val="18"/>
        </w:rPr>
        <w:t>Петрунина, Н. Н. Лажечников, Иван Иванович : [биобиблиогр.] / Н. Н. Петрунина // Русские писатели : биобиблиогр</w:t>
      </w:r>
      <w:r w:rsidR="00DE2646">
        <w:rPr>
          <w:i/>
          <w:sz w:val="18"/>
          <w:szCs w:val="18"/>
        </w:rPr>
        <w:t>афический</w:t>
      </w:r>
      <w:r w:rsidRPr="00437886">
        <w:rPr>
          <w:i/>
          <w:sz w:val="18"/>
          <w:szCs w:val="18"/>
        </w:rPr>
        <w:t xml:space="preserve"> словарь [В 2 ч.]. Ч. </w:t>
      </w:r>
      <w:r w:rsidRPr="00437886">
        <w:rPr>
          <w:i/>
          <w:sz w:val="18"/>
          <w:szCs w:val="18"/>
          <w:lang w:val="en-US"/>
        </w:rPr>
        <w:t>I</w:t>
      </w:r>
      <w:r w:rsidRPr="00437886">
        <w:rPr>
          <w:i/>
          <w:sz w:val="18"/>
          <w:szCs w:val="18"/>
        </w:rPr>
        <w:t>. А–Л / под ред</w:t>
      </w:r>
      <w:r w:rsidR="00DE2646">
        <w:rPr>
          <w:i/>
          <w:sz w:val="18"/>
          <w:szCs w:val="18"/>
        </w:rPr>
        <w:t>акцией</w:t>
      </w:r>
      <w:r w:rsidRPr="00437886">
        <w:rPr>
          <w:i/>
          <w:sz w:val="18"/>
          <w:szCs w:val="18"/>
        </w:rPr>
        <w:t xml:space="preserve"> П. А. Николаева. – М</w:t>
      </w:r>
      <w:r w:rsidR="00DE2646">
        <w:rPr>
          <w:i/>
          <w:sz w:val="18"/>
          <w:szCs w:val="18"/>
        </w:rPr>
        <w:t>осква</w:t>
      </w:r>
      <w:r w:rsidRPr="00437886">
        <w:rPr>
          <w:i/>
          <w:sz w:val="18"/>
          <w:szCs w:val="18"/>
        </w:rPr>
        <w:t>, 1990. – С. 400–402.</w:t>
      </w:r>
    </w:p>
    <w:p w:rsidR="00065576" w:rsidRPr="00F94027" w:rsidRDefault="00065576" w:rsidP="00065576">
      <w:pPr>
        <w:spacing w:line="230" w:lineRule="auto"/>
        <w:ind w:firstLine="284"/>
        <w:jc w:val="both"/>
        <w:rPr>
          <w:sz w:val="20"/>
          <w:szCs w:val="20"/>
        </w:rPr>
      </w:pPr>
    </w:p>
    <w:p w:rsidR="00065576" w:rsidRPr="00F94027" w:rsidRDefault="00065576" w:rsidP="00065576">
      <w:pPr>
        <w:spacing w:line="230" w:lineRule="auto"/>
        <w:ind w:firstLine="284"/>
        <w:jc w:val="both"/>
        <w:rPr>
          <w:sz w:val="20"/>
          <w:szCs w:val="20"/>
        </w:rPr>
      </w:pPr>
      <w:r w:rsidRPr="00F94027">
        <w:rPr>
          <w:b/>
          <w:sz w:val="20"/>
          <w:szCs w:val="20"/>
        </w:rPr>
        <w:t xml:space="preserve">25 </w:t>
      </w:r>
      <w:r w:rsidRPr="00A61FAA">
        <w:rPr>
          <w:b/>
          <w:sz w:val="20"/>
          <w:szCs w:val="20"/>
        </w:rPr>
        <w:t>сентября – 1</w:t>
      </w:r>
      <w:r>
        <w:rPr>
          <w:b/>
          <w:sz w:val="20"/>
          <w:szCs w:val="20"/>
        </w:rPr>
        <w:t>2</w:t>
      </w:r>
      <w:r w:rsidR="00E046A6">
        <w:rPr>
          <w:b/>
          <w:sz w:val="20"/>
          <w:szCs w:val="20"/>
        </w:rPr>
        <w:t>5</w:t>
      </w:r>
      <w:r w:rsidRPr="00A61FAA">
        <w:rPr>
          <w:b/>
          <w:sz w:val="20"/>
          <w:szCs w:val="20"/>
        </w:rPr>
        <w:t xml:space="preserve"> лет</w:t>
      </w:r>
      <w:r w:rsidRPr="00A61FAA">
        <w:rPr>
          <w:sz w:val="20"/>
          <w:szCs w:val="20"/>
        </w:rPr>
        <w:t xml:space="preserve"> со дня рождения </w:t>
      </w:r>
      <w:r w:rsidRPr="00A61FAA">
        <w:rPr>
          <w:b/>
          <w:sz w:val="20"/>
          <w:szCs w:val="20"/>
        </w:rPr>
        <w:t>УИЛЬЯМА ФОЛК</w:t>
      </w:r>
      <w:r w:rsidRPr="00A61FAA">
        <w:rPr>
          <w:b/>
          <w:sz w:val="20"/>
          <w:szCs w:val="20"/>
        </w:rPr>
        <w:fldChar w:fldCharType="begin"/>
      </w:r>
      <w:r w:rsidRPr="00A61FAA">
        <w:rPr>
          <w:sz w:val="20"/>
          <w:szCs w:val="20"/>
        </w:rPr>
        <w:instrText xml:space="preserve"> XE "Фолкнер У." </w:instrText>
      </w:r>
      <w:r w:rsidRPr="00A61FAA">
        <w:rPr>
          <w:b/>
          <w:sz w:val="20"/>
          <w:szCs w:val="20"/>
        </w:rPr>
        <w:fldChar w:fldCharType="end"/>
      </w:r>
      <w:r w:rsidRPr="00A61FAA">
        <w:rPr>
          <w:b/>
          <w:sz w:val="20"/>
          <w:szCs w:val="20"/>
        </w:rPr>
        <w:t>НЕРА (1897</w:t>
      </w:r>
      <w:r w:rsidRPr="00A61FAA">
        <w:rPr>
          <w:sz w:val="20"/>
          <w:szCs w:val="20"/>
        </w:rPr>
        <w:t>–1962), американского писателя, лауреата Нобелевской премии 1949 г. и Пулитцеровских национальных премий США, автора известных романов, рассказов. К главной теме своего творчества, теме плантаторского Юга, Фолкнер подошёл в романе «Сарторис» (1929). Действие всех следующих романов происходит в вымышленном округе Йокнапатофе: «Шум и ярость», «На смертном одре», «Святилище», «Свет в августе», «Авессалом, Авессалом!», трилогии о семье Сноупсов: «Деревня», «Город», «Особ</w:t>
      </w:r>
      <w:r>
        <w:rPr>
          <w:sz w:val="20"/>
          <w:szCs w:val="20"/>
        </w:rPr>
        <w:t xml:space="preserve">-    </w:t>
      </w:r>
      <w:r w:rsidRPr="00A61FAA">
        <w:rPr>
          <w:sz w:val="20"/>
          <w:szCs w:val="20"/>
        </w:rPr>
        <w:t xml:space="preserve">няк». </w:t>
      </w:r>
      <w:r>
        <w:rPr>
          <w:sz w:val="20"/>
          <w:szCs w:val="20"/>
        </w:rPr>
        <w:t xml:space="preserve">  </w:t>
      </w:r>
      <w:r w:rsidRPr="00A61FAA">
        <w:rPr>
          <w:sz w:val="20"/>
          <w:szCs w:val="20"/>
        </w:rPr>
        <w:t xml:space="preserve">Внимание </w:t>
      </w:r>
      <w:r>
        <w:rPr>
          <w:sz w:val="20"/>
          <w:szCs w:val="20"/>
        </w:rPr>
        <w:t xml:space="preserve"> </w:t>
      </w:r>
      <w:r w:rsidRPr="00A61FAA">
        <w:rPr>
          <w:sz w:val="20"/>
          <w:szCs w:val="20"/>
        </w:rPr>
        <w:t xml:space="preserve">Фолкнекра </w:t>
      </w:r>
      <w:r>
        <w:rPr>
          <w:sz w:val="20"/>
          <w:szCs w:val="20"/>
        </w:rPr>
        <w:t xml:space="preserve"> </w:t>
      </w:r>
      <w:r w:rsidRPr="00A61FAA">
        <w:rPr>
          <w:sz w:val="20"/>
          <w:szCs w:val="20"/>
        </w:rPr>
        <w:t xml:space="preserve">привлекает </w:t>
      </w:r>
      <w:r>
        <w:rPr>
          <w:sz w:val="20"/>
          <w:szCs w:val="20"/>
        </w:rPr>
        <w:t xml:space="preserve"> </w:t>
      </w:r>
      <w:r w:rsidRPr="00A61FAA">
        <w:rPr>
          <w:sz w:val="20"/>
          <w:szCs w:val="20"/>
        </w:rPr>
        <w:t xml:space="preserve">человек,   </w:t>
      </w:r>
      <w:r>
        <w:rPr>
          <w:sz w:val="20"/>
          <w:szCs w:val="20"/>
        </w:rPr>
        <w:t xml:space="preserve"> </w:t>
      </w:r>
      <w:r w:rsidRPr="00A61FAA">
        <w:rPr>
          <w:sz w:val="20"/>
          <w:szCs w:val="20"/>
        </w:rPr>
        <w:t xml:space="preserve">не   </w:t>
      </w:r>
      <w:r>
        <w:rPr>
          <w:sz w:val="20"/>
          <w:szCs w:val="20"/>
        </w:rPr>
        <w:t xml:space="preserve"> </w:t>
      </w:r>
      <w:r w:rsidRPr="00A61FAA">
        <w:rPr>
          <w:sz w:val="20"/>
          <w:szCs w:val="20"/>
        </w:rPr>
        <w:t>сломленный   об</w:t>
      </w:r>
      <w:r w:rsidRPr="00F94027">
        <w:rPr>
          <w:sz w:val="20"/>
          <w:szCs w:val="20"/>
        </w:rPr>
        <w:t>стоятельствами и сохранивший мужество. В трилогии о семье Сноупсов писатель использует американский фольклор: фантастические рассказы, народный юмор, описания необыкновенных происшествий. В произведениях Фолкнера переплетаются героическое и романтическое, низменное и высокое, сатира и юмор – но всегда в центре внимания оказывается человек.</w:t>
      </w:r>
    </w:p>
    <w:p w:rsidR="00065576" w:rsidRPr="00437886" w:rsidRDefault="00065576" w:rsidP="00065576">
      <w:pPr>
        <w:spacing w:after="60"/>
        <w:ind w:firstLine="284"/>
        <w:jc w:val="center"/>
        <w:rPr>
          <w:i/>
          <w:sz w:val="18"/>
          <w:szCs w:val="18"/>
        </w:rPr>
      </w:pPr>
      <w:r w:rsidRPr="00437886">
        <w:rPr>
          <w:b/>
          <w:i/>
          <w:sz w:val="18"/>
          <w:szCs w:val="18"/>
        </w:rPr>
        <w:t>Литература</w:t>
      </w:r>
    </w:p>
    <w:p w:rsidR="00065576" w:rsidRPr="00437886" w:rsidRDefault="00065576" w:rsidP="00065576">
      <w:pPr>
        <w:ind w:firstLine="284"/>
        <w:jc w:val="both"/>
        <w:rPr>
          <w:i/>
          <w:spacing w:val="-2"/>
          <w:sz w:val="18"/>
          <w:szCs w:val="18"/>
        </w:rPr>
      </w:pPr>
      <w:r w:rsidRPr="00437886">
        <w:rPr>
          <w:i/>
          <w:spacing w:val="-2"/>
          <w:sz w:val="18"/>
          <w:szCs w:val="18"/>
        </w:rPr>
        <w:t>Фолкнер, Уи</w:t>
      </w:r>
      <w:r w:rsidR="00CF4D1F">
        <w:rPr>
          <w:i/>
          <w:spacing w:val="-2"/>
          <w:sz w:val="18"/>
          <w:szCs w:val="18"/>
        </w:rPr>
        <w:t>льям Катберт // Кто есть кто : н</w:t>
      </w:r>
      <w:r w:rsidRPr="00437886">
        <w:rPr>
          <w:i/>
          <w:spacing w:val="-2"/>
          <w:sz w:val="18"/>
          <w:szCs w:val="18"/>
        </w:rPr>
        <w:t>овейший справочник школьника. – М</w:t>
      </w:r>
      <w:r w:rsidR="00DE2646">
        <w:rPr>
          <w:i/>
          <w:spacing w:val="-2"/>
          <w:sz w:val="18"/>
          <w:szCs w:val="18"/>
        </w:rPr>
        <w:t>осква</w:t>
      </w:r>
      <w:r w:rsidRPr="00437886">
        <w:rPr>
          <w:i/>
          <w:spacing w:val="-2"/>
          <w:sz w:val="18"/>
          <w:szCs w:val="18"/>
        </w:rPr>
        <w:t>, 2006. – С. 1015–1017.</w:t>
      </w:r>
    </w:p>
    <w:p w:rsidR="00065576" w:rsidRPr="00437886" w:rsidRDefault="00065576" w:rsidP="00065576">
      <w:pPr>
        <w:ind w:firstLine="284"/>
        <w:jc w:val="both"/>
        <w:rPr>
          <w:i/>
          <w:sz w:val="18"/>
          <w:szCs w:val="18"/>
        </w:rPr>
      </w:pPr>
      <w:r w:rsidRPr="00437886">
        <w:rPr>
          <w:i/>
          <w:sz w:val="18"/>
          <w:szCs w:val="18"/>
        </w:rPr>
        <w:t>Черноземова, Е. Фолкнер, Уильям Гаррисон : [биобиблиогр.] / Е. Черноземова // Зарубежные писатели : биобиблиогр</w:t>
      </w:r>
      <w:r w:rsidR="00DE2646">
        <w:rPr>
          <w:i/>
          <w:sz w:val="18"/>
          <w:szCs w:val="18"/>
        </w:rPr>
        <w:t>афический</w:t>
      </w:r>
      <w:r w:rsidRPr="00437886">
        <w:rPr>
          <w:i/>
          <w:sz w:val="18"/>
          <w:szCs w:val="18"/>
        </w:rPr>
        <w:t xml:space="preserve"> словарь для школьников и поступающих в вузы : В 2 ч. Ч. </w:t>
      </w:r>
      <w:r w:rsidRPr="00437886">
        <w:rPr>
          <w:i/>
          <w:sz w:val="18"/>
          <w:szCs w:val="18"/>
          <w:lang w:val="en-US"/>
        </w:rPr>
        <w:t>II</w:t>
      </w:r>
      <w:r w:rsidRPr="00437886">
        <w:rPr>
          <w:i/>
          <w:sz w:val="18"/>
          <w:szCs w:val="18"/>
        </w:rPr>
        <w:t xml:space="preserve"> : М–Я / под ред</w:t>
      </w:r>
      <w:r w:rsidR="00DE2646">
        <w:rPr>
          <w:i/>
          <w:sz w:val="18"/>
          <w:szCs w:val="18"/>
        </w:rPr>
        <w:t>акцией</w:t>
      </w:r>
      <w:r w:rsidRPr="00437886">
        <w:rPr>
          <w:i/>
          <w:sz w:val="18"/>
          <w:szCs w:val="18"/>
        </w:rPr>
        <w:t xml:space="preserve"> Н. П. Михальской. – М</w:t>
      </w:r>
      <w:r w:rsidR="00DE2646">
        <w:rPr>
          <w:i/>
          <w:sz w:val="18"/>
          <w:szCs w:val="18"/>
        </w:rPr>
        <w:t>осква</w:t>
      </w:r>
      <w:r w:rsidRPr="00437886">
        <w:rPr>
          <w:i/>
          <w:sz w:val="18"/>
          <w:szCs w:val="18"/>
        </w:rPr>
        <w:t>, 2003. – С. 485–489.</w:t>
      </w:r>
    </w:p>
    <w:p w:rsidR="00065576" w:rsidRPr="00065576" w:rsidRDefault="00065576" w:rsidP="00065576">
      <w:pPr>
        <w:ind w:firstLine="284"/>
        <w:jc w:val="both"/>
        <w:rPr>
          <w:b/>
          <w:sz w:val="20"/>
          <w:szCs w:val="20"/>
        </w:rPr>
      </w:pPr>
    </w:p>
    <w:p w:rsidR="00065576" w:rsidRPr="00F94027" w:rsidRDefault="00065576" w:rsidP="00065576">
      <w:pPr>
        <w:ind w:firstLine="284"/>
        <w:jc w:val="both"/>
        <w:rPr>
          <w:sz w:val="20"/>
          <w:szCs w:val="20"/>
        </w:rPr>
      </w:pPr>
      <w:r w:rsidRPr="00F94027">
        <w:rPr>
          <w:b/>
          <w:sz w:val="20"/>
          <w:szCs w:val="20"/>
        </w:rPr>
        <w:t xml:space="preserve">26 сентября – </w:t>
      </w:r>
      <w:r w:rsidR="00E046A6">
        <w:rPr>
          <w:b/>
          <w:sz w:val="20"/>
          <w:szCs w:val="20"/>
        </w:rPr>
        <w:t>90</w:t>
      </w:r>
      <w:r w:rsidRPr="00F94027">
        <w:rPr>
          <w:b/>
          <w:sz w:val="20"/>
          <w:szCs w:val="20"/>
        </w:rPr>
        <w:t xml:space="preserve"> лет</w:t>
      </w:r>
      <w:r w:rsidRPr="00F94027">
        <w:rPr>
          <w:sz w:val="20"/>
          <w:szCs w:val="20"/>
        </w:rPr>
        <w:t xml:space="preserve"> со дня рождения </w:t>
      </w:r>
      <w:r w:rsidRPr="00F94027">
        <w:rPr>
          <w:b/>
          <w:sz w:val="20"/>
          <w:szCs w:val="20"/>
        </w:rPr>
        <w:t>ВЛАДИМИРА НИКОЛАЕВИЧА ВОЙН</w:t>
      </w:r>
      <w:r w:rsidRPr="00F94027">
        <w:rPr>
          <w:b/>
          <w:sz w:val="20"/>
          <w:szCs w:val="20"/>
        </w:rPr>
        <w:fldChar w:fldCharType="begin"/>
      </w:r>
      <w:r w:rsidRPr="00F94027">
        <w:rPr>
          <w:sz w:val="20"/>
          <w:szCs w:val="20"/>
        </w:rPr>
        <w:instrText xml:space="preserve"> XE "Войнович В. Н." </w:instrText>
      </w:r>
      <w:r w:rsidRPr="00F94027">
        <w:rPr>
          <w:b/>
          <w:sz w:val="20"/>
          <w:szCs w:val="20"/>
        </w:rPr>
        <w:fldChar w:fldCharType="end"/>
      </w:r>
      <w:r w:rsidR="00F806B4">
        <w:rPr>
          <w:b/>
          <w:sz w:val="20"/>
          <w:szCs w:val="20"/>
        </w:rPr>
        <w:t>ОВИЧА (</w:t>
      </w:r>
      <w:r w:rsidRPr="00F94027">
        <w:rPr>
          <w:b/>
          <w:sz w:val="20"/>
          <w:szCs w:val="20"/>
        </w:rPr>
        <w:t>1932</w:t>
      </w:r>
      <w:r w:rsidR="00F806B4" w:rsidRPr="00F806B4">
        <w:rPr>
          <w:sz w:val="20"/>
          <w:szCs w:val="20"/>
        </w:rPr>
        <w:t>–2018</w:t>
      </w:r>
      <w:r w:rsidRPr="00F806B4">
        <w:rPr>
          <w:sz w:val="20"/>
          <w:szCs w:val="20"/>
        </w:rPr>
        <w:t>),</w:t>
      </w:r>
      <w:r w:rsidRPr="00F94027">
        <w:rPr>
          <w:sz w:val="20"/>
          <w:szCs w:val="20"/>
        </w:rPr>
        <w:t xml:space="preserve"> русского писателя, прозаика, сценариста, драматурга, публициста. В 1961 г. работал на Всесоюзном радио, стал известен как автор текста популярной «Песни космонавтов» («Я верю, друзья, караваны ракет помчат нас вперёд от звезды до звезды…»). Литературный успех Войновича связан с публикациями в «Новом мире», которые сразу создали ему репутацию человека, критически настроенного по отношению к советской действительности. В. Войнович является автором «судебной комедии» «Трибунал», документально сатирической повести «Иваньки-ада, или Рассказ о вселении писателя Войновича в новую квартиру», повести «Путем взаимной переписки», повести «Шапка», в которой гротескно изображает нравы Союза писателей. Широкую известность Войновичу принес сатирический роман «Жизнь и необычайные приключения солдата Ивана Чонкина» и его продолжение «Претендент на престол» (1969–79), опубликованный за границей. В 1980–92 гг. – писатель в эмиграции в ФРГ. В настоящее время живёт в Мюнхене, а с 1991 г. регулярно бывает в Москве. В 1980-х гг. выступал с сатирическими очерками на радио «Свобода», которые впоследствии составили книгу «Антисоветский Советский Союз». Лучшее произведение Войновича – роман «Москва 2042» (1987), сатирическая антиутопия, изображающая вырождение коммунизма в ХХ</w:t>
      </w:r>
      <w:r w:rsidRPr="00F94027">
        <w:rPr>
          <w:sz w:val="20"/>
          <w:szCs w:val="20"/>
          <w:lang w:val="en-US"/>
        </w:rPr>
        <w:t>I</w:t>
      </w:r>
      <w:r w:rsidRPr="00F94027">
        <w:rPr>
          <w:sz w:val="20"/>
          <w:szCs w:val="20"/>
        </w:rPr>
        <w:t xml:space="preserve"> веке. </w:t>
      </w:r>
      <w:r w:rsidRPr="00437886">
        <w:rPr>
          <w:sz w:val="20"/>
          <w:szCs w:val="20"/>
        </w:rPr>
        <w:t xml:space="preserve">       </w:t>
      </w:r>
      <w:r w:rsidRPr="00F94027">
        <w:rPr>
          <w:sz w:val="20"/>
          <w:szCs w:val="20"/>
        </w:rPr>
        <w:t>В. Войнович – автор «Сказок для взрослых», книг «Замысел», «Дело № 34840», «Монументальная пропаганда».</w:t>
      </w:r>
    </w:p>
    <w:p w:rsidR="00065576" w:rsidRDefault="00065576" w:rsidP="00065576">
      <w:pPr>
        <w:spacing w:before="60" w:after="60" w:line="235" w:lineRule="auto"/>
        <w:ind w:firstLine="283"/>
        <w:jc w:val="center"/>
        <w:rPr>
          <w:b/>
          <w:i/>
          <w:sz w:val="18"/>
          <w:szCs w:val="18"/>
        </w:rPr>
      </w:pPr>
    </w:p>
    <w:p w:rsidR="00065576" w:rsidRPr="00437886" w:rsidRDefault="00065576" w:rsidP="00065576">
      <w:pPr>
        <w:spacing w:before="60" w:after="60" w:line="235" w:lineRule="auto"/>
        <w:ind w:firstLine="283"/>
        <w:jc w:val="center"/>
        <w:rPr>
          <w:i/>
          <w:sz w:val="18"/>
          <w:szCs w:val="18"/>
        </w:rPr>
      </w:pPr>
      <w:r w:rsidRPr="00437886">
        <w:rPr>
          <w:b/>
          <w:i/>
          <w:sz w:val="18"/>
          <w:szCs w:val="18"/>
        </w:rPr>
        <w:t>Литература</w:t>
      </w:r>
    </w:p>
    <w:p w:rsidR="00065576" w:rsidRPr="00437886" w:rsidRDefault="00065576" w:rsidP="00065576">
      <w:pPr>
        <w:spacing w:line="235" w:lineRule="auto"/>
        <w:ind w:firstLine="284"/>
        <w:jc w:val="both"/>
        <w:rPr>
          <w:i/>
          <w:spacing w:val="-2"/>
          <w:sz w:val="18"/>
          <w:szCs w:val="18"/>
        </w:rPr>
      </w:pPr>
      <w:r w:rsidRPr="00437886">
        <w:rPr>
          <w:i/>
          <w:spacing w:val="-2"/>
          <w:sz w:val="18"/>
          <w:szCs w:val="18"/>
        </w:rPr>
        <w:t>Грищенко, А. И. Войнович Владимир Николаевич / А. И. Грищенко // Литература в школе от А до Я. 5–11 классы : энциклопедический словарь-справочник. – М</w:t>
      </w:r>
      <w:r w:rsidR="00DE2646">
        <w:rPr>
          <w:i/>
          <w:spacing w:val="-2"/>
          <w:sz w:val="18"/>
          <w:szCs w:val="18"/>
        </w:rPr>
        <w:t>осква</w:t>
      </w:r>
      <w:r w:rsidRPr="00437886">
        <w:rPr>
          <w:i/>
          <w:spacing w:val="-2"/>
          <w:sz w:val="18"/>
          <w:szCs w:val="18"/>
        </w:rPr>
        <w:t>, 2006. – С. 221–222.</w:t>
      </w:r>
    </w:p>
    <w:p w:rsidR="00065576" w:rsidRPr="00241C4A" w:rsidRDefault="00065576" w:rsidP="00065576">
      <w:pPr>
        <w:tabs>
          <w:tab w:val="left" w:pos="1440"/>
        </w:tabs>
        <w:autoSpaceDE w:val="0"/>
        <w:autoSpaceDN w:val="0"/>
        <w:adjustRightInd w:val="0"/>
        <w:ind w:left="1440" w:hanging="1440"/>
        <w:rPr>
          <w:i/>
          <w:sz w:val="18"/>
          <w:szCs w:val="18"/>
        </w:rPr>
      </w:pPr>
    </w:p>
    <w:p w:rsidR="00065576" w:rsidRPr="00437886" w:rsidRDefault="00065576" w:rsidP="00065576">
      <w:pPr>
        <w:spacing w:line="235" w:lineRule="auto"/>
        <w:ind w:firstLine="284"/>
        <w:jc w:val="both"/>
        <w:rPr>
          <w:i/>
          <w:sz w:val="18"/>
          <w:szCs w:val="18"/>
        </w:rPr>
      </w:pPr>
      <w:r w:rsidRPr="00F94027">
        <w:rPr>
          <w:b/>
          <w:sz w:val="20"/>
          <w:szCs w:val="20"/>
        </w:rPr>
        <w:t>27 сентября – МЕЖДУНАРОДНЫЙ (Всемирный) ДЕНЬ ТУРИЗМА.</w:t>
      </w:r>
      <w:r w:rsidRPr="00F94027">
        <w:rPr>
          <w:sz w:val="20"/>
          <w:szCs w:val="20"/>
        </w:rPr>
        <w:t xml:space="preserve"> Отмечается ежегодно, начиная с 1980 г. Цель праздника – пропаганда туризма, освещение его вклада в экономику мирового сообщества, развитие связей между народами разных стран.   </w:t>
      </w:r>
      <w:r w:rsidRPr="00437886">
        <w:rPr>
          <w:i/>
          <w:sz w:val="18"/>
          <w:szCs w:val="18"/>
        </w:rPr>
        <w:t>[См.: Международные дни в календаре : информ</w:t>
      </w:r>
      <w:r w:rsidR="00DE2646">
        <w:rPr>
          <w:i/>
          <w:sz w:val="18"/>
          <w:szCs w:val="18"/>
        </w:rPr>
        <w:t>ационный</w:t>
      </w:r>
      <w:r w:rsidRPr="00437886">
        <w:rPr>
          <w:i/>
          <w:sz w:val="18"/>
          <w:szCs w:val="18"/>
        </w:rPr>
        <w:t xml:space="preserve"> список / Дальневост</w:t>
      </w:r>
      <w:r w:rsidR="00DE2646">
        <w:rPr>
          <w:i/>
          <w:sz w:val="18"/>
          <w:szCs w:val="18"/>
        </w:rPr>
        <w:t>очная</w:t>
      </w:r>
      <w:r w:rsidRPr="00437886">
        <w:rPr>
          <w:i/>
          <w:sz w:val="18"/>
          <w:szCs w:val="18"/>
        </w:rPr>
        <w:t xml:space="preserve"> гос</w:t>
      </w:r>
      <w:r w:rsidR="00DE2646">
        <w:rPr>
          <w:i/>
          <w:sz w:val="18"/>
          <w:szCs w:val="18"/>
        </w:rPr>
        <w:t>ударственная</w:t>
      </w:r>
      <w:r w:rsidRPr="00437886">
        <w:rPr>
          <w:i/>
          <w:sz w:val="18"/>
          <w:szCs w:val="18"/>
        </w:rPr>
        <w:t xml:space="preserve"> науч</w:t>
      </w:r>
      <w:r w:rsidR="00DE2646">
        <w:rPr>
          <w:i/>
          <w:sz w:val="18"/>
          <w:szCs w:val="18"/>
        </w:rPr>
        <w:t>ная библиоте</w:t>
      </w:r>
      <w:r w:rsidRPr="00437886">
        <w:rPr>
          <w:i/>
          <w:sz w:val="18"/>
          <w:szCs w:val="18"/>
        </w:rPr>
        <w:t xml:space="preserve">ка. – </w:t>
      </w:r>
      <w:r w:rsidR="00DE2646">
        <w:rPr>
          <w:i/>
          <w:sz w:val="18"/>
          <w:szCs w:val="18"/>
        </w:rPr>
        <w:t>и</w:t>
      </w:r>
      <w:r w:rsidRPr="00437886">
        <w:rPr>
          <w:i/>
          <w:sz w:val="18"/>
          <w:szCs w:val="18"/>
        </w:rPr>
        <w:t>зд. 3-е, испр</w:t>
      </w:r>
      <w:r w:rsidR="002C409C">
        <w:rPr>
          <w:i/>
          <w:sz w:val="18"/>
          <w:szCs w:val="18"/>
        </w:rPr>
        <w:t>авленное</w:t>
      </w:r>
      <w:r w:rsidRPr="00437886">
        <w:rPr>
          <w:i/>
          <w:sz w:val="18"/>
          <w:szCs w:val="18"/>
        </w:rPr>
        <w:t xml:space="preserve"> и доп</w:t>
      </w:r>
      <w:r w:rsidR="002C409C">
        <w:rPr>
          <w:i/>
          <w:sz w:val="18"/>
          <w:szCs w:val="18"/>
        </w:rPr>
        <w:t>олненное</w:t>
      </w:r>
      <w:r w:rsidRPr="00437886">
        <w:rPr>
          <w:i/>
          <w:sz w:val="18"/>
          <w:szCs w:val="18"/>
        </w:rPr>
        <w:t>. – Хабаровск, 2009. – С. 49.].</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b/>
          <w:i/>
          <w:sz w:val="20"/>
          <w:szCs w:val="20"/>
        </w:rPr>
      </w:pPr>
      <w:r w:rsidRPr="00F94027">
        <w:rPr>
          <w:b/>
          <w:sz w:val="20"/>
          <w:szCs w:val="20"/>
        </w:rPr>
        <w:t>28 сентября – 1</w:t>
      </w:r>
      <w:r>
        <w:rPr>
          <w:b/>
          <w:sz w:val="20"/>
          <w:szCs w:val="20"/>
        </w:rPr>
        <w:t>2</w:t>
      </w:r>
      <w:r w:rsidR="00E046A6">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МУХТАРА ОМАРХАНОВИЧА АУЭЗ</w:t>
      </w:r>
      <w:r w:rsidRPr="00F94027">
        <w:rPr>
          <w:b/>
          <w:sz w:val="20"/>
          <w:szCs w:val="20"/>
        </w:rPr>
        <w:fldChar w:fldCharType="begin"/>
      </w:r>
      <w:r w:rsidRPr="00F94027">
        <w:rPr>
          <w:sz w:val="20"/>
          <w:szCs w:val="20"/>
        </w:rPr>
        <w:instrText xml:space="preserve"> XE "Ауэзов М. О." </w:instrText>
      </w:r>
      <w:r w:rsidRPr="00F94027">
        <w:rPr>
          <w:b/>
          <w:sz w:val="20"/>
          <w:szCs w:val="20"/>
        </w:rPr>
        <w:fldChar w:fldCharType="end"/>
      </w:r>
      <w:r w:rsidRPr="00F94027">
        <w:rPr>
          <w:b/>
          <w:sz w:val="20"/>
          <w:szCs w:val="20"/>
        </w:rPr>
        <w:t>ОВА (1897</w:t>
      </w:r>
      <w:r w:rsidRPr="00F94027">
        <w:rPr>
          <w:sz w:val="20"/>
          <w:szCs w:val="20"/>
        </w:rPr>
        <w:t xml:space="preserve">–1961), казахского писателя, драматурга, литературоведа, академика АН Казахской ССР (1946), лауреата Государственной премии СССР </w:t>
      </w:r>
      <w:r w:rsidRPr="00F94027">
        <w:rPr>
          <w:sz w:val="20"/>
          <w:szCs w:val="20"/>
        </w:rPr>
        <w:lastRenderedPageBreak/>
        <w:t>(1949). Пьеса «Енлик</w:t>
      </w:r>
      <w:r w:rsidR="00C81111">
        <w:rPr>
          <w:sz w:val="20"/>
          <w:szCs w:val="20"/>
        </w:rPr>
        <w:t>-</w:t>
      </w:r>
      <w:r w:rsidRPr="00F94027">
        <w:rPr>
          <w:sz w:val="20"/>
          <w:szCs w:val="20"/>
        </w:rPr>
        <w:t>Кебек» (1917) – положила начало казахскому театру. М. Ауэзов – автор новелл «Сиротская доля», «Красавица в трауре», «Кто виноват?», «Сирота», «Серый лютый», повести «Происшествие на Караш-Караш», романа «Лихая година»; пьес «Каменное оперение», «В яблоневом саду», вскрывающих проблемы казахского феодального общества; монографических исследований по истории казахской и киргизских литератур и фольклора. М. Ауэзов занимался собиранием и изучением наследия Абая Кунанбаева. Роман «Путь Абая» (ч. 1–4, 1942–56) – вершина творчества М. Ауэзова и всей казахской литературы, замечательное произведение о жизни великого казахского поэта-просветителя Абая Кунанбаева, жившего во второй половине Х</w:t>
      </w:r>
      <w:r w:rsidRPr="00F94027">
        <w:rPr>
          <w:sz w:val="20"/>
          <w:szCs w:val="20"/>
          <w:lang w:val="en-US"/>
        </w:rPr>
        <w:t>I</w:t>
      </w:r>
      <w:r w:rsidRPr="00F94027">
        <w:rPr>
          <w:sz w:val="20"/>
          <w:szCs w:val="20"/>
        </w:rPr>
        <w:t>Х века. В романе показана сложная жизнь казахского народа, феодально-родовая и классовая борьба, растущее влияние передовой русской культуры. Необычайно яркий язык эпопеи передаёт колорит эпохи.</w:t>
      </w:r>
    </w:p>
    <w:p w:rsidR="00065576" w:rsidRPr="00437886" w:rsidRDefault="00065576" w:rsidP="00065576">
      <w:pPr>
        <w:spacing w:after="60" w:line="235" w:lineRule="auto"/>
        <w:ind w:firstLine="284"/>
        <w:jc w:val="center"/>
        <w:rPr>
          <w:i/>
          <w:sz w:val="18"/>
          <w:szCs w:val="18"/>
        </w:rPr>
      </w:pPr>
      <w:r w:rsidRPr="00437886">
        <w:rPr>
          <w:b/>
          <w:i/>
          <w:sz w:val="18"/>
          <w:szCs w:val="18"/>
        </w:rPr>
        <w:t>Литература</w:t>
      </w:r>
    </w:p>
    <w:p w:rsidR="00065576" w:rsidRPr="00437886" w:rsidRDefault="00065576" w:rsidP="00065576">
      <w:pPr>
        <w:spacing w:line="235" w:lineRule="auto"/>
        <w:ind w:firstLine="284"/>
        <w:jc w:val="both"/>
        <w:rPr>
          <w:i/>
          <w:sz w:val="18"/>
          <w:szCs w:val="18"/>
        </w:rPr>
      </w:pPr>
      <w:r w:rsidRPr="00437886">
        <w:rPr>
          <w:i/>
          <w:sz w:val="18"/>
          <w:szCs w:val="18"/>
        </w:rPr>
        <w:t>Айшах, О. Т. Ауэзов Мухтар Омарханович / О. Т. Айшах // Большая Российская энциклопедия : в 30 т. Т. 2. – М</w:t>
      </w:r>
      <w:r w:rsidR="00DE2646">
        <w:rPr>
          <w:i/>
          <w:sz w:val="18"/>
          <w:szCs w:val="18"/>
        </w:rPr>
        <w:t>осква</w:t>
      </w:r>
      <w:r w:rsidRPr="00437886">
        <w:rPr>
          <w:i/>
          <w:sz w:val="18"/>
          <w:szCs w:val="18"/>
        </w:rPr>
        <w:t>, 2005. – С. 499.</w:t>
      </w:r>
    </w:p>
    <w:p w:rsidR="00065576" w:rsidRPr="00437886" w:rsidRDefault="00065576" w:rsidP="00065576">
      <w:pPr>
        <w:spacing w:line="235" w:lineRule="auto"/>
        <w:ind w:firstLine="284"/>
        <w:jc w:val="both"/>
        <w:rPr>
          <w:i/>
          <w:sz w:val="18"/>
          <w:szCs w:val="18"/>
        </w:rPr>
      </w:pPr>
      <w:r w:rsidRPr="00437886">
        <w:rPr>
          <w:i/>
          <w:sz w:val="18"/>
          <w:szCs w:val="18"/>
        </w:rPr>
        <w:t>Ауэзов, Мухтар Омарханович / А. Нуркатов // Краткая лит</w:t>
      </w:r>
      <w:r w:rsidR="00DE2646">
        <w:rPr>
          <w:i/>
          <w:sz w:val="18"/>
          <w:szCs w:val="18"/>
        </w:rPr>
        <w:t>ературная</w:t>
      </w:r>
      <w:r w:rsidRPr="00437886">
        <w:rPr>
          <w:i/>
          <w:sz w:val="18"/>
          <w:szCs w:val="18"/>
        </w:rPr>
        <w:t xml:space="preserve"> энциклопедия. – М</w:t>
      </w:r>
      <w:r w:rsidR="00DE2646">
        <w:rPr>
          <w:i/>
          <w:sz w:val="18"/>
          <w:szCs w:val="18"/>
        </w:rPr>
        <w:t>осква</w:t>
      </w:r>
      <w:r w:rsidRPr="00437886">
        <w:rPr>
          <w:i/>
          <w:sz w:val="18"/>
          <w:szCs w:val="18"/>
        </w:rPr>
        <w:t>, 1962. – Т. 1. – Стб. 357–358.</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28 сентября – 2</w:t>
      </w:r>
      <w:r w:rsidR="00E046A6">
        <w:rPr>
          <w:b/>
          <w:sz w:val="20"/>
          <w:szCs w:val="20"/>
        </w:rPr>
        <w:t>25</w:t>
      </w:r>
      <w:r w:rsidRPr="00F94027">
        <w:rPr>
          <w:b/>
          <w:sz w:val="20"/>
          <w:szCs w:val="20"/>
        </w:rPr>
        <w:t xml:space="preserve"> лет</w:t>
      </w:r>
      <w:r w:rsidRPr="00F94027">
        <w:rPr>
          <w:sz w:val="20"/>
          <w:szCs w:val="20"/>
        </w:rPr>
        <w:t xml:space="preserve"> со дня рождения </w:t>
      </w:r>
      <w:r w:rsidRPr="00F94027">
        <w:rPr>
          <w:b/>
          <w:sz w:val="20"/>
          <w:szCs w:val="20"/>
        </w:rPr>
        <w:t>ФЁДОРА ПЕТРОВИЧА ЛИТ</w:t>
      </w:r>
      <w:r w:rsidRPr="00F94027">
        <w:rPr>
          <w:b/>
          <w:sz w:val="20"/>
          <w:szCs w:val="20"/>
        </w:rPr>
        <w:fldChar w:fldCharType="begin"/>
      </w:r>
      <w:r w:rsidRPr="00F94027">
        <w:rPr>
          <w:sz w:val="20"/>
          <w:szCs w:val="20"/>
        </w:rPr>
        <w:instrText xml:space="preserve"> XE "Литке Ф. П." </w:instrText>
      </w:r>
      <w:r w:rsidRPr="00F94027">
        <w:rPr>
          <w:b/>
          <w:sz w:val="20"/>
          <w:szCs w:val="20"/>
        </w:rPr>
        <w:fldChar w:fldCharType="end"/>
      </w:r>
      <w:r w:rsidRPr="00F94027">
        <w:rPr>
          <w:b/>
          <w:sz w:val="20"/>
          <w:szCs w:val="20"/>
        </w:rPr>
        <w:t>КЕ (1797</w:t>
      </w:r>
      <w:r w:rsidRPr="00F94027">
        <w:rPr>
          <w:sz w:val="20"/>
          <w:szCs w:val="20"/>
        </w:rPr>
        <w:t>–1882), русского мореплавателя, географа, почётного члена и президента Петербургской Академии наук, адмирала, исследователя Арктики. В 1817–1819 гг. участвовал в кругосветном плавании В. М. Головнина на шлюпке «Камчатка». В 1821–1824 гг. руководил исследованиями Новой Земли и Баренцева моря, в 1826–1829 гг. – кругосветной экспедицией на шлюпке «Сенявин», открыл 2 группы островов в Карблинской цепи, составил комплексную характеристику Берингова моря. Ф. П. Литке является одним из основателей и руководителей Русского географического общества, которым была учреждена Большая золотая медаль его имени (1873).</w:t>
      </w:r>
    </w:p>
    <w:p w:rsidR="00065576" w:rsidRPr="00437886" w:rsidRDefault="00065576" w:rsidP="00065576">
      <w:pPr>
        <w:spacing w:before="60" w:after="60" w:line="230" w:lineRule="auto"/>
        <w:ind w:firstLine="284"/>
        <w:jc w:val="center"/>
        <w:rPr>
          <w:i/>
          <w:sz w:val="18"/>
          <w:szCs w:val="18"/>
        </w:rPr>
      </w:pPr>
      <w:r w:rsidRPr="00437886">
        <w:rPr>
          <w:b/>
          <w:i/>
          <w:sz w:val="18"/>
          <w:szCs w:val="18"/>
        </w:rPr>
        <w:t>Литература</w:t>
      </w:r>
    </w:p>
    <w:p w:rsidR="00065576" w:rsidRPr="00437886" w:rsidRDefault="00065576" w:rsidP="00065576">
      <w:pPr>
        <w:spacing w:line="230" w:lineRule="auto"/>
        <w:ind w:firstLine="284"/>
        <w:jc w:val="both"/>
        <w:rPr>
          <w:i/>
          <w:sz w:val="18"/>
          <w:szCs w:val="18"/>
        </w:rPr>
      </w:pPr>
      <w:r w:rsidRPr="00437886">
        <w:rPr>
          <w:i/>
          <w:sz w:val="18"/>
          <w:szCs w:val="18"/>
        </w:rPr>
        <w:t>Федор Литке // 100 великих мореплавателей / авторы-сост</w:t>
      </w:r>
      <w:r w:rsidR="00024DF5">
        <w:rPr>
          <w:i/>
          <w:sz w:val="18"/>
          <w:szCs w:val="18"/>
        </w:rPr>
        <w:t xml:space="preserve">авители </w:t>
      </w:r>
      <w:r w:rsidRPr="00437886">
        <w:rPr>
          <w:i/>
          <w:sz w:val="18"/>
          <w:szCs w:val="18"/>
        </w:rPr>
        <w:t>: Е. Н. Авадяева, Л. И. Зданович. – М</w:t>
      </w:r>
      <w:r w:rsidR="00DE2646">
        <w:rPr>
          <w:i/>
          <w:sz w:val="18"/>
          <w:szCs w:val="18"/>
        </w:rPr>
        <w:t>осква</w:t>
      </w:r>
      <w:r w:rsidRPr="00437886">
        <w:rPr>
          <w:i/>
          <w:sz w:val="18"/>
          <w:szCs w:val="18"/>
        </w:rPr>
        <w:t>, 2000. – С. 372–379. – (100 великих).</w:t>
      </w:r>
    </w:p>
    <w:p w:rsidR="00065576" w:rsidRPr="00437886" w:rsidRDefault="00065576" w:rsidP="00065576">
      <w:pPr>
        <w:spacing w:line="230" w:lineRule="auto"/>
        <w:ind w:firstLine="284"/>
        <w:jc w:val="both"/>
        <w:rPr>
          <w:i/>
          <w:sz w:val="18"/>
          <w:szCs w:val="18"/>
        </w:rPr>
      </w:pPr>
      <w:r w:rsidRPr="00437886">
        <w:rPr>
          <w:i/>
          <w:sz w:val="18"/>
          <w:szCs w:val="18"/>
        </w:rPr>
        <w:t>Лубченкова, Т. Ю. Федор Пе</w:t>
      </w:r>
      <w:r>
        <w:rPr>
          <w:i/>
          <w:sz w:val="18"/>
          <w:szCs w:val="18"/>
        </w:rPr>
        <w:t>трович Литке / Т. Ю. Лубченкова // Самые знаменитые путешественники России. / Т. Ю. Лубченкова</w:t>
      </w:r>
      <w:r w:rsidR="00024DF5">
        <w:rPr>
          <w:i/>
          <w:sz w:val="18"/>
          <w:szCs w:val="18"/>
        </w:rPr>
        <w:t>.</w:t>
      </w:r>
      <w:r w:rsidRPr="00437886">
        <w:rPr>
          <w:i/>
          <w:sz w:val="18"/>
          <w:szCs w:val="18"/>
        </w:rPr>
        <w:t xml:space="preserve"> – М</w:t>
      </w:r>
      <w:r w:rsidR="00DE2646">
        <w:rPr>
          <w:i/>
          <w:sz w:val="18"/>
          <w:szCs w:val="18"/>
        </w:rPr>
        <w:t>осква</w:t>
      </w:r>
      <w:r w:rsidRPr="00437886">
        <w:rPr>
          <w:i/>
          <w:sz w:val="18"/>
          <w:szCs w:val="18"/>
        </w:rPr>
        <w:t>, 2001. – С. 233–246. – (Самые знаменитые).</w:t>
      </w:r>
    </w:p>
    <w:p w:rsidR="00065576" w:rsidRPr="00437886" w:rsidRDefault="00065576" w:rsidP="00065576">
      <w:pPr>
        <w:spacing w:line="230" w:lineRule="auto"/>
        <w:ind w:firstLine="284"/>
        <w:jc w:val="both"/>
        <w:rPr>
          <w:sz w:val="18"/>
          <w:szCs w:val="18"/>
        </w:rPr>
      </w:pPr>
    </w:p>
    <w:p w:rsidR="00065576" w:rsidRPr="00F94027" w:rsidRDefault="00065576" w:rsidP="00065576">
      <w:pPr>
        <w:spacing w:line="230" w:lineRule="auto"/>
        <w:ind w:firstLine="284"/>
        <w:jc w:val="both"/>
        <w:rPr>
          <w:sz w:val="20"/>
          <w:szCs w:val="20"/>
        </w:rPr>
      </w:pPr>
      <w:r w:rsidRPr="00F94027">
        <w:rPr>
          <w:b/>
          <w:sz w:val="20"/>
          <w:szCs w:val="20"/>
        </w:rPr>
        <w:t xml:space="preserve">29 сентября – </w:t>
      </w:r>
      <w:r>
        <w:rPr>
          <w:b/>
          <w:sz w:val="20"/>
          <w:szCs w:val="20"/>
        </w:rPr>
        <w:t>20</w:t>
      </w:r>
      <w:r w:rsidR="00E046A6">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АЛЕКСАНДРА ВАСИЛЬЕВИЧА СУХОВО-КОБЫ</w:t>
      </w:r>
      <w:r w:rsidRPr="00F94027">
        <w:rPr>
          <w:b/>
          <w:sz w:val="20"/>
          <w:szCs w:val="20"/>
        </w:rPr>
        <w:fldChar w:fldCharType="begin"/>
      </w:r>
      <w:r w:rsidRPr="00F94027">
        <w:rPr>
          <w:sz w:val="20"/>
          <w:szCs w:val="20"/>
        </w:rPr>
        <w:instrText xml:space="preserve"> XE "Сухово-Кобылин А. В." </w:instrText>
      </w:r>
      <w:r w:rsidRPr="00F94027">
        <w:rPr>
          <w:b/>
          <w:sz w:val="20"/>
          <w:szCs w:val="20"/>
        </w:rPr>
        <w:fldChar w:fldCharType="end"/>
      </w:r>
      <w:r w:rsidRPr="00F94027">
        <w:rPr>
          <w:b/>
          <w:sz w:val="20"/>
          <w:szCs w:val="20"/>
        </w:rPr>
        <w:t>ЛИНА (1817</w:t>
      </w:r>
      <w:r w:rsidRPr="00F94027">
        <w:rPr>
          <w:sz w:val="20"/>
          <w:szCs w:val="20"/>
        </w:rPr>
        <w:t>–1903), русского драматурга. Принадлежал к старинному дворянскому роду. Окончил физико-математическое отделение Московского университета, затем в течение нескольких лет изучал философию в университетах Германии. Вошёл в русскую драматургию как автор драматургической трилогии, получившей после её завершения название «Картины прошедшего» и состоящей из сатирических комедий: «Свадьба Кречинского», «Дело» и «Смерть Тарелкина». Основная тема комедии «Свадьба Кречинского» – моральная деградация дворянства, а имя её героя Расплюева «сделалось нарицательным». Пьеса «Дело» обличает судебный произвол, и течение двадцати лет была запрещена цензурой к постановке на сцене. Объектом разоблачения комедии-шутки «Смерть Тарелкина» стала полиция, и эту пьесу цензура не пропускала целых тридцать лет. В 1850 г. Сухово-Кобылин был обвинён в убийстве своей любовницы Луизы Симон-Деманш. Переживший травлю и арест по несправедливому уголовному обвинению, писатель на собственном опыте испытал действие бюрократического механизма, враждебного простому человеку. Невиновность А. В. Сухово-Кобылина была установлена только в советское время на основе тщательных архивных разысканий.</w:t>
      </w:r>
    </w:p>
    <w:p w:rsidR="00065576" w:rsidRPr="00437886" w:rsidRDefault="00065576" w:rsidP="00065576">
      <w:pPr>
        <w:spacing w:before="60" w:after="60" w:line="230" w:lineRule="auto"/>
        <w:ind w:firstLine="283"/>
        <w:jc w:val="center"/>
        <w:rPr>
          <w:i/>
          <w:sz w:val="18"/>
          <w:szCs w:val="18"/>
        </w:rPr>
      </w:pPr>
      <w:r w:rsidRPr="00437886">
        <w:rPr>
          <w:b/>
          <w:i/>
          <w:sz w:val="18"/>
          <w:szCs w:val="18"/>
        </w:rPr>
        <w:t>Литература</w:t>
      </w:r>
    </w:p>
    <w:p w:rsidR="00065576" w:rsidRPr="00437886" w:rsidRDefault="00065576" w:rsidP="00065576">
      <w:pPr>
        <w:spacing w:line="230" w:lineRule="auto"/>
        <w:ind w:firstLine="284"/>
        <w:jc w:val="both"/>
        <w:rPr>
          <w:i/>
          <w:sz w:val="18"/>
          <w:szCs w:val="18"/>
        </w:rPr>
      </w:pPr>
      <w:r w:rsidRPr="00437886">
        <w:rPr>
          <w:i/>
          <w:sz w:val="18"/>
          <w:szCs w:val="18"/>
        </w:rPr>
        <w:t>Сухово-Кобылин, Александр Васильевич // Краткая лит</w:t>
      </w:r>
      <w:r w:rsidR="00024DF5">
        <w:rPr>
          <w:i/>
          <w:sz w:val="18"/>
          <w:szCs w:val="18"/>
        </w:rPr>
        <w:t>ературная</w:t>
      </w:r>
      <w:r w:rsidRPr="00437886">
        <w:rPr>
          <w:i/>
          <w:sz w:val="18"/>
          <w:szCs w:val="18"/>
        </w:rPr>
        <w:t xml:space="preserve"> энциклопедия. – М</w:t>
      </w:r>
      <w:r w:rsidR="00DE2646">
        <w:rPr>
          <w:i/>
          <w:sz w:val="18"/>
          <w:szCs w:val="18"/>
        </w:rPr>
        <w:t>осква</w:t>
      </w:r>
      <w:r w:rsidRPr="00437886">
        <w:rPr>
          <w:i/>
          <w:sz w:val="18"/>
          <w:szCs w:val="18"/>
        </w:rPr>
        <w:t>, 1972. – Т. 7. – С. 280–283.</w:t>
      </w:r>
    </w:p>
    <w:p w:rsidR="00065576" w:rsidRPr="00437886" w:rsidRDefault="00065576" w:rsidP="00065576">
      <w:pPr>
        <w:spacing w:line="230" w:lineRule="auto"/>
        <w:ind w:firstLine="284"/>
        <w:jc w:val="both"/>
        <w:rPr>
          <w:i/>
          <w:sz w:val="18"/>
          <w:szCs w:val="18"/>
        </w:rPr>
      </w:pPr>
      <w:r w:rsidRPr="00437886">
        <w:rPr>
          <w:i/>
          <w:sz w:val="18"/>
          <w:szCs w:val="18"/>
        </w:rPr>
        <w:t xml:space="preserve">Сухово-Кобылин Александр Васильевич // Кто есть кто : </w:t>
      </w:r>
      <w:r w:rsidR="00024DF5">
        <w:rPr>
          <w:i/>
          <w:sz w:val="18"/>
          <w:szCs w:val="18"/>
        </w:rPr>
        <w:t>н</w:t>
      </w:r>
      <w:r w:rsidRPr="00437886">
        <w:rPr>
          <w:i/>
          <w:sz w:val="18"/>
          <w:szCs w:val="18"/>
        </w:rPr>
        <w:t>овейший справочник школьника. – М</w:t>
      </w:r>
      <w:r w:rsidR="00DE2646">
        <w:rPr>
          <w:i/>
          <w:sz w:val="18"/>
          <w:szCs w:val="18"/>
        </w:rPr>
        <w:t>осква</w:t>
      </w:r>
      <w:r w:rsidRPr="00437886">
        <w:rPr>
          <w:i/>
          <w:sz w:val="18"/>
          <w:szCs w:val="18"/>
        </w:rPr>
        <w:t>, 2006. – С. 950–951.</w:t>
      </w:r>
    </w:p>
    <w:p w:rsidR="00065576" w:rsidRPr="00437886" w:rsidRDefault="00065576" w:rsidP="00065576">
      <w:pPr>
        <w:spacing w:line="230" w:lineRule="auto"/>
        <w:ind w:firstLine="284"/>
        <w:jc w:val="both"/>
        <w:rPr>
          <w:i/>
          <w:sz w:val="18"/>
          <w:szCs w:val="18"/>
        </w:rPr>
      </w:pPr>
      <w:r w:rsidRPr="00437886">
        <w:rPr>
          <w:i/>
          <w:spacing w:val="-2"/>
          <w:sz w:val="18"/>
          <w:szCs w:val="18"/>
        </w:rPr>
        <w:t>Туниманов, В. Кречинский и Расплюев : [послесл.] / В. Туниманов // Свадьба Кречинского : комедия / А. В. Сухово-Кобылин. – Л</w:t>
      </w:r>
      <w:r w:rsidR="00DE2646">
        <w:rPr>
          <w:i/>
          <w:spacing w:val="-2"/>
          <w:sz w:val="18"/>
          <w:szCs w:val="18"/>
        </w:rPr>
        <w:t>енинград</w:t>
      </w:r>
      <w:r w:rsidRPr="00437886">
        <w:rPr>
          <w:i/>
          <w:spacing w:val="-2"/>
          <w:sz w:val="18"/>
          <w:szCs w:val="18"/>
        </w:rPr>
        <w:t>, 1983. – С. 86–95</w:t>
      </w:r>
      <w:r w:rsidRPr="00437886">
        <w:rPr>
          <w:i/>
          <w:sz w:val="18"/>
          <w:szCs w:val="18"/>
        </w:rPr>
        <w:t>.</w:t>
      </w:r>
    </w:p>
    <w:p w:rsidR="00065576" w:rsidRPr="00F94027" w:rsidRDefault="00065576" w:rsidP="00065576">
      <w:pPr>
        <w:spacing w:line="230" w:lineRule="auto"/>
        <w:ind w:firstLine="284"/>
        <w:jc w:val="both"/>
        <w:rPr>
          <w:sz w:val="20"/>
          <w:szCs w:val="20"/>
        </w:rPr>
      </w:pPr>
    </w:p>
    <w:p w:rsidR="00065576" w:rsidRDefault="00065576" w:rsidP="00065576">
      <w:pPr>
        <w:spacing w:line="230" w:lineRule="auto"/>
        <w:ind w:firstLine="284"/>
        <w:jc w:val="both"/>
        <w:rPr>
          <w:spacing w:val="-2"/>
          <w:sz w:val="20"/>
          <w:szCs w:val="20"/>
        </w:rPr>
      </w:pPr>
      <w:r w:rsidRPr="00F94027">
        <w:rPr>
          <w:b/>
          <w:sz w:val="20"/>
          <w:szCs w:val="20"/>
        </w:rPr>
        <w:t>30 сентября – ДЕНЬ ИНТЕРНЕТА В РОССИИ.</w:t>
      </w:r>
      <w:r w:rsidRPr="00F94027">
        <w:rPr>
          <w:sz w:val="20"/>
          <w:szCs w:val="20"/>
        </w:rPr>
        <w:t xml:space="preserve"> 30 сентября 1998 г. в стране была проведена первая перепись пользователей Рунета; в этот день в нём появился миллионный пользователь. </w:t>
      </w:r>
      <w:r w:rsidRPr="00437886">
        <w:rPr>
          <w:spacing w:val="-2"/>
          <w:sz w:val="20"/>
          <w:szCs w:val="20"/>
        </w:rPr>
        <w:t xml:space="preserve"> </w:t>
      </w:r>
    </w:p>
    <w:p w:rsidR="005E3D7D" w:rsidRPr="00F94027" w:rsidRDefault="005E3D7D" w:rsidP="00065576">
      <w:pPr>
        <w:spacing w:line="230" w:lineRule="auto"/>
        <w:ind w:firstLine="284"/>
        <w:jc w:val="both"/>
        <w:rPr>
          <w:sz w:val="20"/>
          <w:szCs w:val="20"/>
        </w:rPr>
      </w:pPr>
    </w:p>
    <w:p w:rsidR="00065576" w:rsidRPr="00F94027" w:rsidRDefault="00065576" w:rsidP="00065576">
      <w:pPr>
        <w:spacing w:line="230" w:lineRule="auto"/>
        <w:ind w:firstLine="284"/>
        <w:jc w:val="both"/>
        <w:rPr>
          <w:sz w:val="20"/>
          <w:szCs w:val="20"/>
        </w:rPr>
      </w:pPr>
      <w:r w:rsidRPr="00F94027">
        <w:rPr>
          <w:b/>
          <w:sz w:val="20"/>
          <w:szCs w:val="20"/>
        </w:rPr>
        <w:t>Сентябрь</w:t>
      </w:r>
      <w:r w:rsidRPr="00F94027">
        <w:rPr>
          <w:sz w:val="20"/>
          <w:szCs w:val="20"/>
        </w:rPr>
        <w:t xml:space="preserve"> – </w:t>
      </w:r>
      <w:r w:rsidRPr="00F94027">
        <w:rPr>
          <w:b/>
          <w:sz w:val="20"/>
          <w:szCs w:val="20"/>
        </w:rPr>
        <w:t>8</w:t>
      </w:r>
      <w:r>
        <w:rPr>
          <w:b/>
          <w:sz w:val="20"/>
          <w:szCs w:val="20"/>
        </w:rPr>
        <w:t>7</w:t>
      </w:r>
      <w:r w:rsidR="00E046A6">
        <w:rPr>
          <w:b/>
          <w:sz w:val="20"/>
          <w:szCs w:val="20"/>
        </w:rPr>
        <w:t>5</w:t>
      </w:r>
      <w:r w:rsidRPr="00F94027">
        <w:rPr>
          <w:b/>
          <w:sz w:val="20"/>
          <w:szCs w:val="20"/>
        </w:rPr>
        <w:t xml:space="preserve"> лет со времени первого упоминания МОСКВЫ (</w:t>
      </w:r>
      <w:r w:rsidRPr="00F94027">
        <w:rPr>
          <w:sz w:val="20"/>
          <w:szCs w:val="20"/>
        </w:rPr>
        <w:t>1147</w:t>
      </w:r>
      <w:r w:rsidRPr="00F94027">
        <w:rPr>
          <w:b/>
          <w:sz w:val="20"/>
          <w:szCs w:val="20"/>
        </w:rPr>
        <w:t>)</w:t>
      </w:r>
      <w:r w:rsidRPr="00F94027">
        <w:rPr>
          <w:sz w:val="20"/>
          <w:szCs w:val="20"/>
        </w:rPr>
        <w:t>. Столица Российской Федерации, город-герой. Крупнейший политический, экономический, научный и культурный центр России. Впервые Москва упоминается в Ипатьевской летописи в 1147 году как владение суздальского князя Юрия Долгорукого.</w:t>
      </w:r>
      <w:r w:rsidRPr="000C7FEB">
        <w:rPr>
          <w:sz w:val="20"/>
          <w:szCs w:val="20"/>
        </w:rPr>
        <w:t xml:space="preserve"> </w:t>
      </w:r>
      <w:r w:rsidRPr="00F94027">
        <w:rPr>
          <w:sz w:val="20"/>
          <w:szCs w:val="20"/>
        </w:rPr>
        <w:t>Современная Москва – важнейший торгово-финансовый центр, крупнейший транспортный узел России, крупный центр автомобильных перевозок, самый крупный научный центр страны, центр русской культуры.</w:t>
      </w:r>
    </w:p>
    <w:p w:rsidR="00065576" w:rsidRPr="00437886" w:rsidRDefault="00065576" w:rsidP="00065576">
      <w:pPr>
        <w:spacing w:before="60" w:after="60" w:line="230" w:lineRule="auto"/>
        <w:ind w:firstLine="283"/>
        <w:jc w:val="center"/>
        <w:rPr>
          <w:i/>
          <w:sz w:val="18"/>
          <w:szCs w:val="18"/>
        </w:rPr>
      </w:pPr>
      <w:r w:rsidRPr="00437886">
        <w:rPr>
          <w:b/>
          <w:i/>
          <w:sz w:val="18"/>
          <w:szCs w:val="18"/>
        </w:rPr>
        <w:t>Литература</w:t>
      </w:r>
    </w:p>
    <w:p w:rsidR="00065576" w:rsidRPr="00437886" w:rsidRDefault="00065576" w:rsidP="00065576">
      <w:pPr>
        <w:spacing w:line="230" w:lineRule="auto"/>
        <w:ind w:firstLine="284"/>
        <w:jc w:val="both"/>
        <w:rPr>
          <w:i/>
          <w:sz w:val="18"/>
          <w:szCs w:val="18"/>
        </w:rPr>
      </w:pPr>
      <w:r w:rsidRPr="00437886">
        <w:rPr>
          <w:i/>
          <w:sz w:val="18"/>
          <w:szCs w:val="18"/>
        </w:rPr>
        <w:t>Москва // Города России : энциклопедия. – М</w:t>
      </w:r>
      <w:r w:rsidR="00DE2646">
        <w:rPr>
          <w:i/>
          <w:sz w:val="18"/>
          <w:szCs w:val="18"/>
        </w:rPr>
        <w:t>осква</w:t>
      </w:r>
      <w:r w:rsidRPr="00437886">
        <w:rPr>
          <w:i/>
          <w:sz w:val="18"/>
          <w:szCs w:val="18"/>
        </w:rPr>
        <w:t>, 2003. – С. 265–284.</w:t>
      </w:r>
    </w:p>
    <w:p w:rsidR="00BD1221" w:rsidRDefault="00DE2646" w:rsidP="00BD1221">
      <w:pPr>
        <w:tabs>
          <w:tab w:val="left" w:pos="1440"/>
        </w:tabs>
        <w:autoSpaceDE w:val="0"/>
        <w:autoSpaceDN w:val="0"/>
        <w:adjustRightInd w:val="0"/>
        <w:ind w:left="1440" w:hanging="1156"/>
        <w:rPr>
          <w:rFonts w:eastAsiaTheme="minorHAnsi"/>
          <w:i/>
          <w:sz w:val="18"/>
          <w:szCs w:val="18"/>
          <w:lang w:eastAsia="en-US"/>
        </w:rPr>
      </w:pPr>
      <w:r w:rsidRPr="00DE2646">
        <w:rPr>
          <w:rFonts w:eastAsiaTheme="minorHAnsi"/>
          <w:bCs/>
          <w:i/>
          <w:sz w:val="18"/>
          <w:szCs w:val="18"/>
          <w:lang w:eastAsia="en-US"/>
        </w:rPr>
        <w:t>Бирюкова, Т.</w:t>
      </w:r>
      <w:r>
        <w:rPr>
          <w:rFonts w:eastAsiaTheme="minorHAnsi"/>
          <w:bCs/>
          <w:i/>
          <w:sz w:val="18"/>
          <w:szCs w:val="18"/>
          <w:lang w:eastAsia="en-US"/>
        </w:rPr>
        <w:t xml:space="preserve"> </w:t>
      </w:r>
      <w:r w:rsidRPr="00DE2646">
        <w:rPr>
          <w:rFonts w:eastAsiaTheme="minorHAnsi"/>
          <w:bCs/>
          <w:i/>
          <w:sz w:val="18"/>
          <w:szCs w:val="18"/>
          <w:lang w:eastAsia="en-US"/>
        </w:rPr>
        <w:t>М.</w:t>
      </w:r>
      <w:r>
        <w:rPr>
          <w:rFonts w:eastAsiaTheme="minorHAnsi"/>
          <w:bCs/>
          <w:i/>
          <w:sz w:val="18"/>
          <w:szCs w:val="18"/>
          <w:lang w:eastAsia="en-US"/>
        </w:rPr>
        <w:t xml:space="preserve"> </w:t>
      </w:r>
      <w:r w:rsidRPr="00DE2646">
        <w:rPr>
          <w:rFonts w:eastAsiaTheme="minorHAnsi"/>
          <w:i/>
          <w:sz w:val="18"/>
          <w:szCs w:val="18"/>
          <w:lang w:eastAsia="en-US"/>
        </w:rPr>
        <w:t xml:space="preserve">Сей град - для всех захватчиков предел : [сценарий интеллектуальной игры, посвященной Дню города Москвы </w:t>
      </w:r>
      <w:r w:rsidR="00BD1221">
        <w:rPr>
          <w:rFonts w:eastAsiaTheme="minorHAnsi"/>
          <w:i/>
          <w:sz w:val="18"/>
          <w:szCs w:val="18"/>
          <w:lang w:eastAsia="en-US"/>
        </w:rPr>
        <w:t>–</w:t>
      </w:r>
      <w:r w:rsidRPr="00DE2646">
        <w:rPr>
          <w:rFonts w:eastAsiaTheme="minorHAnsi"/>
          <w:i/>
          <w:sz w:val="18"/>
          <w:szCs w:val="18"/>
          <w:lang w:eastAsia="en-US"/>
        </w:rPr>
        <w:t xml:space="preserve"> </w:t>
      </w:r>
    </w:p>
    <w:p w:rsidR="00DE2646" w:rsidRPr="00DE2646" w:rsidRDefault="00DE2646" w:rsidP="00BD1221">
      <w:pPr>
        <w:tabs>
          <w:tab w:val="left" w:pos="1440"/>
        </w:tabs>
        <w:autoSpaceDE w:val="0"/>
        <w:autoSpaceDN w:val="0"/>
        <w:adjustRightInd w:val="0"/>
        <w:ind w:left="1440" w:hanging="1440"/>
        <w:rPr>
          <w:rFonts w:eastAsiaTheme="minorHAnsi"/>
          <w:i/>
          <w:sz w:val="18"/>
          <w:szCs w:val="18"/>
          <w:lang w:eastAsia="en-US"/>
        </w:rPr>
      </w:pPr>
      <w:r w:rsidRPr="00DE2646">
        <w:rPr>
          <w:rFonts w:eastAsiaTheme="minorHAnsi"/>
          <w:i/>
          <w:sz w:val="18"/>
          <w:szCs w:val="18"/>
          <w:lang w:eastAsia="en-US"/>
        </w:rPr>
        <w:t>3 сен</w:t>
      </w:r>
      <w:r w:rsidR="00BD1221">
        <w:rPr>
          <w:rFonts w:eastAsiaTheme="minorHAnsi"/>
          <w:i/>
          <w:sz w:val="18"/>
          <w:szCs w:val="18"/>
          <w:lang w:eastAsia="en-US"/>
        </w:rPr>
        <w:t>тября, для уч-ся 7-9 кл.] / Т. М. Бирюкова // Читаем, учимся, играем. –</w:t>
      </w:r>
      <w:r w:rsidRPr="00DE2646">
        <w:rPr>
          <w:rFonts w:eastAsiaTheme="minorHAnsi"/>
          <w:i/>
          <w:sz w:val="18"/>
          <w:szCs w:val="18"/>
          <w:lang w:eastAsia="en-US"/>
        </w:rPr>
        <w:t xml:space="preserve"> 2016. </w:t>
      </w:r>
      <w:r w:rsidR="00BD1221">
        <w:rPr>
          <w:rFonts w:eastAsiaTheme="minorHAnsi"/>
          <w:i/>
          <w:sz w:val="18"/>
          <w:szCs w:val="18"/>
          <w:lang w:eastAsia="en-US"/>
        </w:rPr>
        <w:t>–</w:t>
      </w:r>
      <w:r w:rsidRPr="00DE2646">
        <w:rPr>
          <w:rFonts w:eastAsiaTheme="minorHAnsi"/>
          <w:i/>
          <w:sz w:val="18"/>
          <w:szCs w:val="18"/>
          <w:lang w:eastAsia="en-US"/>
        </w:rPr>
        <w:t xml:space="preserve"> Вып. 6. </w:t>
      </w:r>
      <w:r w:rsidR="00BD1221">
        <w:rPr>
          <w:rFonts w:eastAsiaTheme="minorHAnsi"/>
          <w:i/>
          <w:sz w:val="18"/>
          <w:szCs w:val="18"/>
          <w:lang w:eastAsia="en-US"/>
        </w:rPr>
        <w:t xml:space="preserve">– </w:t>
      </w:r>
      <w:r w:rsidRPr="00DE2646">
        <w:rPr>
          <w:rFonts w:eastAsiaTheme="minorHAnsi"/>
          <w:i/>
          <w:sz w:val="18"/>
          <w:szCs w:val="18"/>
          <w:lang w:eastAsia="en-US"/>
        </w:rPr>
        <w:t>С. 69</w:t>
      </w:r>
      <w:r w:rsidR="00BD1221">
        <w:rPr>
          <w:rFonts w:eastAsiaTheme="minorHAnsi"/>
          <w:i/>
          <w:sz w:val="18"/>
          <w:szCs w:val="18"/>
          <w:lang w:eastAsia="en-US"/>
        </w:rPr>
        <w:t>–</w:t>
      </w:r>
      <w:r w:rsidRPr="00DE2646">
        <w:rPr>
          <w:rFonts w:eastAsiaTheme="minorHAnsi"/>
          <w:i/>
          <w:sz w:val="18"/>
          <w:szCs w:val="18"/>
          <w:lang w:eastAsia="en-US"/>
        </w:rPr>
        <w:t>73.</w:t>
      </w:r>
    </w:p>
    <w:p w:rsidR="00DE2646" w:rsidRDefault="00065576" w:rsidP="00DE2646">
      <w:pPr>
        <w:tabs>
          <w:tab w:val="left" w:pos="1134"/>
          <w:tab w:val="left" w:pos="1440"/>
        </w:tabs>
        <w:autoSpaceDE w:val="0"/>
        <w:autoSpaceDN w:val="0"/>
        <w:adjustRightInd w:val="0"/>
        <w:ind w:left="1440" w:hanging="1156"/>
        <w:rPr>
          <w:i/>
          <w:sz w:val="18"/>
          <w:szCs w:val="18"/>
        </w:rPr>
      </w:pPr>
      <w:r w:rsidRPr="00594D83">
        <w:rPr>
          <w:bCs/>
          <w:i/>
          <w:sz w:val="18"/>
          <w:szCs w:val="18"/>
        </w:rPr>
        <w:t>Неволина, Г. А.</w:t>
      </w:r>
      <w:r>
        <w:rPr>
          <w:bCs/>
          <w:i/>
          <w:sz w:val="18"/>
          <w:szCs w:val="18"/>
        </w:rPr>
        <w:t xml:space="preserve"> </w:t>
      </w:r>
      <w:r w:rsidRPr="00594D83">
        <w:rPr>
          <w:i/>
          <w:sz w:val="18"/>
          <w:szCs w:val="18"/>
        </w:rPr>
        <w:t xml:space="preserve"> Я шагаю по столице : 5 сентября - День города Москвы (868 лет) : [сценарий игровой программы к уроку </w:t>
      </w:r>
    </w:p>
    <w:p w:rsidR="00DE2646" w:rsidRDefault="00065576" w:rsidP="002D094B">
      <w:pPr>
        <w:tabs>
          <w:tab w:val="left" w:pos="1134"/>
          <w:tab w:val="left" w:pos="1440"/>
        </w:tabs>
        <w:autoSpaceDE w:val="0"/>
        <w:autoSpaceDN w:val="0"/>
        <w:adjustRightInd w:val="0"/>
        <w:ind w:left="1440" w:hanging="1440"/>
        <w:jc w:val="both"/>
        <w:rPr>
          <w:i/>
          <w:sz w:val="18"/>
          <w:szCs w:val="18"/>
        </w:rPr>
      </w:pPr>
      <w:r w:rsidRPr="00594D83">
        <w:rPr>
          <w:i/>
          <w:sz w:val="18"/>
          <w:szCs w:val="18"/>
        </w:rPr>
        <w:t>москвоведения, в ходе которой рассказывается об истории и памятниках горо</w:t>
      </w:r>
      <w:r>
        <w:rPr>
          <w:i/>
          <w:sz w:val="18"/>
          <w:szCs w:val="18"/>
        </w:rPr>
        <w:t xml:space="preserve">да, для уч-ся 4-5-х кл.] / Г. А. Неволина // </w:t>
      </w:r>
    </w:p>
    <w:p w:rsidR="00065576" w:rsidRPr="00594D83" w:rsidRDefault="00065576" w:rsidP="00DE2646">
      <w:pPr>
        <w:tabs>
          <w:tab w:val="left" w:pos="1134"/>
          <w:tab w:val="left" w:pos="1440"/>
        </w:tabs>
        <w:autoSpaceDE w:val="0"/>
        <w:autoSpaceDN w:val="0"/>
        <w:adjustRightInd w:val="0"/>
        <w:ind w:left="1440" w:hanging="1440"/>
        <w:rPr>
          <w:i/>
          <w:sz w:val="18"/>
          <w:szCs w:val="18"/>
        </w:rPr>
      </w:pPr>
      <w:r w:rsidRPr="00594D83">
        <w:rPr>
          <w:i/>
          <w:sz w:val="18"/>
          <w:szCs w:val="18"/>
        </w:rPr>
        <w:t xml:space="preserve">Читаем, учимся, играем. </w:t>
      </w:r>
      <w:r>
        <w:rPr>
          <w:i/>
          <w:sz w:val="18"/>
          <w:szCs w:val="18"/>
        </w:rPr>
        <w:t>–</w:t>
      </w:r>
      <w:r w:rsidRPr="00594D83">
        <w:rPr>
          <w:i/>
          <w:sz w:val="18"/>
          <w:szCs w:val="18"/>
        </w:rPr>
        <w:t xml:space="preserve"> 2015. </w:t>
      </w:r>
      <w:r>
        <w:rPr>
          <w:i/>
          <w:sz w:val="18"/>
          <w:szCs w:val="18"/>
        </w:rPr>
        <w:t>–</w:t>
      </w:r>
      <w:r w:rsidRPr="00594D83">
        <w:rPr>
          <w:i/>
          <w:sz w:val="18"/>
          <w:szCs w:val="18"/>
        </w:rPr>
        <w:t xml:space="preserve"> Вып. 6. </w:t>
      </w:r>
      <w:r>
        <w:rPr>
          <w:i/>
          <w:sz w:val="18"/>
          <w:szCs w:val="18"/>
        </w:rPr>
        <w:t>–</w:t>
      </w:r>
      <w:r w:rsidRPr="00594D83">
        <w:rPr>
          <w:i/>
          <w:sz w:val="18"/>
          <w:szCs w:val="18"/>
        </w:rPr>
        <w:t xml:space="preserve"> С. 59</w:t>
      </w:r>
      <w:r>
        <w:rPr>
          <w:i/>
          <w:sz w:val="18"/>
          <w:szCs w:val="18"/>
        </w:rPr>
        <w:t>–</w:t>
      </w:r>
      <w:r w:rsidRPr="00594D83">
        <w:rPr>
          <w:i/>
          <w:sz w:val="18"/>
          <w:szCs w:val="18"/>
        </w:rPr>
        <w:t>63.</w:t>
      </w:r>
    </w:p>
    <w:p w:rsidR="00065576" w:rsidRPr="00594D83" w:rsidRDefault="00065576" w:rsidP="00065576">
      <w:pPr>
        <w:tabs>
          <w:tab w:val="left" w:pos="1440"/>
        </w:tabs>
        <w:autoSpaceDE w:val="0"/>
        <w:autoSpaceDN w:val="0"/>
        <w:adjustRightInd w:val="0"/>
        <w:ind w:left="1440" w:hanging="1440"/>
        <w:rPr>
          <w:i/>
          <w:sz w:val="18"/>
          <w:szCs w:val="18"/>
        </w:rPr>
      </w:pPr>
    </w:p>
    <w:p w:rsidR="00065576" w:rsidRDefault="00065576" w:rsidP="00065576">
      <w:pPr>
        <w:tabs>
          <w:tab w:val="left" w:pos="1440"/>
        </w:tabs>
        <w:autoSpaceDE w:val="0"/>
        <w:autoSpaceDN w:val="0"/>
        <w:adjustRightInd w:val="0"/>
        <w:ind w:left="1440" w:hanging="1440"/>
        <w:rPr>
          <w:rFonts w:ascii="Arial CYR" w:hAnsi="Arial CYR" w:cs="Arial CYR"/>
          <w:sz w:val="20"/>
          <w:szCs w:val="20"/>
        </w:rPr>
      </w:pPr>
    </w:p>
    <w:p w:rsidR="00065576" w:rsidRPr="00437886" w:rsidRDefault="00065576" w:rsidP="00065576">
      <w:pPr>
        <w:spacing w:line="230" w:lineRule="auto"/>
        <w:ind w:firstLine="284"/>
        <w:jc w:val="both"/>
        <w:rPr>
          <w:i/>
          <w:sz w:val="18"/>
          <w:szCs w:val="18"/>
        </w:rPr>
      </w:pPr>
      <w:r w:rsidRPr="00F94027">
        <w:rPr>
          <w:b/>
          <w:sz w:val="20"/>
          <w:szCs w:val="20"/>
        </w:rPr>
        <w:t>Последняя неделя сентября – ВСЕМИРНЫЙ ДЕНЬ МОРЯ.</w:t>
      </w:r>
      <w:r w:rsidRPr="00F94027">
        <w:rPr>
          <w:sz w:val="20"/>
          <w:szCs w:val="20"/>
        </w:rPr>
        <w:t xml:space="preserve"> Отмечается в разных странах в наиболее приемлемый день последней недели сентября. Входит в систему всемирных и международных дней ООН. Всемирный день моря посвящён проблемам экологической безопасности морских перевозок, сохранению биоресурсов.</w:t>
      </w:r>
      <w:r w:rsidRPr="00437886">
        <w:rPr>
          <w:sz w:val="20"/>
          <w:szCs w:val="20"/>
        </w:rPr>
        <w:t xml:space="preserve"> </w:t>
      </w:r>
      <w:r w:rsidRPr="00437886">
        <w:rPr>
          <w:i/>
          <w:sz w:val="18"/>
          <w:szCs w:val="18"/>
        </w:rPr>
        <w:t xml:space="preserve">[См.: </w:t>
      </w:r>
      <w:r w:rsidRPr="00437886">
        <w:rPr>
          <w:i/>
          <w:sz w:val="18"/>
          <w:szCs w:val="18"/>
        </w:rPr>
        <w:lastRenderedPageBreak/>
        <w:t>Международные дни в календаре : информ</w:t>
      </w:r>
      <w:r w:rsidR="00DE2646">
        <w:rPr>
          <w:i/>
          <w:sz w:val="18"/>
          <w:szCs w:val="18"/>
        </w:rPr>
        <w:t>ационный</w:t>
      </w:r>
      <w:r w:rsidRPr="00437886">
        <w:rPr>
          <w:i/>
          <w:sz w:val="18"/>
          <w:szCs w:val="18"/>
        </w:rPr>
        <w:t xml:space="preserve"> список / Дальневост</w:t>
      </w:r>
      <w:r w:rsidR="00DE2646">
        <w:rPr>
          <w:i/>
          <w:sz w:val="18"/>
          <w:szCs w:val="18"/>
        </w:rPr>
        <w:t>очная</w:t>
      </w:r>
      <w:r w:rsidRPr="00437886">
        <w:rPr>
          <w:i/>
          <w:sz w:val="18"/>
          <w:szCs w:val="18"/>
        </w:rPr>
        <w:t xml:space="preserve"> гос</w:t>
      </w:r>
      <w:r w:rsidR="00DE2646">
        <w:rPr>
          <w:i/>
          <w:sz w:val="18"/>
          <w:szCs w:val="18"/>
        </w:rPr>
        <w:t>ударственная</w:t>
      </w:r>
      <w:r w:rsidRPr="00437886">
        <w:rPr>
          <w:i/>
          <w:sz w:val="18"/>
          <w:szCs w:val="18"/>
        </w:rPr>
        <w:t xml:space="preserve"> науч</w:t>
      </w:r>
      <w:r w:rsidR="00DE2646">
        <w:rPr>
          <w:i/>
          <w:sz w:val="18"/>
          <w:szCs w:val="18"/>
        </w:rPr>
        <w:t>ная</w:t>
      </w:r>
      <w:r w:rsidRPr="00437886">
        <w:rPr>
          <w:i/>
          <w:sz w:val="18"/>
          <w:szCs w:val="18"/>
        </w:rPr>
        <w:t xml:space="preserve"> б</w:t>
      </w:r>
      <w:r w:rsidR="00DE2646">
        <w:rPr>
          <w:i/>
          <w:sz w:val="18"/>
          <w:szCs w:val="18"/>
        </w:rPr>
        <w:t>иблиоте</w:t>
      </w:r>
      <w:r w:rsidRPr="00437886">
        <w:rPr>
          <w:i/>
          <w:sz w:val="18"/>
          <w:szCs w:val="18"/>
        </w:rPr>
        <w:t>ка. – Хабаровск, 2009. – С. 43.].</w:t>
      </w:r>
    </w:p>
    <w:p w:rsidR="00065576" w:rsidRPr="00F94027" w:rsidRDefault="00065576" w:rsidP="00065576">
      <w:pPr>
        <w:spacing w:line="230" w:lineRule="auto"/>
        <w:ind w:firstLine="284"/>
        <w:jc w:val="both"/>
        <w:rPr>
          <w:sz w:val="20"/>
          <w:szCs w:val="20"/>
        </w:rPr>
      </w:pPr>
    </w:p>
    <w:p w:rsidR="00065576" w:rsidRPr="007820C9" w:rsidRDefault="00065576" w:rsidP="00065576">
      <w:pPr>
        <w:spacing w:line="230" w:lineRule="auto"/>
        <w:ind w:firstLine="284"/>
        <w:jc w:val="center"/>
        <w:rPr>
          <w:b/>
          <w:sz w:val="20"/>
          <w:szCs w:val="20"/>
        </w:rPr>
      </w:pPr>
      <w:r w:rsidRPr="007820C9">
        <w:rPr>
          <w:b/>
          <w:sz w:val="20"/>
          <w:szCs w:val="20"/>
        </w:rPr>
        <w:t>ОКТЯБРЬ</w:t>
      </w:r>
    </w:p>
    <w:p w:rsidR="00065576" w:rsidRPr="007820C9" w:rsidRDefault="00065576" w:rsidP="00065576">
      <w:pPr>
        <w:spacing w:line="230" w:lineRule="auto"/>
        <w:ind w:firstLine="284"/>
        <w:jc w:val="both"/>
        <w:rPr>
          <w:sz w:val="20"/>
          <w:szCs w:val="20"/>
        </w:rPr>
      </w:pPr>
    </w:p>
    <w:p w:rsidR="00065576" w:rsidRPr="007820C9" w:rsidRDefault="00065576" w:rsidP="007820C9">
      <w:pPr>
        <w:spacing w:line="230" w:lineRule="auto"/>
        <w:ind w:firstLine="284"/>
        <w:jc w:val="both"/>
        <w:rPr>
          <w:i/>
          <w:sz w:val="18"/>
          <w:szCs w:val="18"/>
        </w:rPr>
      </w:pPr>
      <w:r w:rsidRPr="007820C9">
        <w:rPr>
          <w:b/>
          <w:sz w:val="20"/>
          <w:szCs w:val="20"/>
        </w:rPr>
        <w:t>1 октября – МЕЖДУНАРОДНЫЙ ДЕНЬ ПОЖИЛЫХ ЛЮДЕЙ.</w:t>
      </w:r>
      <w:r w:rsidRPr="007820C9">
        <w:rPr>
          <w:sz w:val="20"/>
          <w:szCs w:val="20"/>
        </w:rPr>
        <w:t xml:space="preserve"> Отмечается, начиная с 1991 г. Провозглашён Генеральной Ассамблеей ООН (рез. 45/106 от 14.12.1990 г.) в развитие таких инициатив ООН, как принятие в 1982 г. в Вене Всемирной ассамблеей по проблемам старения Международного   плана   действий   по   проблемам     старения,    который</w:t>
      </w:r>
      <w:r w:rsidR="00AE5BAF">
        <w:rPr>
          <w:sz w:val="20"/>
          <w:szCs w:val="20"/>
        </w:rPr>
        <w:t xml:space="preserve"> </w:t>
      </w:r>
      <w:r w:rsidRPr="007820C9">
        <w:rPr>
          <w:sz w:val="20"/>
          <w:szCs w:val="20"/>
        </w:rPr>
        <w:t>был одобрен в конце этого же года Генеральной Ассамблеей</w:t>
      </w:r>
      <w:r w:rsidRPr="007820C9">
        <w:rPr>
          <w:i/>
          <w:sz w:val="18"/>
          <w:szCs w:val="18"/>
        </w:rPr>
        <w:t>.   [См.: Международные дни в календаре : информ</w:t>
      </w:r>
      <w:r w:rsidR="002D094B">
        <w:rPr>
          <w:i/>
          <w:sz w:val="18"/>
          <w:szCs w:val="18"/>
        </w:rPr>
        <w:t>ационный</w:t>
      </w:r>
      <w:r w:rsidRPr="007820C9">
        <w:rPr>
          <w:i/>
          <w:sz w:val="18"/>
          <w:szCs w:val="18"/>
        </w:rPr>
        <w:t xml:space="preserve"> список / Дальневост</w:t>
      </w:r>
      <w:r w:rsidR="002D094B">
        <w:rPr>
          <w:i/>
          <w:sz w:val="18"/>
          <w:szCs w:val="18"/>
        </w:rPr>
        <w:t>очная</w:t>
      </w:r>
      <w:r w:rsidRPr="007820C9">
        <w:rPr>
          <w:i/>
          <w:sz w:val="18"/>
          <w:szCs w:val="18"/>
        </w:rPr>
        <w:t xml:space="preserve"> гос</w:t>
      </w:r>
      <w:r w:rsidR="002D094B">
        <w:rPr>
          <w:i/>
          <w:sz w:val="18"/>
          <w:szCs w:val="18"/>
        </w:rPr>
        <w:t>ударственная</w:t>
      </w:r>
      <w:r w:rsidRPr="007820C9">
        <w:rPr>
          <w:i/>
          <w:sz w:val="18"/>
          <w:szCs w:val="18"/>
        </w:rPr>
        <w:t xml:space="preserve"> науч</w:t>
      </w:r>
      <w:r w:rsidR="002D094B">
        <w:rPr>
          <w:i/>
          <w:sz w:val="18"/>
          <w:szCs w:val="18"/>
        </w:rPr>
        <w:t>ная библиоте</w:t>
      </w:r>
      <w:r w:rsidRPr="007820C9">
        <w:rPr>
          <w:i/>
          <w:sz w:val="18"/>
          <w:szCs w:val="18"/>
        </w:rPr>
        <w:t>ка. –</w:t>
      </w:r>
      <w:r w:rsidR="004549C9">
        <w:rPr>
          <w:i/>
          <w:sz w:val="18"/>
          <w:szCs w:val="18"/>
        </w:rPr>
        <w:t xml:space="preserve"> </w:t>
      </w:r>
      <w:r w:rsidRPr="007820C9">
        <w:rPr>
          <w:i/>
          <w:sz w:val="18"/>
          <w:szCs w:val="18"/>
        </w:rPr>
        <w:t>Хабаровск, 2009. – С. 52.].</w:t>
      </w:r>
    </w:p>
    <w:p w:rsidR="00065576" w:rsidRPr="00437886" w:rsidRDefault="00065576" w:rsidP="00065576">
      <w:pPr>
        <w:spacing w:line="235" w:lineRule="auto"/>
        <w:ind w:firstLine="284"/>
        <w:jc w:val="both"/>
        <w:rPr>
          <w:sz w:val="18"/>
          <w:szCs w:val="18"/>
        </w:rPr>
      </w:pPr>
    </w:p>
    <w:p w:rsidR="00065576" w:rsidRPr="002D094B" w:rsidRDefault="00065576" w:rsidP="002D094B">
      <w:pPr>
        <w:spacing w:line="235" w:lineRule="auto"/>
        <w:ind w:firstLine="284"/>
        <w:jc w:val="both"/>
        <w:rPr>
          <w:sz w:val="18"/>
          <w:szCs w:val="18"/>
        </w:rPr>
      </w:pPr>
      <w:r w:rsidRPr="00F94027">
        <w:rPr>
          <w:b/>
          <w:sz w:val="20"/>
          <w:szCs w:val="20"/>
        </w:rPr>
        <w:t>1 октября – МЕЖДУНАРОДНЫЙ ДЕНЬ МУЗЫКИ.</w:t>
      </w:r>
      <w:r w:rsidRPr="00F94027">
        <w:rPr>
          <w:sz w:val="20"/>
          <w:szCs w:val="20"/>
        </w:rPr>
        <w:t xml:space="preserve"> Проводится ежегодно, начиная с 1975 г.,</w:t>
      </w:r>
      <w:r w:rsidRPr="00437886">
        <w:rPr>
          <w:sz w:val="20"/>
          <w:szCs w:val="20"/>
        </w:rPr>
        <w:t xml:space="preserve"> </w:t>
      </w:r>
      <w:r w:rsidRPr="00F94027">
        <w:rPr>
          <w:sz w:val="20"/>
          <w:szCs w:val="20"/>
        </w:rPr>
        <w:t xml:space="preserve"> по </w:t>
      </w:r>
      <w:r w:rsidRPr="00437886">
        <w:rPr>
          <w:sz w:val="20"/>
          <w:szCs w:val="20"/>
        </w:rPr>
        <w:t xml:space="preserve"> </w:t>
      </w:r>
      <w:r w:rsidRPr="00F94027">
        <w:rPr>
          <w:sz w:val="20"/>
          <w:szCs w:val="20"/>
        </w:rPr>
        <w:t>решению</w:t>
      </w:r>
      <w:r w:rsidRPr="00437886">
        <w:rPr>
          <w:sz w:val="20"/>
          <w:szCs w:val="20"/>
        </w:rPr>
        <w:t xml:space="preserve"> </w:t>
      </w:r>
      <w:r w:rsidRPr="00F94027">
        <w:rPr>
          <w:sz w:val="20"/>
          <w:szCs w:val="20"/>
        </w:rPr>
        <w:t xml:space="preserve"> Международного</w:t>
      </w:r>
      <w:r w:rsidRPr="00065576">
        <w:rPr>
          <w:sz w:val="20"/>
          <w:szCs w:val="20"/>
        </w:rPr>
        <w:t xml:space="preserve"> </w:t>
      </w:r>
      <w:r w:rsidRPr="00F94027">
        <w:rPr>
          <w:sz w:val="20"/>
          <w:szCs w:val="20"/>
        </w:rPr>
        <w:t xml:space="preserve"> музыкального совета ЮНЕСКО. Одним из инициаторов учреждения Международного дня музыки является Дмитрий Шостакович.   </w:t>
      </w:r>
      <w:r w:rsidRPr="002D094B">
        <w:rPr>
          <w:i/>
          <w:sz w:val="18"/>
          <w:szCs w:val="18"/>
        </w:rPr>
        <w:t>[См.: Международные дни в календаре : информ</w:t>
      </w:r>
      <w:r w:rsidR="002D094B">
        <w:rPr>
          <w:i/>
          <w:sz w:val="18"/>
          <w:szCs w:val="18"/>
        </w:rPr>
        <w:t>ационный</w:t>
      </w:r>
      <w:r w:rsidRPr="002D094B">
        <w:rPr>
          <w:i/>
          <w:sz w:val="18"/>
          <w:szCs w:val="18"/>
        </w:rPr>
        <w:t xml:space="preserve"> список / Дальневост</w:t>
      </w:r>
      <w:r w:rsidR="002D094B">
        <w:rPr>
          <w:i/>
          <w:sz w:val="18"/>
          <w:szCs w:val="18"/>
        </w:rPr>
        <w:t>очная</w:t>
      </w:r>
      <w:r w:rsidRPr="002D094B">
        <w:rPr>
          <w:i/>
          <w:sz w:val="18"/>
          <w:szCs w:val="18"/>
        </w:rPr>
        <w:t xml:space="preserve"> гос</w:t>
      </w:r>
      <w:r w:rsidR="002D094B">
        <w:rPr>
          <w:i/>
          <w:sz w:val="18"/>
          <w:szCs w:val="18"/>
        </w:rPr>
        <w:t>ударственная</w:t>
      </w:r>
      <w:r w:rsidRPr="002D094B">
        <w:rPr>
          <w:i/>
          <w:sz w:val="18"/>
          <w:szCs w:val="18"/>
        </w:rPr>
        <w:t xml:space="preserve"> науч</w:t>
      </w:r>
      <w:r w:rsidR="002D094B">
        <w:rPr>
          <w:i/>
          <w:sz w:val="18"/>
          <w:szCs w:val="18"/>
        </w:rPr>
        <w:t>ная библиоте</w:t>
      </w:r>
      <w:r w:rsidRPr="002D094B">
        <w:rPr>
          <w:i/>
          <w:sz w:val="18"/>
          <w:szCs w:val="18"/>
        </w:rPr>
        <w:t>ка. –</w:t>
      </w:r>
      <w:r w:rsidR="004549C9">
        <w:rPr>
          <w:i/>
          <w:sz w:val="18"/>
          <w:szCs w:val="18"/>
        </w:rPr>
        <w:t xml:space="preserve"> </w:t>
      </w:r>
      <w:r w:rsidRPr="002D094B">
        <w:rPr>
          <w:i/>
          <w:sz w:val="18"/>
          <w:szCs w:val="18"/>
        </w:rPr>
        <w:t>Хабаровск, 2009. – С. 52.].</w:t>
      </w:r>
    </w:p>
    <w:p w:rsidR="00065576" w:rsidRPr="002D094B" w:rsidRDefault="00065576" w:rsidP="00065576">
      <w:pPr>
        <w:spacing w:line="235" w:lineRule="auto"/>
        <w:ind w:firstLine="284"/>
        <w:jc w:val="both"/>
        <w:rPr>
          <w:sz w:val="18"/>
          <w:szCs w:val="18"/>
        </w:rPr>
      </w:pPr>
    </w:p>
    <w:p w:rsidR="00065576" w:rsidRPr="00F94027" w:rsidRDefault="00065576" w:rsidP="00065576">
      <w:pPr>
        <w:spacing w:line="235" w:lineRule="auto"/>
        <w:ind w:firstLine="284"/>
        <w:jc w:val="both"/>
        <w:rPr>
          <w:sz w:val="20"/>
          <w:szCs w:val="20"/>
        </w:rPr>
      </w:pPr>
      <w:r w:rsidRPr="00F94027">
        <w:rPr>
          <w:b/>
          <w:sz w:val="20"/>
          <w:szCs w:val="20"/>
        </w:rPr>
        <w:t xml:space="preserve">2 октября – </w:t>
      </w:r>
      <w:r>
        <w:rPr>
          <w:b/>
          <w:sz w:val="20"/>
          <w:szCs w:val="20"/>
        </w:rPr>
        <w:t>10</w:t>
      </w:r>
      <w:r w:rsidR="007820C9">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МИХАИЛА КОНСТАНТИНОВИЧА АНИКУ</w:t>
      </w:r>
      <w:r w:rsidRPr="00F94027">
        <w:rPr>
          <w:b/>
          <w:sz w:val="20"/>
          <w:szCs w:val="20"/>
        </w:rPr>
        <w:fldChar w:fldCharType="begin"/>
      </w:r>
      <w:r w:rsidRPr="00F94027">
        <w:rPr>
          <w:sz w:val="20"/>
          <w:szCs w:val="20"/>
        </w:rPr>
        <w:instrText xml:space="preserve"> XE "Аникушин М. К." </w:instrText>
      </w:r>
      <w:r w:rsidRPr="00F94027">
        <w:rPr>
          <w:b/>
          <w:sz w:val="20"/>
          <w:szCs w:val="20"/>
        </w:rPr>
        <w:fldChar w:fldCharType="end"/>
      </w:r>
      <w:r w:rsidRPr="00F94027">
        <w:rPr>
          <w:b/>
          <w:sz w:val="20"/>
          <w:szCs w:val="20"/>
        </w:rPr>
        <w:t>ШИНА (1917</w:t>
      </w:r>
      <w:r w:rsidRPr="00F94027">
        <w:rPr>
          <w:sz w:val="20"/>
          <w:szCs w:val="20"/>
        </w:rPr>
        <w:t>–1997), русского скульптора, народного художника СССР. Учился в Институте живописи, скульптуры и архитектуры имени И. Е. Репина в Ленинграде. Является автором памятника А. С. Пушкину в Санкт-Петербурге, мемориала «Героическим защитникам Ленинграда» (архитекторы В. А. Каменский и С. Б. Сперанский), памятников В. В. Маяковскому и</w:t>
      </w:r>
      <w:r>
        <w:rPr>
          <w:sz w:val="20"/>
          <w:szCs w:val="20"/>
        </w:rPr>
        <w:t xml:space="preserve"> </w:t>
      </w:r>
      <w:r w:rsidRPr="00F94027">
        <w:rPr>
          <w:sz w:val="20"/>
          <w:szCs w:val="20"/>
        </w:rPr>
        <w:t>А. П. Чехову в Москве, памятника В. М. Бехтереву в Санкт-Петербурге. В памятнике А. С. Пушкину на Площади искусств в Санкт-Петербурге (1957) достиг психологической глубины и естественности образа, гармоничной связи с архитектурным ансамблем. Выступал также как портретист («Балерина Г. С. Уланова») и мастер мемориальной пластики.</w:t>
      </w:r>
    </w:p>
    <w:p w:rsidR="00065576" w:rsidRPr="00437886" w:rsidRDefault="00065576" w:rsidP="00065576">
      <w:pPr>
        <w:spacing w:before="60" w:after="60" w:line="235" w:lineRule="auto"/>
        <w:ind w:firstLine="284"/>
        <w:jc w:val="center"/>
        <w:rPr>
          <w:i/>
          <w:sz w:val="18"/>
          <w:szCs w:val="18"/>
        </w:rPr>
      </w:pPr>
      <w:r w:rsidRPr="00437886">
        <w:rPr>
          <w:b/>
          <w:i/>
          <w:sz w:val="18"/>
          <w:szCs w:val="18"/>
        </w:rPr>
        <w:t>Литература</w:t>
      </w:r>
    </w:p>
    <w:p w:rsidR="00065576" w:rsidRPr="00437886" w:rsidRDefault="00065576" w:rsidP="00065576">
      <w:pPr>
        <w:spacing w:line="235" w:lineRule="auto"/>
        <w:ind w:firstLine="284"/>
        <w:jc w:val="both"/>
        <w:rPr>
          <w:i/>
          <w:sz w:val="18"/>
          <w:szCs w:val="18"/>
        </w:rPr>
      </w:pPr>
      <w:r w:rsidRPr="00437886">
        <w:rPr>
          <w:i/>
          <w:sz w:val="18"/>
          <w:szCs w:val="18"/>
        </w:rPr>
        <w:t>Аникушин М. К. // Большая Российская энциклопедия : в 30 т. Т. 1. – М</w:t>
      </w:r>
      <w:r w:rsidR="002D094B">
        <w:rPr>
          <w:i/>
          <w:sz w:val="18"/>
          <w:szCs w:val="18"/>
        </w:rPr>
        <w:t>осква</w:t>
      </w:r>
      <w:r w:rsidRPr="00437886">
        <w:rPr>
          <w:i/>
          <w:sz w:val="18"/>
          <w:szCs w:val="18"/>
        </w:rPr>
        <w:t>, 2005. – С. 752.</w:t>
      </w:r>
    </w:p>
    <w:p w:rsidR="00065576" w:rsidRPr="00437886" w:rsidRDefault="00065576" w:rsidP="00065576">
      <w:pPr>
        <w:spacing w:line="235" w:lineRule="auto"/>
        <w:ind w:firstLine="284"/>
        <w:jc w:val="both"/>
        <w:rPr>
          <w:i/>
          <w:sz w:val="18"/>
          <w:szCs w:val="18"/>
        </w:rPr>
      </w:pPr>
      <w:r w:rsidRPr="00437886">
        <w:rPr>
          <w:i/>
          <w:sz w:val="18"/>
          <w:szCs w:val="18"/>
        </w:rPr>
        <w:t>Замошкин, А. И.  М. К. Аникушин / А. И. Замошкин. – Л</w:t>
      </w:r>
      <w:r w:rsidR="002D094B">
        <w:rPr>
          <w:i/>
          <w:sz w:val="18"/>
          <w:szCs w:val="18"/>
        </w:rPr>
        <w:t>енинград</w:t>
      </w:r>
      <w:r w:rsidRPr="00437886">
        <w:rPr>
          <w:i/>
          <w:sz w:val="18"/>
          <w:szCs w:val="18"/>
        </w:rPr>
        <w:t>, 1979.</w:t>
      </w:r>
    </w:p>
    <w:p w:rsidR="00065576" w:rsidRPr="00F94027" w:rsidRDefault="00065576" w:rsidP="00065576">
      <w:pPr>
        <w:spacing w:line="235" w:lineRule="auto"/>
        <w:ind w:firstLine="284"/>
        <w:jc w:val="both"/>
        <w:rPr>
          <w:i/>
          <w:sz w:val="20"/>
          <w:szCs w:val="20"/>
        </w:rPr>
      </w:pPr>
    </w:p>
    <w:p w:rsidR="00065576" w:rsidRPr="00F94027" w:rsidRDefault="00065576" w:rsidP="00065576">
      <w:pPr>
        <w:spacing w:line="235" w:lineRule="auto"/>
        <w:ind w:firstLine="284"/>
        <w:jc w:val="both"/>
        <w:rPr>
          <w:sz w:val="20"/>
          <w:szCs w:val="20"/>
        </w:rPr>
      </w:pPr>
      <w:r w:rsidRPr="00F94027">
        <w:rPr>
          <w:b/>
          <w:sz w:val="20"/>
          <w:szCs w:val="20"/>
        </w:rPr>
        <w:t>3 октября – 1</w:t>
      </w:r>
      <w:r>
        <w:rPr>
          <w:b/>
          <w:sz w:val="20"/>
          <w:szCs w:val="20"/>
        </w:rPr>
        <w:t>2</w:t>
      </w:r>
      <w:r w:rsidR="007820C9">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ЛУИ АРАГ</w:t>
      </w:r>
      <w:r w:rsidRPr="00F94027">
        <w:rPr>
          <w:b/>
          <w:sz w:val="20"/>
          <w:szCs w:val="20"/>
        </w:rPr>
        <w:fldChar w:fldCharType="begin"/>
      </w:r>
      <w:r w:rsidRPr="00F94027">
        <w:rPr>
          <w:sz w:val="20"/>
          <w:szCs w:val="20"/>
        </w:rPr>
        <w:instrText xml:space="preserve"> XE "Арагон Л." </w:instrText>
      </w:r>
      <w:r w:rsidRPr="00F94027">
        <w:rPr>
          <w:b/>
          <w:sz w:val="20"/>
          <w:szCs w:val="20"/>
        </w:rPr>
        <w:fldChar w:fldCharType="end"/>
      </w:r>
      <w:r w:rsidRPr="00F94027">
        <w:rPr>
          <w:b/>
          <w:sz w:val="20"/>
          <w:szCs w:val="20"/>
        </w:rPr>
        <w:t>ОНА (1897</w:t>
      </w:r>
      <w:r w:rsidRPr="00F94027">
        <w:rPr>
          <w:sz w:val="20"/>
          <w:szCs w:val="20"/>
        </w:rPr>
        <w:t>–1982), французского писателя, поэта, автора романов: «Парижский крестьянин», «Базельские колокола», «Богатые кварталы», «Пассажиры империала», «Орельен», «Коммунисты», «Страстная неделя»; повестей: «Гибель всерьёз», «Бланш, или Забвение»; поэм, сборников стихов, рассказов. В своих романах писатель вскрывает социальные противоречия ХХ столетия. В годы фашистской оккупации (1940–1944) Арагон – один из организаторов и певец французского Сопротивления (сборники стихов «Нож в сердце», «Глаза Эльзы», «Французская заря», сборник рассказов «Падение и величие французов» и другие). Созданию романа-эпопеи «Коммунисты» предшествовала большая подготовительная работа в годы Второй мировой войны, частично отразившаяся в сборнике «Падение и величие французов». Роман сразу же привлёк к себе внимание французских читателей, получил широкую известность, вскоре ставшую международной. Французская общественность дала роману высокую оценку.  Л. Арагон сыграл важную роль в пропаганде на Западе советской литературы. Так, в 1959 г. он перевёл на французский язык повесть Ч. Айтматова «Джамиля». Арагон был членом ЦК ФКП, членом Всемирного Совета Мира. В 1957 году награждён Международной Ленинской премией «За укрепление мира между народами».</w:t>
      </w:r>
    </w:p>
    <w:p w:rsidR="00065576" w:rsidRPr="00437886" w:rsidRDefault="00065576" w:rsidP="00065576">
      <w:pPr>
        <w:spacing w:before="60" w:after="60" w:line="235" w:lineRule="auto"/>
        <w:ind w:firstLine="283"/>
        <w:jc w:val="center"/>
        <w:rPr>
          <w:i/>
          <w:sz w:val="18"/>
          <w:szCs w:val="18"/>
        </w:rPr>
      </w:pPr>
      <w:r w:rsidRPr="00437886">
        <w:rPr>
          <w:b/>
          <w:i/>
          <w:sz w:val="18"/>
          <w:szCs w:val="18"/>
        </w:rPr>
        <w:t>Литература</w:t>
      </w:r>
    </w:p>
    <w:p w:rsidR="00065576" w:rsidRPr="00437886" w:rsidRDefault="00065576" w:rsidP="00065576">
      <w:pPr>
        <w:spacing w:line="235" w:lineRule="auto"/>
        <w:ind w:firstLine="284"/>
        <w:jc w:val="both"/>
        <w:rPr>
          <w:i/>
          <w:sz w:val="18"/>
          <w:szCs w:val="18"/>
        </w:rPr>
      </w:pPr>
      <w:r w:rsidRPr="00437886">
        <w:rPr>
          <w:i/>
          <w:sz w:val="18"/>
          <w:szCs w:val="18"/>
        </w:rPr>
        <w:t>Голубков, А. В. Арагон Луи / А. В. Голубков // Большая Российская энциклопедия : в 30 т. Т. 2. – М</w:t>
      </w:r>
      <w:r w:rsidR="002D094B">
        <w:rPr>
          <w:i/>
          <w:sz w:val="18"/>
          <w:szCs w:val="18"/>
        </w:rPr>
        <w:t>осква</w:t>
      </w:r>
      <w:r w:rsidRPr="00437886">
        <w:rPr>
          <w:i/>
          <w:sz w:val="18"/>
          <w:szCs w:val="18"/>
        </w:rPr>
        <w:t>, 2005. – С. 153–154.</w:t>
      </w:r>
    </w:p>
    <w:p w:rsidR="00065576" w:rsidRPr="00437886" w:rsidRDefault="00065576" w:rsidP="00065576">
      <w:pPr>
        <w:spacing w:line="235" w:lineRule="auto"/>
        <w:ind w:firstLine="284"/>
        <w:jc w:val="both"/>
        <w:rPr>
          <w:i/>
          <w:sz w:val="18"/>
          <w:szCs w:val="18"/>
        </w:rPr>
      </w:pPr>
      <w:r w:rsidRPr="00437886">
        <w:rPr>
          <w:i/>
          <w:sz w:val="18"/>
          <w:szCs w:val="18"/>
        </w:rPr>
        <w:t>Луков, Вл. Арагон, Луи : [биобиблиогр.] / Вл. Луков // Зарубежные писатели : биобиблиогр</w:t>
      </w:r>
      <w:r w:rsidR="002D094B">
        <w:rPr>
          <w:i/>
          <w:sz w:val="18"/>
          <w:szCs w:val="18"/>
        </w:rPr>
        <w:t>афический</w:t>
      </w:r>
      <w:r w:rsidRPr="00437886">
        <w:rPr>
          <w:i/>
          <w:sz w:val="18"/>
          <w:szCs w:val="18"/>
        </w:rPr>
        <w:t xml:space="preserve"> словарь для школьников и поступающих в вузы : В 2 ч. Ч. </w:t>
      </w:r>
      <w:r w:rsidRPr="00437886">
        <w:rPr>
          <w:i/>
          <w:sz w:val="18"/>
          <w:szCs w:val="18"/>
          <w:lang w:val="en-US"/>
        </w:rPr>
        <w:t>I</w:t>
      </w:r>
      <w:r w:rsidRPr="00437886">
        <w:rPr>
          <w:i/>
          <w:sz w:val="18"/>
          <w:szCs w:val="18"/>
        </w:rPr>
        <w:t>. А–Л / под ред</w:t>
      </w:r>
      <w:r w:rsidR="002D094B">
        <w:rPr>
          <w:i/>
          <w:sz w:val="18"/>
          <w:szCs w:val="18"/>
        </w:rPr>
        <w:t>акцией</w:t>
      </w:r>
      <w:r w:rsidRPr="00437886">
        <w:rPr>
          <w:i/>
          <w:sz w:val="18"/>
          <w:szCs w:val="18"/>
        </w:rPr>
        <w:t xml:space="preserve"> Н. П. Михальской. – М</w:t>
      </w:r>
      <w:r w:rsidR="002D094B">
        <w:rPr>
          <w:i/>
          <w:sz w:val="18"/>
          <w:szCs w:val="18"/>
        </w:rPr>
        <w:t>осква</w:t>
      </w:r>
      <w:r w:rsidRPr="00437886">
        <w:rPr>
          <w:i/>
          <w:sz w:val="18"/>
          <w:szCs w:val="18"/>
        </w:rPr>
        <w:t>, 2003. – С. 42–43.</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 xml:space="preserve">4 октября – </w:t>
      </w:r>
      <w:r>
        <w:rPr>
          <w:b/>
          <w:sz w:val="20"/>
          <w:szCs w:val="20"/>
        </w:rPr>
        <w:t>6</w:t>
      </w:r>
      <w:r w:rsidR="007820C9">
        <w:rPr>
          <w:b/>
          <w:sz w:val="20"/>
          <w:szCs w:val="20"/>
        </w:rPr>
        <w:t>5</w:t>
      </w:r>
      <w:r w:rsidRPr="00F94027">
        <w:rPr>
          <w:b/>
          <w:sz w:val="20"/>
          <w:szCs w:val="20"/>
        </w:rPr>
        <w:t xml:space="preserve"> лет</w:t>
      </w:r>
      <w:r w:rsidRPr="00F94027">
        <w:rPr>
          <w:sz w:val="20"/>
          <w:szCs w:val="20"/>
        </w:rPr>
        <w:t xml:space="preserve"> со дня запуска </w:t>
      </w:r>
      <w:r w:rsidRPr="00F94027">
        <w:rPr>
          <w:b/>
          <w:sz w:val="20"/>
          <w:szCs w:val="20"/>
        </w:rPr>
        <w:t>ПЕРВОГО ИСКУССТВЕННОГО СПУТНИКА ЗЕМЛИ (1957)</w:t>
      </w:r>
      <w:r w:rsidRPr="00F94027">
        <w:rPr>
          <w:sz w:val="20"/>
          <w:szCs w:val="20"/>
        </w:rPr>
        <w:t>. Запуск ИСЗ, ставшего первым искусственным небесным телом, созданным человеком, был осуществлён с космодрома Байконур (СССР, ныне в Казахстане). Запуск «Альфы-2» (это название носил первый ИСЗ) произвели при помощи ракеты-носителя «Спутник». Весь космический комплекс, включая стартовые установки, ракету и сам ИСЗ, был спроектирован конструкторским бюро под руководством С. П. Королёва. С помощью ИСЗ впервые была измерена плотность верхней атмосферы, исследованы особенности распространения радиосигналов в ионосфере, проверены теоретические расчеты и основные технические решения, связанные с выведением ИСЗ на орбиту. Вращался вокруг Земли чуть больше года и прекратил свое существование 4 января 1958 года.</w:t>
      </w:r>
    </w:p>
    <w:p w:rsidR="00065576" w:rsidRPr="00437886" w:rsidRDefault="00065576" w:rsidP="00065576">
      <w:pPr>
        <w:spacing w:before="60" w:after="60" w:line="235" w:lineRule="auto"/>
        <w:ind w:firstLine="283"/>
        <w:jc w:val="center"/>
        <w:rPr>
          <w:i/>
          <w:sz w:val="18"/>
          <w:szCs w:val="18"/>
        </w:rPr>
      </w:pPr>
      <w:r w:rsidRPr="00437886">
        <w:rPr>
          <w:b/>
          <w:i/>
          <w:sz w:val="18"/>
          <w:szCs w:val="18"/>
        </w:rPr>
        <w:t>Литература</w:t>
      </w:r>
    </w:p>
    <w:p w:rsidR="00065576" w:rsidRPr="00437886" w:rsidRDefault="00065576" w:rsidP="00065576">
      <w:pPr>
        <w:spacing w:line="235" w:lineRule="auto"/>
        <w:ind w:firstLine="284"/>
        <w:jc w:val="both"/>
        <w:rPr>
          <w:i/>
          <w:sz w:val="18"/>
          <w:szCs w:val="18"/>
        </w:rPr>
      </w:pPr>
      <w:r w:rsidRPr="00437886">
        <w:rPr>
          <w:i/>
          <w:sz w:val="18"/>
          <w:szCs w:val="18"/>
        </w:rPr>
        <w:t>Глава 3. Начало космической эры // Страницы советской космонавтики. – М</w:t>
      </w:r>
      <w:r w:rsidR="002D094B">
        <w:rPr>
          <w:i/>
          <w:sz w:val="18"/>
          <w:szCs w:val="18"/>
        </w:rPr>
        <w:t>осква</w:t>
      </w:r>
      <w:r w:rsidRPr="00437886">
        <w:rPr>
          <w:i/>
          <w:sz w:val="18"/>
          <w:szCs w:val="18"/>
        </w:rPr>
        <w:t>, 1975. – Из содерж.: Первый шаг к звёздам. – С. 45–49.</w:t>
      </w:r>
    </w:p>
    <w:p w:rsidR="00065576" w:rsidRPr="00437886" w:rsidRDefault="00065576" w:rsidP="00065576">
      <w:pPr>
        <w:spacing w:line="235" w:lineRule="auto"/>
        <w:ind w:firstLine="284"/>
        <w:jc w:val="both"/>
        <w:rPr>
          <w:i/>
          <w:spacing w:val="-4"/>
          <w:sz w:val="18"/>
          <w:szCs w:val="18"/>
        </w:rPr>
      </w:pPr>
      <w:r w:rsidRPr="00437886">
        <w:rPr>
          <w:i/>
          <w:spacing w:val="-4"/>
          <w:sz w:val="18"/>
          <w:szCs w:val="18"/>
        </w:rPr>
        <w:t xml:space="preserve">Егоров, Ю. </w:t>
      </w:r>
      <w:r w:rsidR="00AE5BAF">
        <w:rPr>
          <w:i/>
          <w:spacing w:val="-4"/>
          <w:sz w:val="18"/>
          <w:szCs w:val="18"/>
        </w:rPr>
        <w:t xml:space="preserve">Ключ на старт космической эры. </w:t>
      </w:r>
      <w:r w:rsidRPr="00437886">
        <w:rPr>
          <w:i/>
          <w:spacing w:val="-4"/>
          <w:sz w:val="18"/>
          <w:szCs w:val="18"/>
        </w:rPr>
        <w:t>К 50-летию запуска и работы первого искусственного спутника Земли / Ю. Егоров, Г. Новгородская // Техника – молодёжи. – 2008. – № 1. – С. 21–25.</w:t>
      </w:r>
    </w:p>
    <w:p w:rsidR="00065576" w:rsidRPr="00F94027" w:rsidRDefault="00065576" w:rsidP="00065576">
      <w:pPr>
        <w:spacing w:line="235" w:lineRule="auto"/>
        <w:ind w:firstLine="284"/>
        <w:jc w:val="both"/>
        <w:rPr>
          <w:sz w:val="20"/>
          <w:szCs w:val="20"/>
        </w:rPr>
      </w:pPr>
    </w:p>
    <w:p w:rsidR="00065576" w:rsidRPr="00437886" w:rsidRDefault="00065576" w:rsidP="00065576">
      <w:pPr>
        <w:spacing w:line="235" w:lineRule="auto"/>
        <w:ind w:firstLine="284"/>
        <w:jc w:val="both"/>
        <w:rPr>
          <w:i/>
          <w:spacing w:val="-2"/>
          <w:sz w:val="18"/>
          <w:szCs w:val="18"/>
        </w:rPr>
      </w:pPr>
      <w:r w:rsidRPr="00F94027">
        <w:rPr>
          <w:b/>
          <w:sz w:val="20"/>
          <w:szCs w:val="20"/>
        </w:rPr>
        <w:t>4 октября – ДЕНЬ НАЧАЛА КОСМИЧЕСКОЙ ЭРЫ ЧЕЛОВЕЧЕСТВА (1957)</w:t>
      </w:r>
      <w:r w:rsidRPr="00F94027">
        <w:rPr>
          <w:sz w:val="20"/>
          <w:szCs w:val="20"/>
        </w:rPr>
        <w:t xml:space="preserve">. Провозглашён Международной федерацией астронавтики в сентябре 1967 г. 4 октября 1957 г. в СССР осуществлён запуск первого в мире искусственного спутника Земли.  </w:t>
      </w:r>
      <w:r w:rsidRPr="00437886">
        <w:rPr>
          <w:i/>
          <w:spacing w:val="-2"/>
          <w:sz w:val="18"/>
          <w:szCs w:val="18"/>
        </w:rPr>
        <w:t>[См.: Международные дни в календаре : информ</w:t>
      </w:r>
      <w:r w:rsidR="00BC4513">
        <w:rPr>
          <w:i/>
          <w:spacing w:val="-2"/>
          <w:sz w:val="18"/>
          <w:szCs w:val="18"/>
        </w:rPr>
        <w:t>ационный</w:t>
      </w:r>
      <w:r w:rsidRPr="00437886">
        <w:rPr>
          <w:i/>
          <w:spacing w:val="-2"/>
          <w:sz w:val="18"/>
          <w:szCs w:val="18"/>
        </w:rPr>
        <w:t xml:space="preserve"> список / Дальневост</w:t>
      </w:r>
      <w:r w:rsidR="00BC4513">
        <w:rPr>
          <w:i/>
          <w:spacing w:val="-2"/>
          <w:sz w:val="18"/>
          <w:szCs w:val="18"/>
        </w:rPr>
        <w:t>очная</w:t>
      </w:r>
      <w:r w:rsidRPr="00437886">
        <w:rPr>
          <w:i/>
          <w:spacing w:val="-2"/>
          <w:sz w:val="18"/>
          <w:szCs w:val="18"/>
        </w:rPr>
        <w:t xml:space="preserve"> гос</w:t>
      </w:r>
      <w:r w:rsidR="00BC4513">
        <w:rPr>
          <w:i/>
          <w:spacing w:val="-2"/>
          <w:sz w:val="18"/>
          <w:szCs w:val="18"/>
        </w:rPr>
        <w:t>ударственная</w:t>
      </w:r>
      <w:r w:rsidRPr="00437886">
        <w:rPr>
          <w:i/>
          <w:spacing w:val="-2"/>
          <w:sz w:val="18"/>
          <w:szCs w:val="18"/>
        </w:rPr>
        <w:t xml:space="preserve"> науч</w:t>
      </w:r>
      <w:r w:rsidR="00BC4513">
        <w:rPr>
          <w:i/>
          <w:spacing w:val="-2"/>
          <w:sz w:val="18"/>
          <w:szCs w:val="18"/>
        </w:rPr>
        <w:t>ная библиоте</w:t>
      </w:r>
      <w:r w:rsidRPr="00437886">
        <w:rPr>
          <w:i/>
          <w:spacing w:val="-2"/>
          <w:sz w:val="18"/>
          <w:szCs w:val="18"/>
        </w:rPr>
        <w:t xml:space="preserve">ка. – </w:t>
      </w:r>
      <w:r>
        <w:rPr>
          <w:i/>
          <w:spacing w:val="-2"/>
          <w:sz w:val="18"/>
          <w:szCs w:val="18"/>
        </w:rPr>
        <w:t>и</w:t>
      </w:r>
      <w:r w:rsidRPr="00437886">
        <w:rPr>
          <w:i/>
          <w:spacing w:val="-2"/>
          <w:sz w:val="18"/>
          <w:szCs w:val="18"/>
        </w:rPr>
        <w:t>зд. 3-е, испр</w:t>
      </w:r>
      <w:r w:rsidR="00AE5BAF">
        <w:rPr>
          <w:i/>
          <w:spacing w:val="-2"/>
          <w:sz w:val="18"/>
          <w:szCs w:val="18"/>
        </w:rPr>
        <w:t>авленное</w:t>
      </w:r>
      <w:r w:rsidRPr="00437886">
        <w:rPr>
          <w:i/>
          <w:spacing w:val="-2"/>
          <w:sz w:val="18"/>
          <w:szCs w:val="18"/>
        </w:rPr>
        <w:t xml:space="preserve"> и доп</w:t>
      </w:r>
      <w:r w:rsidR="00AE5BAF">
        <w:rPr>
          <w:i/>
          <w:spacing w:val="-2"/>
          <w:sz w:val="18"/>
          <w:szCs w:val="18"/>
        </w:rPr>
        <w:t>олненное</w:t>
      </w:r>
      <w:r w:rsidRPr="00437886">
        <w:rPr>
          <w:i/>
          <w:spacing w:val="-2"/>
          <w:sz w:val="18"/>
          <w:szCs w:val="18"/>
        </w:rPr>
        <w:t>. – Хабаровск, 2009. – С. 53.].</w:t>
      </w:r>
    </w:p>
    <w:p w:rsidR="00065576" w:rsidRPr="00F94027" w:rsidRDefault="00065576" w:rsidP="00065576">
      <w:pPr>
        <w:spacing w:line="235" w:lineRule="auto"/>
        <w:ind w:firstLine="284"/>
        <w:jc w:val="both"/>
        <w:rPr>
          <w:sz w:val="20"/>
          <w:szCs w:val="20"/>
        </w:rPr>
      </w:pPr>
    </w:p>
    <w:p w:rsidR="00065576" w:rsidRDefault="00065576" w:rsidP="00065576">
      <w:pPr>
        <w:spacing w:line="235" w:lineRule="auto"/>
        <w:ind w:firstLine="284"/>
        <w:jc w:val="both"/>
        <w:rPr>
          <w:i/>
          <w:sz w:val="18"/>
          <w:szCs w:val="18"/>
        </w:rPr>
      </w:pPr>
      <w:r w:rsidRPr="00F94027">
        <w:rPr>
          <w:b/>
          <w:sz w:val="20"/>
          <w:szCs w:val="20"/>
        </w:rPr>
        <w:lastRenderedPageBreak/>
        <w:t>4 октября – МЕЖДУНАРОДНЫЙ (Всемирный) ДЕНЬ ЗАЩИТЫ ЖИВОТНЫХ</w:t>
      </w:r>
      <w:r w:rsidRPr="00F94027">
        <w:rPr>
          <w:sz w:val="20"/>
          <w:szCs w:val="20"/>
        </w:rPr>
        <w:t xml:space="preserve">. Учреждён 4 октября 1931 г. на Международном конгрессе сторонников движения в защиту природы, проходившем во Флоренции. В некоторых странах совпадает с католическим праздником – Днём Святого Франциска Азизского, покровителя животных. В России эта дата отмечается с 2000 г. по </w:t>
      </w:r>
      <w:r>
        <w:rPr>
          <w:sz w:val="20"/>
          <w:szCs w:val="20"/>
        </w:rPr>
        <w:t xml:space="preserve"> </w:t>
      </w:r>
      <w:r w:rsidRPr="00F94027">
        <w:rPr>
          <w:sz w:val="20"/>
          <w:szCs w:val="20"/>
        </w:rPr>
        <w:t xml:space="preserve">инициативе </w:t>
      </w:r>
      <w:r>
        <w:rPr>
          <w:sz w:val="20"/>
          <w:szCs w:val="20"/>
        </w:rPr>
        <w:t xml:space="preserve">  </w:t>
      </w:r>
      <w:r w:rsidRPr="00F94027">
        <w:rPr>
          <w:sz w:val="20"/>
          <w:szCs w:val="20"/>
        </w:rPr>
        <w:t xml:space="preserve">Международного </w:t>
      </w:r>
      <w:r>
        <w:rPr>
          <w:sz w:val="20"/>
          <w:szCs w:val="20"/>
        </w:rPr>
        <w:t xml:space="preserve">   </w:t>
      </w:r>
      <w:r w:rsidRPr="00F94027">
        <w:rPr>
          <w:sz w:val="20"/>
          <w:szCs w:val="20"/>
        </w:rPr>
        <w:t xml:space="preserve">фонда </w:t>
      </w:r>
      <w:r>
        <w:rPr>
          <w:sz w:val="20"/>
          <w:szCs w:val="20"/>
        </w:rPr>
        <w:t xml:space="preserve">  </w:t>
      </w:r>
      <w:r w:rsidRPr="00F94027">
        <w:rPr>
          <w:sz w:val="20"/>
          <w:szCs w:val="20"/>
        </w:rPr>
        <w:t>защиты</w:t>
      </w:r>
      <w:r>
        <w:rPr>
          <w:sz w:val="20"/>
          <w:szCs w:val="20"/>
        </w:rPr>
        <w:t xml:space="preserve"> </w:t>
      </w:r>
      <w:r w:rsidRPr="00F94027">
        <w:rPr>
          <w:sz w:val="20"/>
          <w:szCs w:val="20"/>
        </w:rPr>
        <w:t xml:space="preserve"> животных. </w:t>
      </w:r>
    </w:p>
    <w:p w:rsidR="00065576" w:rsidRPr="00437886" w:rsidRDefault="00065576" w:rsidP="00065576">
      <w:pPr>
        <w:spacing w:line="235" w:lineRule="auto"/>
        <w:jc w:val="both"/>
        <w:rPr>
          <w:i/>
          <w:sz w:val="18"/>
          <w:szCs w:val="18"/>
        </w:rPr>
      </w:pPr>
      <w:r w:rsidRPr="00437886">
        <w:rPr>
          <w:i/>
          <w:sz w:val="18"/>
          <w:szCs w:val="18"/>
        </w:rPr>
        <w:t>[См.: Международные дни в календаре : информ</w:t>
      </w:r>
      <w:r w:rsidR="00BC4513">
        <w:rPr>
          <w:i/>
          <w:sz w:val="18"/>
          <w:szCs w:val="18"/>
        </w:rPr>
        <w:t>ационный</w:t>
      </w:r>
      <w:r w:rsidRPr="00437886">
        <w:rPr>
          <w:i/>
          <w:sz w:val="18"/>
          <w:szCs w:val="18"/>
        </w:rPr>
        <w:t xml:space="preserve"> список / Дальневост</w:t>
      </w:r>
      <w:r w:rsidR="00BC4513">
        <w:rPr>
          <w:i/>
          <w:sz w:val="18"/>
          <w:szCs w:val="18"/>
        </w:rPr>
        <w:t>очная</w:t>
      </w:r>
      <w:r w:rsidRPr="00437886">
        <w:rPr>
          <w:i/>
          <w:sz w:val="18"/>
          <w:szCs w:val="18"/>
        </w:rPr>
        <w:t xml:space="preserve"> гос</w:t>
      </w:r>
      <w:r w:rsidR="00BC4513">
        <w:rPr>
          <w:i/>
          <w:sz w:val="18"/>
          <w:szCs w:val="18"/>
        </w:rPr>
        <w:t>ударственная</w:t>
      </w:r>
      <w:r w:rsidRPr="00437886">
        <w:rPr>
          <w:i/>
          <w:sz w:val="18"/>
          <w:szCs w:val="18"/>
        </w:rPr>
        <w:t xml:space="preserve"> науч</w:t>
      </w:r>
      <w:r w:rsidR="00BC4513">
        <w:rPr>
          <w:i/>
          <w:sz w:val="18"/>
          <w:szCs w:val="18"/>
        </w:rPr>
        <w:t>ная библиоте</w:t>
      </w:r>
      <w:r w:rsidRPr="00437886">
        <w:rPr>
          <w:i/>
          <w:sz w:val="18"/>
          <w:szCs w:val="18"/>
        </w:rPr>
        <w:t xml:space="preserve">ка. – </w:t>
      </w:r>
      <w:r>
        <w:rPr>
          <w:i/>
          <w:sz w:val="18"/>
          <w:szCs w:val="18"/>
        </w:rPr>
        <w:t>и</w:t>
      </w:r>
      <w:r w:rsidRPr="00437886">
        <w:rPr>
          <w:i/>
          <w:sz w:val="18"/>
          <w:szCs w:val="18"/>
        </w:rPr>
        <w:t>зд. 3-е, испр</w:t>
      </w:r>
      <w:r w:rsidR="00AE5BAF">
        <w:rPr>
          <w:i/>
          <w:sz w:val="18"/>
          <w:szCs w:val="18"/>
        </w:rPr>
        <w:t>авленное</w:t>
      </w:r>
      <w:r w:rsidRPr="00437886">
        <w:rPr>
          <w:i/>
          <w:sz w:val="18"/>
          <w:szCs w:val="18"/>
        </w:rPr>
        <w:t xml:space="preserve"> и доп</w:t>
      </w:r>
      <w:r w:rsidR="00AE5BAF">
        <w:rPr>
          <w:i/>
          <w:sz w:val="18"/>
          <w:szCs w:val="18"/>
        </w:rPr>
        <w:t>олненное</w:t>
      </w:r>
      <w:r w:rsidRPr="00437886">
        <w:rPr>
          <w:i/>
          <w:sz w:val="18"/>
          <w:szCs w:val="18"/>
        </w:rPr>
        <w:t>. – Хабаровск, 2009. – С. 53–54.].</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4 октября – 1</w:t>
      </w:r>
      <w:r>
        <w:rPr>
          <w:b/>
          <w:sz w:val="20"/>
          <w:szCs w:val="20"/>
        </w:rPr>
        <w:t>7</w:t>
      </w:r>
      <w:r w:rsidR="007820C9">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ЛУИ АНРИ БУС</w:t>
      </w:r>
      <w:r w:rsidRPr="00F94027">
        <w:rPr>
          <w:b/>
          <w:sz w:val="20"/>
          <w:szCs w:val="20"/>
        </w:rPr>
        <w:fldChar w:fldCharType="begin"/>
      </w:r>
      <w:r w:rsidRPr="00F94027">
        <w:rPr>
          <w:sz w:val="20"/>
          <w:szCs w:val="20"/>
        </w:rPr>
        <w:instrText xml:space="preserve"> XE "Буссенар Л. А." </w:instrText>
      </w:r>
      <w:r w:rsidRPr="00F94027">
        <w:rPr>
          <w:b/>
          <w:sz w:val="20"/>
          <w:szCs w:val="20"/>
        </w:rPr>
        <w:fldChar w:fldCharType="end"/>
      </w:r>
      <w:r w:rsidRPr="00F94027">
        <w:rPr>
          <w:b/>
          <w:sz w:val="20"/>
          <w:szCs w:val="20"/>
        </w:rPr>
        <w:t>СЕНАРА (1847</w:t>
      </w:r>
      <w:r w:rsidRPr="00F94027">
        <w:rPr>
          <w:sz w:val="20"/>
          <w:szCs w:val="20"/>
        </w:rPr>
        <w:t xml:space="preserve">–1910), французского писателя, автора известных приключенческих романов </w:t>
      </w:r>
      <w:r w:rsidRPr="00437886">
        <w:rPr>
          <w:sz w:val="20"/>
          <w:szCs w:val="20"/>
        </w:rPr>
        <w:t xml:space="preserve">  </w:t>
      </w:r>
      <w:r w:rsidRPr="00F94027">
        <w:rPr>
          <w:sz w:val="20"/>
          <w:szCs w:val="20"/>
        </w:rPr>
        <w:t xml:space="preserve">«Капитан Сорви-голова», </w:t>
      </w:r>
      <w:r w:rsidRPr="00437886">
        <w:rPr>
          <w:sz w:val="20"/>
          <w:szCs w:val="20"/>
        </w:rPr>
        <w:t xml:space="preserve"> </w:t>
      </w:r>
      <w:r w:rsidRPr="00F94027">
        <w:rPr>
          <w:sz w:val="20"/>
          <w:szCs w:val="20"/>
        </w:rPr>
        <w:t xml:space="preserve">«Похитители бриллиантов», </w:t>
      </w:r>
      <w:r w:rsidRPr="00437886">
        <w:rPr>
          <w:sz w:val="20"/>
          <w:szCs w:val="20"/>
        </w:rPr>
        <w:t xml:space="preserve"> </w:t>
      </w:r>
      <w:r w:rsidRPr="00F94027">
        <w:rPr>
          <w:sz w:val="20"/>
          <w:szCs w:val="20"/>
        </w:rPr>
        <w:t>«Пылающий остров», «Путешествие парижанина вокруг света», «Приключения в стране львов», «Приключения тигров», «Приключения в стране бизонов», «Голубой человек» и других. Буссенар получил медицинское образование в Париже. После  франко</w:t>
      </w:r>
      <w:r w:rsidRPr="00437886">
        <w:rPr>
          <w:sz w:val="20"/>
          <w:szCs w:val="20"/>
        </w:rPr>
        <w:t>-</w:t>
      </w:r>
      <w:r w:rsidRPr="00F94027">
        <w:rPr>
          <w:sz w:val="20"/>
          <w:szCs w:val="20"/>
        </w:rPr>
        <w:t>прусской войны (1870–1874), в которой участвовал как полковой врач, оставил медицину и занялся литературной деятельностью. По служебным делам много путешествовал. Его романы всегда насыщены географическим и историческим материалами. Буссенар пытался соединить в своих романах разные жанры – приключенческий, научно-фантастический, детективный. Захватывающий динамичный сюжет, оптимистический настрой, лёгкий стиль – характерные черты романов писателя.</w:t>
      </w:r>
    </w:p>
    <w:p w:rsidR="00065576" w:rsidRPr="00437886" w:rsidRDefault="00065576" w:rsidP="00065576">
      <w:pPr>
        <w:spacing w:before="60" w:after="60" w:line="235" w:lineRule="auto"/>
        <w:ind w:firstLine="283"/>
        <w:jc w:val="center"/>
        <w:rPr>
          <w:i/>
          <w:sz w:val="18"/>
          <w:szCs w:val="18"/>
        </w:rPr>
      </w:pPr>
      <w:r w:rsidRPr="00437886">
        <w:rPr>
          <w:b/>
          <w:i/>
          <w:sz w:val="18"/>
          <w:szCs w:val="18"/>
        </w:rPr>
        <w:t>Литература</w:t>
      </w:r>
    </w:p>
    <w:p w:rsidR="00065576" w:rsidRPr="00437886" w:rsidRDefault="00065576" w:rsidP="00065576">
      <w:pPr>
        <w:spacing w:line="235" w:lineRule="auto"/>
        <w:ind w:firstLine="284"/>
        <w:jc w:val="both"/>
        <w:rPr>
          <w:i/>
          <w:sz w:val="18"/>
          <w:szCs w:val="18"/>
        </w:rPr>
      </w:pPr>
      <w:r w:rsidRPr="00437886">
        <w:rPr>
          <w:i/>
          <w:sz w:val="18"/>
          <w:szCs w:val="18"/>
        </w:rPr>
        <w:t>Буссенар Луи Анри : [биогр. справка о нём</w:t>
      </w:r>
      <w:r>
        <w:rPr>
          <w:i/>
          <w:sz w:val="18"/>
          <w:szCs w:val="18"/>
        </w:rPr>
        <w:t xml:space="preserve"> </w:t>
      </w:r>
      <w:r w:rsidRPr="00437886">
        <w:rPr>
          <w:i/>
          <w:sz w:val="18"/>
          <w:szCs w:val="18"/>
        </w:rPr>
        <w:t>; аннотированный список его произведений</w:t>
      </w:r>
      <w:r>
        <w:rPr>
          <w:i/>
          <w:sz w:val="18"/>
          <w:szCs w:val="18"/>
        </w:rPr>
        <w:t xml:space="preserve"> </w:t>
      </w:r>
      <w:r w:rsidRPr="00437886">
        <w:rPr>
          <w:i/>
          <w:sz w:val="18"/>
          <w:szCs w:val="18"/>
        </w:rPr>
        <w:t>; список литературы о его жизни и творчестве</w:t>
      </w:r>
      <w:r>
        <w:rPr>
          <w:i/>
          <w:sz w:val="18"/>
          <w:szCs w:val="18"/>
        </w:rPr>
        <w:t xml:space="preserve"> </w:t>
      </w:r>
      <w:r w:rsidRPr="00437886">
        <w:rPr>
          <w:i/>
          <w:sz w:val="18"/>
          <w:szCs w:val="18"/>
        </w:rPr>
        <w:t xml:space="preserve">; перечень его портретов, переводчиков, художников-иллюстраторов его книг] // Писатели нашего детства: 100 имен : </w:t>
      </w:r>
      <w:r>
        <w:rPr>
          <w:i/>
          <w:sz w:val="18"/>
          <w:szCs w:val="18"/>
        </w:rPr>
        <w:t>б</w:t>
      </w:r>
      <w:r w:rsidRPr="00437886">
        <w:rPr>
          <w:i/>
          <w:sz w:val="18"/>
          <w:szCs w:val="18"/>
        </w:rPr>
        <w:t>иогр</w:t>
      </w:r>
      <w:r w:rsidR="00BC4513">
        <w:rPr>
          <w:i/>
          <w:sz w:val="18"/>
          <w:szCs w:val="18"/>
        </w:rPr>
        <w:t>афический</w:t>
      </w:r>
      <w:r w:rsidRPr="00437886">
        <w:rPr>
          <w:i/>
          <w:sz w:val="18"/>
          <w:szCs w:val="18"/>
        </w:rPr>
        <w:t xml:space="preserve"> словарь в 3-х частях. – М</w:t>
      </w:r>
      <w:r w:rsidR="00BC4513">
        <w:rPr>
          <w:i/>
          <w:sz w:val="18"/>
          <w:szCs w:val="18"/>
        </w:rPr>
        <w:t>осква</w:t>
      </w:r>
      <w:r w:rsidRPr="00437886">
        <w:rPr>
          <w:i/>
          <w:sz w:val="18"/>
          <w:szCs w:val="18"/>
        </w:rPr>
        <w:t>, 2000. – Ч</w:t>
      </w:r>
      <w:r w:rsidR="00BC4513">
        <w:rPr>
          <w:i/>
          <w:sz w:val="18"/>
          <w:szCs w:val="18"/>
        </w:rPr>
        <w:t>асть</w:t>
      </w:r>
      <w:r w:rsidRPr="00437886">
        <w:rPr>
          <w:i/>
          <w:sz w:val="18"/>
          <w:szCs w:val="18"/>
        </w:rPr>
        <w:t xml:space="preserve"> 3</w:t>
      </w:r>
      <w:r w:rsidR="00BC4513">
        <w:rPr>
          <w:i/>
          <w:sz w:val="18"/>
          <w:szCs w:val="18"/>
        </w:rPr>
        <w:t>-я</w:t>
      </w:r>
      <w:r w:rsidRPr="00437886">
        <w:rPr>
          <w:i/>
          <w:sz w:val="18"/>
          <w:szCs w:val="18"/>
        </w:rPr>
        <w:t xml:space="preserve">. – </w:t>
      </w:r>
      <w:r w:rsidRPr="00761DC2">
        <w:rPr>
          <w:i/>
          <w:sz w:val="18"/>
          <w:szCs w:val="18"/>
        </w:rPr>
        <w:t xml:space="preserve"> </w:t>
      </w:r>
      <w:r w:rsidRPr="00437886">
        <w:rPr>
          <w:i/>
          <w:sz w:val="18"/>
          <w:szCs w:val="18"/>
        </w:rPr>
        <w:t>С. 67–70. : [портр.].</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i/>
          <w:sz w:val="20"/>
          <w:szCs w:val="20"/>
        </w:rPr>
      </w:pPr>
      <w:r w:rsidRPr="00F94027">
        <w:rPr>
          <w:b/>
          <w:sz w:val="20"/>
          <w:szCs w:val="20"/>
        </w:rPr>
        <w:t>5 октября – МЕЖДУНАРОДНЫЙ ДЕНЬ УЧИТЕЛЯ</w:t>
      </w:r>
      <w:r w:rsidRPr="00F94027">
        <w:rPr>
          <w:sz w:val="20"/>
          <w:szCs w:val="20"/>
        </w:rPr>
        <w:t xml:space="preserve"> (Всемирный день учителей). Был учреждён ЮНЕСКО в 1994 г. 5 октября 1996 г. созванная ЮНЕСКО и Международной организацией труда конференция приняла Рекомендацию «О положении учителей» – первый международный документ, определяющий условия труда учителей. В России с 1994 г. в этот день отмечается профессиональный праздник День учителя</w:t>
      </w:r>
      <w:r w:rsidRPr="00F94027">
        <w:rPr>
          <w:i/>
          <w:sz w:val="20"/>
          <w:szCs w:val="20"/>
        </w:rPr>
        <w:t>.  [См.: Международные дни в календаре : информ</w:t>
      </w:r>
      <w:r w:rsidR="00BC4513">
        <w:rPr>
          <w:i/>
          <w:sz w:val="20"/>
          <w:szCs w:val="20"/>
        </w:rPr>
        <w:t>ационный</w:t>
      </w:r>
      <w:r w:rsidRPr="00F94027">
        <w:rPr>
          <w:i/>
          <w:sz w:val="20"/>
          <w:szCs w:val="20"/>
        </w:rPr>
        <w:t xml:space="preserve"> список / Дальневост</w:t>
      </w:r>
      <w:r w:rsidR="00BC4513">
        <w:rPr>
          <w:i/>
          <w:sz w:val="20"/>
          <w:szCs w:val="20"/>
        </w:rPr>
        <w:t>очная</w:t>
      </w:r>
      <w:r w:rsidRPr="00F94027">
        <w:rPr>
          <w:i/>
          <w:sz w:val="20"/>
          <w:szCs w:val="20"/>
        </w:rPr>
        <w:t xml:space="preserve"> гос</w:t>
      </w:r>
      <w:r w:rsidR="00BC4513">
        <w:rPr>
          <w:i/>
          <w:sz w:val="20"/>
          <w:szCs w:val="20"/>
        </w:rPr>
        <w:t>ударственная</w:t>
      </w:r>
      <w:r w:rsidRPr="00F94027">
        <w:rPr>
          <w:i/>
          <w:sz w:val="20"/>
          <w:szCs w:val="20"/>
        </w:rPr>
        <w:t xml:space="preserve"> науч</w:t>
      </w:r>
      <w:r w:rsidR="00BC4513">
        <w:rPr>
          <w:i/>
          <w:sz w:val="20"/>
          <w:szCs w:val="20"/>
        </w:rPr>
        <w:t>ная библиоте</w:t>
      </w:r>
      <w:r w:rsidRPr="00F94027">
        <w:rPr>
          <w:i/>
          <w:sz w:val="20"/>
          <w:szCs w:val="20"/>
        </w:rPr>
        <w:t>ка. – Хабаровск, 2009. – С. 54.].</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6 октября – 1</w:t>
      </w:r>
      <w:r>
        <w:rPr>
          <w:b/>
          <w:sz w:val="20"/>
          <w:szCs w:val="20"/>
        </w:rPr>
        <w:t>3</w:t>
      </w:r>
      <w:r w:rsidR="007820C9">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ЛЕ КОРБ</w:t>
      </w:r>
      <w:r w:rsidRPr="00F94027">
        <w:rPr>
          <w:b/>
          <w:sz w:val="20"/>
          <w:szCs w:val="20"/>
        </w:rPr>
        <w:fldChar w:fldCharType="begin"/>
      </w:r>
      <w:r w:rsidRPr="00F94027">
        <w:rPr>
          <w:sz w:val="20"/>
          <w:szCs w:val="20"/>
        </w:rPr>
        <w:instrText xml:space="preserve"> XE "Корбюзье Л." </w:instrText>
      </w:r>
      <w:r w:rsidRPr="00F94027">
        <w:rPr>
          <w:b/>
          <w:sz w:val="20"/>
          <w:szCs w:val="20"/>
        </w:rPr>
        <w:fldChar w:fldCharType="end"/>
      </w:r>
      <w:r w:rsidRPr="00F94027">
        <w:rPr>
          <w:b/>
          <w:sz w:val="20"/>
          <w:szCs w:val="20"/>
        </w:rPr>
        <w:t>ЮЗЬЕ</w:t>
      </w:r>
      <w:r w:rsidRPr="00F94027">
        <w:rPr>
          <w:sz w:val="20"/>
          <w:szCs w:val="20"/>
        </w:rPr>
        <w:t xml:space="preserve"> (Шарль Эдуард Жаннере) </w:t>
      </w:r>
      <w:r w:rsidRPr="00F94027">
        <w:rPr>
          <w:b/>
          <w:sz w:val="20"/>
          <w:szCs w:val="20"/>
        </w:rPr>
        <w:t>(1887</w:t>
      </w:r>
      <w:r w:rsidRPr="00F94027">
        <w:rPr>
          <w:sz w:val="20"/>
          <w:szCs w:val="20"/>
        </w:rPr>
        <w:t>–1965), французского архитектора, градостроителя и художника. Родился в Швейцарии. Образование получил в школе прикладных искусств, но в действительности все знания он приобрёл самостоятельно, познакомившись с архитектурой в своих путешествиях по Европе, и его художественные взгляды сформировались под влиянием кубизма, с которым он познакомился в Париже.  В 1922–1923 гг. Корбюзье обратился к архитектуре. Хотя некоторые из его живописных работ представляют интерес, Корбюзье известен, прежде всего, как один из величайших новаторов в архитектуре ХХ века, оказавший большое влияние на организацию пространства и зданий. Считается, что первым его выдающимся произведением была вилла Сабойе в Пуасси, в которой он реализовал некоторые из своих идей. Их он теоретически сформулировал в своей наиболее авторитетной работе «Три человеческих установления». 1930-е годы – период выхода творчества Корбюзье за пределы его страны, когда архитектор работал в СССР и Бразилии, а также в других странах. После Второй мировой войны Корбюзье стал заниматься сооружением величественных построек, в которых осуществил на практике свои теории об использовании пространства. В 1950 г. он принял модуль, шкалу пропорций, созданную им на основе золотого возрождённого числа, благодаря чему его произведения потеряли свою холодность и стали поэтичными. К этому периоду относятся такие эмблематические произведения, как капелла Нотр-Дам-дю-О в Роншаме и Капитолий в Чандигорхе, столице Пенджаба. Со временем его постройки становились всё смелее. О чём свидетельствует собор Турет в Эврё.</w:t>
      </w:r>
    </w:p>
    <w:p w:rsidR="00065576" w:rsidRPr="00761DC2" w:rsidRDefault="00065576" w:rsidP="00065576">
      <w:pPr>
        <w:spacing w:before="60" w:after="60" w:line="235" w:lineRule="auto"/>
        <w:ind w:firstLine="283"/>
        <w:jc w:val="center"/>
        <w:rPr>
          <w:i/>
          <w:sz w:val="18"/>
          <w:szCs w:val="18"/>
        </w:rPr>
      </w:pPr>
      <w:r w:rsidRPr="00761DC2">
        <w:rPr>
          <w:b/>
          <w:i/>
          <w:sz w:val="18"/>
          <w:szCs w:val="18"/>
        </w:rPr>
        <w:t>Литература</w:t>
      </w:r>
    </w:p>
    <w:p w:rsidR="00065576" w:rsidRPr="00761DC2" w:rsidRDefault="00065576" w:rsidP="00065576">
      <w:pPr>
        <w:spacing w:line="235" w:lineRule="auto"/>
        <w:ind w:firstLine="284"/>
        <w:jc w:val="both"/>
        <w:rPr>
          <w:i/>
          <w:spacing w:val="-2"/>
          <w:sz w:val="18"/>
          <w:szCs w:val="18"/>
        </w:rPr>
      </w:pPr>
      <w:r w:rsidRPr="00761DC2">
        <w:rPr>
          <w:i/>
          <w:spacing w:val="-2"/>
          <w:sz w:val="18"/>
          <w:szCs w:val="18"/>
        </w:rPr>
        <w:t>Самин, Д. К. Ле Корбюзье // 100 великих архитекторов / Д. К. Самин. – М</w:t>
      </w:r>
      <w:r w:rsidR="00BC4513">
        <w:rPr>
          <w:i/>
          <w:spacing w:val="-2"/>
          <w:sz w:val="18"/>
          <w:szCs w:val="18"/>
        </w:rPr>
        <w:t>осква</w:t>
      </w:r>
      <w:r w:rsidRPr="00761DC2">
        <w:rPr>
          <w:i/>
          <w:spacing w:val="-2"/>
          <w:sz w:val="18"/>
          <w:szCs w:val="18"/>
        </w:rPr>
        <w:t>, 2001. – С. 472–478. – (100 великих).</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8 октября – 1</w:t>
      </w:r>
      <w:r>
        <w:rPr>
          <w:b/>
          <w:sz w:val="20"/>
          <w:szCs w:val="20"/>
        </w:rPr>
        <w:t>1</w:t>
      </w:r>
      <w:r w:rsidR="007820C9">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ПОЛИНЫ ДЕНИСОВНЫ ОС</w:t>
      </w:r>
      <w:r w:rsidRPr="00F94027">
        <w:rPr>
          <w:b/>
          <w:sz w:val="20"/>
          <w:szCs w:val="20"/>
        </w:rPr>
        <w:fldChar w:fldCharType="begin"/>
      </w:r>
      <w:r w:rsidRPr="00F94027">
        <w:rPr>
          <w:sz w:val="20"/>
          <w:szCs w:val="20"/>
        </w:rPr>
        <w:instrText xml:space="preserve"> XE "Осипенко П. Д." </w:instrText>
      </w:r>
      <w:r w:rsidRPr="00F94027">
        <w:rPr>
          <w:b/>
          <w:sz w:val="20"/>
          <w:szCs w:val="20"/>
        </w:rPr>
        <w:fldChar w:fldCharType="end"/>
      </w:r>
      <w:r w:rsidRPr="00F94027">
        <w:rPr>
          <w:b/>
          <w:sz w:val="20"/>
          <w:szCs w:val="20"/>
        </w:rPr>
        <w:t>ИПЕНКО (1907</w:t>
      </w:r>
      <w:r w:rsidRPr="00F94027">
        <w:rPr>
          <w:sz w:val="20"/>
          <w:szCs w:val="20"/>
        </w:rPr>
        <w:t>–1939), военной лётчицы, майора, Героя Советского Союза. Служила в истребительной авиации младшим лётчиком и командиром звена. Установила 5 международных женских рекордов. Наиболее известны беспосадочные перелёты, совершенные П. Осипенко в 1938 г. по маршрутам: Севастополь – Евпатория – Очаков – Севастополь; Севастополь – Архангельск; Москва – р-н Комсомольска-на-Амуре (24–25 сентября вместе с В. С. Гризодубовой и М. М. Расковой за 26</w:t>
      </w:r>
      <w:r>
        <w:rPr>
          <w:sz w:val="20"/>
          <w:szCs w:val="20"/>
        </w:rPr>
        <w:t xml:space="preserve"> час.</w:t>
      </w:r>
      <w:r w:rsidRPr="00F94027">
        <w:rPr>
          <w:sz w:val="20"/>
          <w:szCs w:val="20"/>
        </w:rPr>
        <w:t xml:space="preserve"> и 29 мин</w:t>
      </w:r>
      <w:r>
        <w:rPr>
          <w:sz w:val="20"/>
          <w:szCs w:val="20"/>
        </w:rPr>
        <w:t>.</w:t>
      </w:r>
      <w:r w:rsidRPr="00F94027">
        <w:rPr>
          <w:sz w:val="20"/>
          <w:szCs w:val="20"/>
        </w:rPr>
        <w:t xml:space="preserve"> было пройдено расстояние в 6450 км). В конце маршрута Москва – Дальний Восток самолёт с тремя лётчицами попал в жестокий циклон. Они вынуждены были совершить посадку в тайге у посёлка Керби. Восемь суток продолжался поиск, только 3 сентября был обнаружен экипаж самолёта «Родина». Все три лётчицы стали первыми женщинами – авиаторами, удостоенными звания Героя Советского Союза. По просьбе жителей района, на земле которого был закончен перелёт, в 1939 г. посёлок Керби стал называться посёлком им. Полины Осипенко, а Кербинский район – районом им. Полины Осипенко. П. Осипенко погибла при исполнении служебных обязанностей. Похоронена на Красной площади у Кремлёвской стены.</w:t>
      </w:r>
    </w:p>
    <w:p w:rsidR="00065576" w:rsidRPr="00761DC2" w:rsidRDefault="00065576" w:rsidP="00065576">
      <w:pPr>
        <w:spacing w:before="60" w:after="60" w:line="235" w:lineRule="auto"/>
        <w:ind w:firstLine="283"/>
        <w:jc w:val="center"/>
        <w:rPr>
          <w:i/>
          <w:sz w:val="18"/>
          <w:szCs w:val="18"/>
        </w:rPr>
      </w:pPr>
      <w:r w:rsidRPr="00761DC2">
        <w:rPr>
          <w:b/>
          <w:i/>
          <w:sz w:val="18"/>
          <w:szCs w:val="18"/>
        </w:rPr>
        <w:t>Литература</w:t>
      </w:r>
    </w:p>
    <w:p w:rsidR="00065576" w:rsidRDefault="00065576" w:rsidP="00065576">
      <w:pPr>
        <w:spacing w:line="235" w:lineRule="auto"/>
        <w:ind w:firstLine="284"/>
        <w:jc w:val="both"/>
        <w:rPr>
          <w:i/>
          <w:sz w:val="18"/>
          <w:szCs w:val="18"/>
        </w:rPr>
      </w:pPr>
      <w:r w:rsidRPr="00761DC2">
        <w:rPr>
          <w:i/>
          <w:sz w:val="18"/>
          <w:szCs w:val="18"/>
        </w:rPr>
        <w:t>Осипенко Полина Денисовна // Б</w:t>
      </w:r>
      <w:r w:rsidR="00AE5BAF">
        <w:rPr>
          <w:i/>
          <w:sz w:val="18"/>
          <w:szCs w:val="18"/>
        </w:rPr>
        <w:t xml:space="preserve">ольшая </w:t>
      </w:r>
      <w:r w:rsidRPr="00761DC2">
        <w:rPr>
          <w:i/>
          <w:sz w:val="18"/>
          <w:szCs w:val="18"/>
        </w:rPr>
        <w:t>С</w:t>
      </w:r>
      <w:r w:rsidR="00AE5BAF">
        <w:rPr>
          <w:i/>
          <w:sz w:val="18"/>
          <w:szCs w:val="18"/>
        </w:rPr>
        <w:t>оветская Энциклопедия</w:t>
      </w:r>
      <w:r w:rsidRPr="00761DC2">
        <w:rPr>
          <w:i/>
          <w:sz w:val="18"/>
          <w:szCs w:val="18"/>
        </w:rPr>
        <w:t>. – Т. 18. – М</w:t>
      </w:r>
      <w:r w:rsidR="00BC4513">
        <w:rPr>
          <w:i/>
          <w:sz w:val="18"/>
          <w:szCs w:val="18"/>
        </w:rPr>
        <w:t>осква</w:t>
      </w:r>
      <w:r w:rsidRPr="00761DC2">
        <w:rPr>
          <w:i/>
          <w:sz w:val="18"/>
          <w:szCs w:val="18"/>
        </w:rPr>
        <w:t>, 1974. – Стб. 1661.</w:t>
      </w:r>
    </w:p>
    <w:p w:rsidR="00637CB8" w:rsidRDefault="00065576" w:rsidP="00637CB8">
      <w:pPr>
        <w:tabs>
          <w:tab w:val="left" w:pos="1440"/>
        </w:tabs>
        <w:autoSpaceDE w:val="0"/>
        <w:autoSpaceDN w:val="0"/>
        <w:adjustRightInd w:val="0"/>
        <w:ind w:left="1440" w:hanging="1156"/>
        <w:jc w:val="both"/>
        <w:rPr>
          <w:i/>
          <w:sz w:val="18"/>
          <w:szCs w:val="18"/>
        </w:rPr>
      </w:pPr>
      <w:r w:rsidRPr="00B85134">
        <w:rPr>
          <w:bCs/>
          <w:i/>
          <w:sz w:val="18"/>
          <w:szCs w:val="18"/>
        </w:rPr>
        <w:t>Криштоп</w:t>
      </w:r>
      <w:r>
        <w:rPr>
          <w:bCs/>
          <w:i/>
          <w:sz w:val="18"/>
          <w:szCs w:val="18"/>
        </w:rPr>
        <w:t>,</w:t>
      </w:r>
      <w:r w:rsidRPr="00B85134">
        <w:rPr>
          <w:bCs/>
          <w:i/>
          <w:sz w:val="18"/>
          <w:szCs w:val="18"/>
        </w:rPr>
        <w:t xml:space="preserve"> В.</w:t>
      </w:r>
      <w:r>
        <w:rPr>
          <w:i/>
          <w:sz w:val="18"/>
          <w:szCs w:val="18"/>
        </w:rPr>
        <w:t xml:space="preserve"> Мы помним «</w:t>
      </w:r>
      <w:r w:rsidRPr="00B85134">
        <w:rPr>
          <w:i/>
          <w:sz w:val="18"/>
          <w:szCs w:val="18"/>
        </w:rPr>
        <w:t>Родины</w:t>
      </w:r>
      <w:r>
        <w:rPr>
          <w:i/>
          <w:sz w:val="18"/>
          <w:szCs w:val="18"/>
        </w:rPr>
        <w:t>»</w:t>
      </w:r>
      <w:r w:rsidRPr="00B85134">
        <w:rPr>
          <w:i/>
          <w:sz w:val="18"/>
          <w:szCs w:val="18"/>
        </w:rPr>
        <w:t xml:space="preserve"> полёт  : [75 лет назад возле сопки Юкачи Кербинского района Хабар. края сдел</w:t>
      </w:r>
      <w:r>
        <w:rPr>
          <w:i/>
          <w:sz w:val="18"/>
          <w:szCs w:val="18"/>
        </w:rPr>
        <w:t xml:space="preserve">ал </w:t>
      </w:r>
    </w:p>
    <w:p w:rsidR="00637CB8" w:rsidRDefault="00065576" w:rsidP="001A39A4">
      <w:pPr>
        <w:tabs>
          <w:tab w:val="left" w:pos="1440"/>
        </w:tabs>
        <w:autoSpaceDE w:val="0"/>
        <w:autoSpaceDN w:val="0"/>
        <w:adjustRightInd w:val="0"/>
        <w:ind w:left="1440" w:hanging="1440"/>
        <w:jc w:val="both"/>
        <w:rPr>
          <w:i/>
          <w:sz w:val="18"/>
          <w:szCs w:val="18"/>
        </w:rPr>
      </w:pPr>
      <w:r>
        <w:rPr>
          <w:i/>
          <w:sz w:val="18"/>
          <w:szCs w:val="18"/>
        </w:rPr>
        <w:t>вынужденную посадку самолет «</w:t>
      </w:r>
      <w:r w:rsidRPr="00B85134">
        <w:rPr>
          <w:i/>
          <w:sz w:val="18"/>
          <w:szCs w:val="18"/>
        </w:rPr>
        <w:t>Родина</w:t>
      </w:r>
      <w:r>
        <w:rPr>
          <w:i/>
          <w:sz w:val="18"/>
          <w:szCs w:val="18"/>
        </w:rPr>
        <w:t>»</w:t>
      </w:r>
      <w:r w:rsidRPr="00B85134">
        <w:rPr>
          <w:i/>
          <w:sz w:val="18"/>
          <w:szCs w:val="18"/>
        </w:rPr>
        <w:t>, с</w:t>
      </w:r>
      <w:r>
        <w:rPr>
          <w:i/>
          <w:sz w:val="18"/>
          <w:szCs w:val="18"/>
        </w:rPr>
        <w:t>о</w:t>
      </w:r>
      <w:r w:rsidRPr="00B85134">
        <w:rPr>
          <w:i/>
          <w:sz w:val="18"/>
          <w:szCs w:val="18"/>
        </w:rPr>
        <w:t>вершивший л</w:t>
      </w:r>
      <w:r>
        <w:rPr>
          <w:i/>
          <w:sz w:val="18"/>
          <w:szCs w:val="18"/>
        </w:rPr>
        <w:t>егендарный перелёт по маршруту «</w:t>
      </w:r>
      <w:r w:rsidRPr="00B85134">
        <w:rPr>
          <w:i/>
          <w:sz w:val="18"/>
          <w:szCs w:val="18"/>
        </w:rPr>
        <w:t xml:space="preserve">Москва </w:t>
      </w:r>
      <w:r>
        <w:rPr>
          <w:i/>
          <w:sz w:val="18"/>
          <w:szCs w:val="18"/>
        </w:rPr>
        <w:t>–</w:t>
      </w:r>
      <w:r w:rsidRPr="00B85134">
        <w:rPr>
          <w:i/>
          <w:sz w:val="18"/>
          <w:szCs w:val="18"/>
        </w:rPr>
        <w:t xml:space="preserve"> Дальний Восток</w:t>
      </w:r>
      <w:r>
        <w:rPr>
          <w:i/>
          <w:sz w:val="18"/>
          <w:szCs w:val="18"/>
        </w:rPr>
        <w:t>»</w:t>
      </w:r>
      <w:r w:rsidRPr="00B85134">
        <w:rPr>
          <w:i/>
          <w:sz w:val="18"/>
          <w:szCs w:val="18"/>
        </w:rPr>
        <w:t>]</w:t>
      </w:r>
      <w:r>
        <w:rPr>
          <w:i/>
          <w:sz w:val="18"/>
          <w:szCs w:val="18"/>
        </w:rPr>
        <w:t xml:space="preserve"> /     </w:t>
      </w:r>
    </w:p>
    <w:p w:rsidR="00065576" w:rsidRDefault="00065576" w:rsidP="001A39A4">
      <w:pPr>
        <w:tabs>
          <w:tab w:val="left" w:pos="1440"/>
        </w:tabs>
        <w:autoSpaceDE w:val="0"/>
        <w:autoSpaceDN w:val="0"/>
        <w:adjustRightInd w:val="0"/>
        <w:ind w:left="1440" w:hanging="1440"/>
        <w:jc w:val="both"/>
        <w:rPr>
          <w:i/>
          <w:sz w:val="18"/>
          <w:szCs w:val="18"/>
        </w:rPr>
      </w:pPr>
      <w:r>
        <w:rPr>
          <w:i/>
          <w:sz w:val="18"/>
          <w:szCs w:val="18"/>
        </w:rPr>
        <w:t xml:space="preserve"> В. Криштоп  /</w:t>
      </w:r>
      <w:r w:rsidRPr="00B85134">
        <w:rPr>
          <w:i/>
          <w:sz w:val="18"/>
          <w:szCs w:val="18"/>
        </w:rPr>
        <w:t xml:space="preserve">/ Родина. </w:t>
      </w:r>
      <w:r>
        <w:rPr>
          <w:i/>
          <w:sz w:val="18"/>
          <w:szCs w:val="18"/>
        </w:rPr>
        <w:t>–</w:t>
      </w:r>
      <w:r w:rsidRPr="00B85134">
        <w:rPr>
          <w:i/>
          <w:sz w:val="18"/>
          <w:szCs w:val="18"/>
        </w:rPr>
        <w:t xml:space="preserve"> 2013. </w:t>
      </w:r>
      <w:r>
        <w:rPr>
          <w:i/>
          <w:sz w:val="18"/>
          <w:szCs w:val="18"/>
        </w:rPr>
        <w:t>–</w:t>
      </w:r>
      <w:r w:rsidRPr="00B85134">
        <w:rPr>
          <w:i/>
          <w:sz w:val="18"/>
          <w:szCs w:val="18"/>
        </w:rPr>
        <w:t xml:space="preserve"> № 12. </w:t>
      </w:r>
      <w:r>
        <w:rPr>
          <w:i/>
          <w:sz w:val="18"/>
          <w:szCs w:val="18"/>
        </w:rPr>
        <w:t>–</w:t>
      </w:r>
      <w:r w:rsidRPr="00B85134">
        <w:rPr>
          <w:i/>
          <w:sz w:val="18"/>
          <w:szCs w:val="18"/>
        </w:rPr>
        <w:t xml:space="preserve"> </w:t>
      </w:r>
      <w:r>
        <w:rPr>
          <w:i/>
          <w:sz w:val="18"/>
          <w:szCs w:val="18"/>
        </w:rPr>
        <w:t>С. 134.</w:t>
      </w:r>
    </w:p>
    <w:p w:rsidR="00065576" w:rsidRPr="00761DC2" w:rsidRDefault="00065576" w:rsidP="00065576">
      <w:pPr>
        <w:spacing w:line="235" w:lineRule="auto"/>
        <w:ind w:firstLine="284"/>
        <w:jc w:val="both"/>
        <w:rPr>
          <w:i/>
          <w:sz w:val="18"/>
          <w:szCs w:val="18"/>
        </w:rPr>
      </w:pPr>
      <w:r w:rsidRPr="00761DC2">
        <w:rPr>
          <w:i/>
          <w:spacing w:val="-4"/>
          <w:sz w:val="18"/>
          <w:szCs w:val="18"/>
        </w:rPr>
        <w:lastRenderedPageBreak/>
        <w:t>[Биогр. справка к 95-летию со дня рождения П. Д. Осипенко; библиогр.] // Время и события : указ</w:t>
      </w:r>
      <w:r w:rsidR="00BC4513">
        <w:rPr>
          <w:i/>
          <w:spacing w:val="-4"/>
          <w:sz w:val="18"/>
          <w:szCs w:val="18"/>
        </w:rPr>
        <w:t>атель</w:t>
      </w:r>
      <w:r w:rsidRPr="00761DC2">
        <w:rPr>
          <w:i/>
          <w:spacing w:val="-4"/>
          <w:sz w:val="18"/>
          <w:szCs w:val="18"/>
        </w:rPr>
        <w:t>-календарь по Дал</w:t>
      </w:r>
      <w:r w:rsidR="00BC4513">
        <w:rPr>
          <w:i/>
          <w:spacing w:val="-4"/>
          <w:sz w:val="18"/>
          <w:szCs w:val="18"/>
        </w:rPr>
        <w:t>ьнему</w:t>
      </w:r>
      <w:r w:rsidRPr="00761DC2">
        <w:rPr>
          <w:i/>
          <w:spacing w:val="-4"/>
          <w:sz w:val="18"/>
          <w:szCs w:val="18"/>
        </w:rPr>
        <w:t xml:space="preserve"> Востоку на 2002 г</w:t>
      </w:r>
      <w:r w:rsidR="00BC4513">
        <w:rPr>
          <w:i/>
          <w:spacing w:val="-4"/>
          <w:sz w:val="18"/>
          <w:szCs w:val="18"/>
        </w:rPr>
        <w:t>од</w:t>
      </w:r>
      <w:r w:rsidRPr="00761DC2">
        <w:rPr>
          <w:i/>
          <w:spacing w:val="-4"/>
          <w:sz w:val="18"/>
          <w:szCs w:val="18"/>
        </w:rPr>
        <w:t xml:space="preserve"> / Зон</w:t>
      </w:r>
      <w:r w:rsidR="00BC4513">
        <w:rPr>
          <w:i/>
          <w:spacing w:val="-4"/>
          <w:sz w:val="18"/>
          <w:szCs w:val="18"/>
        </w:rPr>
        <w:t>альный</w:t>
      </w:r>
      <w:r w:rsidRPr="00761DC2">
        <w:rPr>
          <w:i/>
          <w:spacing w:val="-4"/>
          <w:sz w:val="18"/>
          <w:szCs w:val="18"/>
        </w:rPr>
        <w:t xml:space="preserve"> совет</w:t>
      </w:r>
      <w:r w:rsidR="00BC4513">
        <w:rPr>
          <w:i/>
          <w:sz w:val="18"/>
          <w:szCs w:val="18"/>
        </w:rPr>
        <w:t xml:space="preserve"> библиоте</w:t>
      </w:r>
      <w:r w:rsidRPr="00761DC2">
        <w:rPr>
          <w:i/>
          <w:sz w:val="18"/>
          <w:szCs w:val="18"/>
        </w:rPr>
        <w:t>к Дал</w:t>
      </w:r>
      <w:r w:rsidR="00BC4513">
        <w:rPr>
          <w:i/>
          <w:sz w:val="18"/>
          <w:szCs w:val="18"/>
        </w:rPr>
        <w:t>ьнего</w:t>
      </w:r>
      <w:r w:rsidRPr="00761DC2">
        <w:rPr>
          <w:i/>
          <w:sz w:val="18"/>
          <w:szCs w:val="18"/>
        </w:rPr>
        <w:t xml:space="preserve"> Востока, Дальневост</w:t>
      </w:r>
      <w:r w:rsidR="00BC4513">
        <w:rPr>
          <w:i/>
          <w:sz w:val="18"/>
          <w:szCs w:val="18"/>
        </w:rPr>
        <w:t>очная</w:t>
      </w:r>
      <w:r w:rsidRPr="00761DC2">
        <w:rPr>
          <w:i/>
          <w:sz w:val="18"/>
          <w:szCs w:val="18"/>
        </w:rPr>
        <w:t xml:space="preserve"> гос</w:t>
      </w:r>
      <w:r w:rsidR="00BC4513">
        <w:rPr>
          <w:i/>
          <w:sz w:val="18"/>
          <w:szCs w:val="18"/>
        </w:rPr>
        <w:t>ударственная</w:t>
      </w:r>
      <w:r w:rsidRPr="00761DC2">
        <w:rPr>
          <w:i/>
          <w:sz w:val="18"/>
          <w:szCs w:val="18"/>
        </w:rPr>
        <w:t xml:space="preserve"> науч</w:t>
      </w:r>
      <w:r w:rsidR="00BC4513">
        <w:rPr>
          <w:i/>
          <w:sz w:val="18"/>
          <w:szCs w:val="18"/>
        </w:rPr>
        <w:t>ная библиоте</w:t>
      </w:r>
      <w:r w:rsidRPr="00761DC2">
        <w:rPr>
          <w:i/>
          <w:sz w:val="18"/>
          <w:szCs w:val="18"/>
        </w:rPr>
        <w:t>ка. – Хабаровск, 2001. – С. 77.</w:t>
      </w:r>
    </w:p>
    <w:p w:rsidR="00065576" w:rsidRPr="00761DC2" w:rsidRDefault="00065576" w:rsidP="00065576">
      <w:pPr>
        <w:spacing w:line="235" w:lineRule="auto"/>
        <w:ind w:firstLine="284"/>
        <w:jc w:val="both"/>
        <w:rPr>
          <w:i/>
          <w:sz w:val="18"/>
          <w:szCs w:val="18"/>
        </w:rPr>
      </w:pPr>
    </w:p>
    <w:p w:rsidR="00065576" w:rsidRPr="00F94027" w:rsidRDefault="007820C9" w:rsidP="00AE5BAF">
      <w:pPr>
        <w:spacing w:line="235" w:lineRule="auto"/>
        <w:ind w:firstLine="284"/>
        <w:jc w:val="both"/>
        <w:rPr>
          <w:sz w:val="20"/>
          <w:szCs w:val="20"/>
        </w:rPr>
      </w:pPr>
      <w:r>
        <w:rPr>
          <w:b/>
          <w:sz w:val="20"/>
          <w:szCs w:val="20"/>
        </w:rPr>
        <w:t>8 октября – 130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МАРИНЫ ИВАНОВНЫ ЦВЕТАЕВ</w:t>
      </w:r>
      <w:r w:rsidR="00065576" w:rsidRPr="00F94027">
        <w:rPr>
          <w:b/>
          <w:sz w:val="20"/>
          <w:szCs w:val="20"/>
        </w:rPr>
        <w:fldChar w:fldCharType="begin"/>
      </w:r>
      <w:r w:rsidR="00065576" w:rsidRPr="00F94027">
        <w:rPr>
          <w:sz w:val="20"/>
          <w:szCs w:val="20"/>
        </w:rPr>
        <w:instrText xml:space="preserve"> XE "Цветаева М. И." </w:instrText>
      </w:r>
      <w:r w:rsidR="00065576" w:rsidRPr="00F94027">
        <w:rPr>
          <w:b/>
          <w:sz w:val="20"/>
          <w:szCs w:val="20"/>
        </w:rPr>
        <w:fldChar w:fldCharType="end"/>
      </w:r>
      <w:r w:rsidR="00065576" w:rsidRPr="00F94027">
        <w:rPr>
          <w:b/>
          <w:sz w:val="20"/>
          <w:szCs w:val="20"/>
        </w:rPr>
        <w:t>ОЙ (1892</w:t>
      </w:r>
      <w:r w:rsidR="00065576" w:rsidRPr="00F94027">
        <w:rPr>
          <w:sz w:val="20"/>
          <w:szCs w:val="20"/>
        </w:rPr>
        <w:t xml:space="preserve">–1941), русского поэта, эссеиста, драматурга, критика, автора поэтических сборников: «Вечерний альбом» (1910), «Волшебный фонарь» </w:t>
      </w:r>
      <w:r w:rsidR="00065576" w:rsidRPr="00761DC2">
        <w:rPr>
          <w:sz w:val="20"/>
          <w:szCs w:val="20"/>
        </w:rPr>
        <w:t xml:space="preserve"> </w:t>
      </w:r>
      <w:r w:rsidR="00065576" w:rsidRPr="00F94027">
        <w:rPr>
          <w:sz w:val="20"/>
          <w:szCs w:val="20"/>
        </w:rPr>
        <w:t xml:space="preserve">(1912), </w:t>
      </w:r>
      <w:r w:rsidR="00065576" w:rsidRPr="00761DC2">
        <w:rPr>
          <w:sz w:val="20"/>
          <w:szCs w:val="20"/>
        </w:rPr>
        <w:t xml:space="preserve"> </w:t>
      </w:r>
      <w:r w:rsidR="00065576" w:rsidRPr="00F94027">
        <w:rPr>
          <w:sz w:val="20"/>
          <w:szCs w:val="20"/>
        </w:rPr>
        <w:t xml:space="preserve">«Версты» </w:t>
      </w:r>
      <w:r w:rsidR="00065576" w:rsidRPr="00761DC2">
        <w:rPr>
          <w:sz w:val="20"/>
          <w:szCs w:val="20"/>
        </w:rPr>
        <w:t xml:space="preserve"> </w:t>
      </w:r>
      <w:r w:rsidR="00065576" w:rsidRPr="00F94027">
        <w:rPr>
          <w:sz w:val="20"/>
          <w:szCs w:val="20"/>
        </w:rPr>
        <w:t xml:space="preserve">(1921), </w:t>
      </w:r>
      <w:r w:rsidR="00065576" w:rsidRPr="00761DC2">
        <w:rPr>
          <w:sz w:val="20"/>
          <w:szCs w:val="20"/>
        </w:rPr>
        <w:t xml:space="preserve"> </w:t>
      </w:r>
      <w:r w:rsidR="00065576" w:rsidRPr="00F94027">
        <w:rPr>
          <w:sz w:val="20"/>
          <w:szCs w:val="20"/>
        </w:rPr>
        <w:t xml:space="preserve">«Стихи к Блоку», </w:t>
      </w:r>
      <w:r w:rsidR="00065576" w:rsidRPr="00761DC2">
        <w:rPr>
          <w:sz w:val="20"/>
          <w:szCs w:val="20"/>
        </w:rPr>
        <w:t xml:space="preserve"> </w:t>
      </w:r>
      <w:r w:rsidR="00065576" w:rsidRPr="00F94027">
        <w:rPr>
          <w:sz w:val="20"/>
          <w:szCs w:val="20"/>
        </w:rPr>
        <w:t>«Разлука»</w:t>
      </w:r>
      <w:r w:rsidR="00065576" w:rsidRPr="00761DC2">
        <w:rPr>
          <w:sz w:val="20"/>
          <w:szCs w:val="20"/>
        </w:rPr>
        <w:t xml:space="preserve"> </w:t>
      </w:r>
      <w:r w:rsidR="00065576" w:rsidRPr="00F94027">
        <w:rPr>
          <w:sz w:val="20"/>
          <w:szCs w:val="20"/>
        </w:rPr>
        <w:t>(оба – 1922), «Ремесло», «Психея» (оба – 1923) и др.; поэм: поэма-сказка «Царь-Девица» (1922), «Молодец» (1924) «Поэма Горы», «Поэма Конца» (обе – 1924), «Поэма воздуха» (1930), и др.; трагедий: «Ариадна» (1927) и «Федра» (1928); эссе «Мой Пушкин», «Пушкин и Пугачев» (оба – 1937) и других произведений. В 1918–1922 гг. Цветаева с детьми живёт в Москве, а её муж С. Я. Эфрон сражается в белой армии. В 1922 г. уехала в Чехословакию, с 1925 г. жила во Франции, печаталась в эмигрантской периодике. Эмигрантский, и особенно «чешский» период был самым удачным в поэтической судьбе Цветаевой; проходили творческие вечера, вышло несколько книг: «Ремесло», «Психея», «Молодец», «После России». В 1937 г. муж Цветаевой оказывается замешанным в политическом убийстве. Он с дочерью Ариадной бежит в Москву, а в 1939 г. за ним следует Цветаева с сыном Георгием. В августе 1939 г. а</w:t>
      </w:r>
      <w:r w:rsidR="004D09B6">
        <w:rPr>
          <w:sz w:val="20"/>
          <w:szCs w:val="20"/>
        </w:rPr>
        <w:t xml:space="preserve">рестована дочь, в октябре муж. </w:t>
      </w:r>
      <w:r w:rsidR="00065576" w:rsidRPr="00F94027">
        <w:rPr>
          <w:sz w:val="20"/>
          <w:szCs w:val="20"/>
        </w:rPr>
        <w:t>Цветаева тяжело перенесла арест мужа и дочери, углубивший её духовный кризис от ощущения своей ненужности на родной земле. В августе 1941 г. Цветаева эвакуируется вместе с сыном в Елабугу, где покончила с собой. В русской литературе начала ХХ в. творчество Цветаевой стоит особняком – она не была членом никакой поэтической группировки. Впоследствии в поэтической среде поэтесса сталкивалась с неприятием своих стихов, но у читателей они пользовались неизменным успехом. Творчество М. И. Цветаевой</w:t>
      </w:r>
      <w:r w:rsidR="00065576">
        <w:rPr>
          <w:sz w:val="20"/>
          <w:szCs w:val="20"/>
        </w:rPr>
        <w:t xml:space="preserve"> </w:t>
      </w:r>
      <w:r w:rsidR="00065576" w:rsidRPr="00F94027">
        <w:rPr>
          <w:sz w:val="20"/>
          <w:szCs w:val="20"/>
        </w:rPr>
        <w:t>–</w:t>
      </w:r>
      <w:r w:rsidR="00065576">
        <w:rPr>
          <w:sz w:val="20"/>
          <w:szCs w:val="20"/>
        </w:rPr>
        <w:t xml:space="preserve"> </w:t>
      </w:r>
      <w:r w:rsidR="00065576" w:rsidRPr="00F94027">
        <w:rPr>
          <w:sz w:val="20"/>
          <w:szCs w:val="20"/>
        </w:rPr>
        <w:t>одно</w:t>
      </w:r>
      <w:r w:rsidR="00065576">
        <w:rPr>
          <w:sz w:val="20"/>
          <w:szCs w:val="20"/>
        </w:rPr>
        <w:t xml:space="preserve"> </w:t>
      </w:r>
      <w:r w:rsidR="00065576" w:rsidRPr="00F94027">
        <w:rPr>
          <w:sz w:val="20"/>
          <w:szCs w:val="20"/>
        </w:rPr>
        <w:t xml:space="preserve"> из самых пронзительных и эмоциональных в русской поэзии, её стихи всегда поражают читателей своими неприкрытыми и невероятно сильными чувствами, высокой душевной напряжённостью и удивительной красотой.</w:t>
      </w:r>
    </w:p>
    <w:p w:rsidR="00065576" w:rsidRPr="00761DC2" w:rsidRDefault="00065576" w:rsidP="00065576">
      <w:pPr>
        <w:spacing w:before="60" w:after="60" w:line="235" w:lineRule="auto"/>
        <w:ind w:firstLine="283"/>
        <w:jc w:val="center"/>
        <w:rPr>
          <w:i/>
          <w:sz w:val="18"/>
          <w:szCs w:val="18"/>
        </w:rPr>
      </w:pPr>
      <w:r w:rsidRPr="00761DC2">
        <w:rPr>
          <w:b/>
          <w:i/>
          <w:sz w:val="18"/>
          <w:szCs w:val="18"/>
        </w:rPr>
        <w:t>Литература</w:t>
      </w:r>
    </w:p>
    <w:p w:rsidR="004A64CF" w:rsidRDefault="004A64CF" w:rsidP="004A64CF">
      <w:pPr>
        <w:tabs>
          <w:tab w:val="left" w:pos="1440"/>
        </w:tabs>
        <w:autoSpaceDE w:val="0"/>
        <w:autoSpaceDN w:val="0"/>
        <w:adjustRightInd w:val="0"/>
        <w:ind w:left="1440" w:hanging="1156"/>
        <w:rPr>
          <w:rFonts w:eastAsiaTheme="minorHAnsi"/>
          <w:i/>
          <w:sz w:val="18"/>
          <w:szCs w:val="18"/>
          <w:lang w:eastAsia="en-US"/>
        </w:rPr>
      </w:pPr>
      <w:r w:rsidRPr="004A64CF">
        <w:rPr>
          <w:rFonts w:eastAsiaTheme="minorHAnsi"/>
          <w:bCs/>
          <w:i/>
          <w:sz w:val="18"/>
          <w:szCs w:val="18"/>
          <w:lang w:eastAsia="en-US"/>
        </w:rPr>
        <w:t>Иванов, Г.</w:t>
      </w:r>
      <w:r>
        <w:rPr>
          <w:rFonts w:eastAsiaTheme="minorHAnsi"/>
          <w:bCs/>
          <w:i/>
          <w:sz w:val="18"/>
          <w:szCs w:val="18"/>
          <w:lang w:eastAsia="en-US"/>
        </w:rPr>
        <w:t xml:space="preserve"> </w:t>
      </w:r>
      <w:r w:rsidRPr="004A64CF">
        <w:rPr>
          <w:rFonts w:eastAsiaTheme="minorHAnsi"/>
          <w:i/>
          <w:sz w:val="18"/>
          <w:szCs w:val="18"/>
          <w:lang w:eastAsia="en-US"/>
        </w:rPr>
        <w:t>Марина Ивановна Ц</w:t>
      </w:r>
      <w:r>
        <w:rPr>
          <w:rFonts w:eastAsiaTheme="minorHAnsi"/>
          <w:i/>
          <w:sz w:val="18"/>
          <w:szCs w:val="18"/>
          <w:lang w:eastAsia="en-US"/>
        </w:rPr>
        <w:t xml:space="preserve">ветаева (1892-1941) / Г. Иванов </w:t>
      </w:r>
      <w:r w:rsidRPr="004A64CF">
        <w:rPr>
          <w:rFonts w:eastAsiaTheme="minorHAnsi"/>
          <w:i/>
          <w:sz w:val="18"/>
          <w:szCs w:val="18"/>
          <w:lang w:eastAsia="en-US"/>
        </w:rPr>
        <w:t xml:space="preserve"> // Иванов Г. В. 100 великих писателей / Г. В. Иванов, Л. С. </w:t>
      </w:r>
    </w:p>
    <w:p w:rsidR="004A64CF" w:rsidRPr="004A64CF" w:rsidRDefault="004A64CF" w:rsidP="004A64CF">
      <w:pPr>
        <w:tabs>
          <w:tab w:val="left" w:pos="1440"/>
        </w:tabs>
        <w:autoSpaceDE w:val="0"/>
        <w:autoSpaceDN w:val="0"/>
        <w:adjustRightInd w:val="0"/>
        <w:ind w:left="1440" w:hanging="1440"/>
        <w:rPr>
          <w:rFonts w:eastAsiaTheme="minorHAnsi"/>
          <w:i/>
          <w:sz w:val="18"/>
          <w:szCs w:val="18"/>
          <w:lang w:eastAsia="en-US"/>
        </w:rPr>
      </w:pPr>
      <w:r w:rsidRPr="004A64CF">
        <w:rPr>
          <w:rFonts w:eastAsiaTheme="minorHAnsi"/>
          <w:i/>
          <w:sz w:val="18"/>
          <w:szCs w:val="18"/>
          <w:lang w:eastAsia="en-US"/>
        </w:rPr>
        <w:t xml:space="preserve">Калюжная. </w:t>
      </w:r>
      <w:r>
        <w:rPr>
          <w:rFonts w:eastAsiaTheme="minorHAnsi"/>
          <w:i/>
          <w:sz w:val="18"/>
          <w:szCs w:val="18"/>
          <w:lang w:eastAsia="en-US"/>
        </w:rPr>
        <w:t>–</w:t>
      </w:r>
      <w:r w:rsidRPr="004A64CF">
        <w:rPr>
          <w:rFonts w:eastAsiaTheme="minorHAnsi"/>
          <w:i/>
          <w:sz w:val="18"/>
          <w:szCs w:val="18"/>
          <w:lang w:eastAsia="en-US"/>
        </w:rPr>
        <w:t xml:space="preserve"> Москва : Вече, 2005. </w:t>
      </w:r>
      <w:r>
        <w:rPr>
          <w:rFonts w:eastAsiaTheme="minorHAnsi"/>
          <w:i/>
          <w:sz w:val="18"/>
          <w:szCs w:val="18"/>
          <w:lang w:eastAsia="en-US"/>
        </w:rPr>
        <w:t>–</w:t>
      </w:r>
      <w:r w:rsidRPr="004A64CF">
        <w:rPr>
          <w:rFonts w:eastAsiaTheme="minorHAnsi"/>
          <w:i/>
          <w:sz w:val="18"/>
          <w:szCs w:val="18"/>
          <w:lang w:eastAsia="en-US"/>
        </w:rPr>
        <w:t xml:space="preserve"> С. 487</w:t>
      </w:r>
      <w:r>
        <w:rPr>
          <w:rFonts w:eastAsiaTheme="minorHAnsi"/>
          <w:i/>
          <w:sz w:val="18"/>
          <w:szCs w:val="18"/>
          <w:lang w:eastAsia="en-US"/>
        </w:rPr>
        <w:t>–</w:t>
      </w:r>
      <w:r w:rsidRPr="004A64CF">
        <w:rPr>
          <w:rFonts w:eastAsiaTheme="minorHAnsi"/>
          <w:i/>
          <w:sz w:val="18"/>
          <w:szCs w:val="18"/>
          <w:lang w:eastAsia="en-US"/>
        </w:rPr>
        <w:t>496.</w:t>
      </w:r>
    </w:p>
    <w:p w:rsidR="00065576" w:rsidRPr="00EC11B1" w:rsidRDefault="00065576" w:rsidP="00065576">
      <w:pPr>
        <w:tabs>
          <w:tab w:val="left" w:pos="-142"/>
        </w:tabs>
        <w:autoSpaceDE w:val="0"/>
        <w:autoSpaceDN w:val="0"/>
        <w:adjustRightInd w:val="0"/>
        <w:ind w:firstLine="284"/>
        <w:jc w:val="both"/>
        <w:rPr>
          <w:i/>
          <w:sz w:val="18"/>
          <w:szCs w:val="18"/>
        </w:rPr>
      </w:pPr>
      <w:r w:rsidRPr="00EC11B1">
        <w:rPr>
          <w:bCs/>
          <w:i/>
          <w:sz w:val="18"/>
          <w:szCs w:val="18"/>
        </w:rPr>
        <w:t>Сквозь каждое сердце</w:t>
      </w:r>
      <w:r w:rsidRPr="00EC11B1">
        <w:rPr>
          <w:i/>
          <w:sz w:val="18"/>
          <w:szCs w:val="18"/>
        </w:rPr>
        <w:t xml:space="preserve"> : [сценарий мероприятия о жизни и творчестве М. И.</w:t>
      </w:r>
      <w:r>
        <w:rPr>
          <w:i/>
          <w:sz w:val="18"/>
          <w:szCs w:val="18"/>
        </w:rPr>
        <w:t xml:space="preserve"> </w:t>
      </w:r>
      <w:r w:rsidRPr="00EC11B1">
        <w:rPr>
          <w:i/>
          <w:sz w:val="18"/>
          <w:szCs w:val="18"/>
        </w:rPr>
        <w:t>Цве</w:t>
      </w:r>
      <w:r>
        <w:rPr>
          <w:i/>
          <w:sz w:val="18"/>
          <w:szCs w:val="18"/>
        </w:rPr>
        <w:t xml:space="preserve">таевой] // </w:t>
      </w:r>
      <w:r w:rsidRPr="00EC11B1">
        <w:rPr>
          <w:i/>
          <w:sz w:val="18"/>
          <w:szCs w:val="18"/>
        </w:rPr>
        <w:t>День поэзии / ред</w:t>
      </w:r>
      <w:r w:rsidR="00BC4513">
        <w:rPr>
          <w:i/>
          <w:sz w:val="18"/>
          <w:szCs w:val="18"/>
        </w:rPr>
        <w:t>актор</w:t>
      </w:r>
      <w:r w:rsidRPr="00EC11B1">
        <w:rPr>
          <w:i/>
          <w:sz w:val="18"/>
          <w:szCs w:val="18"/>
        </w:rPr>
        <w:t>-сост</w:t>
      </w:r>
      <w:r w:rsidR="00BC4513">
        <w:rPr>
          <w:i/>
          <w:sz w:val="18"/>
          <w:szCs w:val="18"/>
        </w:rPr>
        <w:t>авитель</w:t>
      </w:r>
      <w:r w:rsidRPr="00EC11B1">
        <w:rPr>
          <w:i/>
          <w:sz w:val="18"/>
          <w:szCs w:val="18"/>
        </w:rPr>
        <w:t xml:space="preserve"> Л. И. Жук. </w:t>
      </w:r>
      <w:r>
        <w:rPr>
          <w:i/>
          <w:sz w:val="18"/>
          <w:szCs w:val="18"/>
        </w:rPr>
        <w:t>–</w:t>
      </w:r>
      <w:r w:rsidRPr="00EC11B1">
        <w:rPr>
          <w:i/>
          <w:sz w:val="18"/>
          <w:szCs w:val="18"/>
        </w:rPr>
        <w:t xml:space="preserve"> Минск, 2015. </w:t>
      </w:r>
      <w:r>
        <w:rPr>
          <w:i/>
          <w:sz w:val="18"/>
          <w:szCs w:val="18"/>
        </w:rPr>
        <w:t>–</w:t>
      </w:r>
      <w:r w:rsidRPr="00EC11B1">
        <w:rPr>
          <w:i/>
          <w:sz w:val="18"/>
          <w:szCs w:val="18"/>
        </w:rPr>
        <w:t xml:space="preserve"> С. 3</w:t>
      </w:r>
      <w:r>
        <w:rPr>
          <w:i/>
          <w:sz w:val="18"/>
          <w:szCs w:val="18"/>
        </w:rPr>
        <w:t>–</w:t>
      </w:r>
      <w:r w:rsidRPr="00EC11B1">
        <w:rPr>
          <w:i/>
          <w:sz w:val="18"/>
          <w:szCs w:val="18"/>
        </w:rPr>
        <w:t xml:space="preserve">28. </w:t>
      </w:r>
      <w:r>
        <w:rPr>
          <w:i/>
          <w:sz w:val="18"/>
          <w:szCs w:val="18"/>
        </w:rPr>
        <w:t>–</w:t>
      </w:r>
      <w:r w:rsidRPr="00EC11B1">
        <w:rPr>
          <w:i/>
          <w:sz w:val="18"/>
          <w:szCs w:val="18"/>
        </w:rPr>
        <w:t xml:space="preserve"> (Праздник в школе).</w:t>
      </w:r>
    </w:p>
    <w:p w:rsidR="00065576" w:rsidRPr="00EC11B1" w:rsidRDefault="00065576" w:rsidP="00065576">
      <w:pPr>
        <w:tabs>
          <w:tab w:val="left" w:pos="0"/>
        </w:tabs>
        <w:autoSpaceDE w:val="0"/>
        <w:autoSpaceDN w:val="0"/>
        <w:adjustRightInd w:val="0"/>
        <w:ind w:firstLine="284"/>
        <w:jc w:val="both"/>
        <w:rPr>
          <w:i/>
          <w:sz w:val="18"/>
          <w:szCs w:val="18"/>
        </w:rPr>
      </w:pPr>
      <w:r w:rsidRPr="00EC11B1">
        <w:rPr>
          <w:bCs/>
          <w:i/>
          <w:sz w:val="18"/>
          <w:szCs w:val="18"/>
        </w:rPr>
        <w:t>Шишкина</w:t>
      </w:r>
      <w:r>
        <w:rPr>
          <w:bCs/>
          <w:i/>
          <w:sz w:val="18"/>
          <w:szCs w:val="18"/>
        </w:rPr>
        <w:t>,</w:t>
      </w:r>
      <w:r w:rsidRPr="00EC11B1">
        <w:rPr>
          <w:bCs/>
          <w:i/>
          <w:sz w:val="18"/>
          <w:szCs w:val="18"/>
        </w:rPr>
        <w:t xml:space="preserve"> Е. А.</w:t>
      </w:r>
      <w:r w:rsidRPr="00EC11B1">
        <w:rPr>
          <w:i/>
          <w:sz w:val="18"/>
          <w:szCs w:val="18"/>
        </w:rPr>
        <w:t xml:space="preserve"> Вечер поэзии Марины Цветаевой : [сценарий]</w:t>
      </w:r>
      <w:r w:rsidR="00637CB8">
        <w:rPr>
          <w:i/>
          <w:sz w:val="18"/>
          <w:szCs w:val="18"/>
        </w:rPr>
        <w:t xml:space="preserve"> / Е. А. Шишки</w:t>
      </w:r>
      <w:r>
        <w:rPr>
          <w:i/>
          <w:sz w:val="18"/>
          <w:szCs w:val="18"/>
        </w:rPr>
        <w:t xml:space="preserve">на </w:t>
      </w:r>
      <w:r w:rsidRPr="00EC11B1">
        <w:rPr>
          <w:i/>
          <w:sz w:val="18"/>
          <w:szCs w:val="18"/>
        </w:rPr>
        <w:t xml:space="preserve">// Уроки литературы. </w:t>
      </w:r>
      <w:r>
        <w:rPr>
          <w:i/>
          <w:sz w:val="18"/>
          <w:szCs w:val="18"/>
        </w:rPr>
        <w:t>–</w:t>
      </w:r>
      <w:r w:rsidRPr="00EC11B1">
        <w:rPr>
          <w:i/>
          <w:sz w:val="18"/>
          <w:szCs w:val="18"/>
        </w:rPr>
        <w:t xml:space="preserve"> 2013. </w:t>
      </w:r>
      <w:r>
        <w:rPr>
          <w:i/>
          <w:sz w:val="18"/>
          <w:szCs w:val="18"/>
        </w:rPr>
        <w:t>–</w:t>
      </w:r>
      <w:r w:rsidRPr="00EC11B1">
        <w:rPr>
          <w:i/>
          <w:sz w:val="18"/>
          <w:szCs w:val="18"/>
        </w:rPr>
        <w:t xml:space="preserve"> № 5. </w:t>
      </w:r>
      <w:r>
        <w:rPr>
          <w:i/>
          <w:sz w:val="18"/>
          <w:szCs w:val="18"/>
        </w:rPr>
        <w:t>–</w:t>
      </w:r>
      <w:r w:rsidRPr="00EC11B1">
        <w:rPr>
          <w:i/>
          <w:sz w:val="18"/>
          <w:szCs w:val="18"/>
        </w:rPr>
        <w:t xml:space="preserve"> С. 9</w:t>
      </w:r>
      <w:r>
        <w:rPr>
          <w:i/>
          <w:sz w:val="18"/>
          <w:szCs w:val="18"/>
        </w:rPr>
        <w:t>–</w:t>
      </w:r>
      <w:r w:rsidRPr="00EC11B1">
        <w:rPr>
          <w:i/>
          <w:sz w:val="18"/>
          <w:szCs w:val="18"/>
        </w:rPr>
        <w:t>12.</w:t>
      </w:r>
    </w:p>
    <w:p w:rsidR="00065576" w:rsidRDefault="00065576" w:rsidP="00065576">
      <w:pPr>
        <w:tabs>
          <w:tab w:val="left" w:pos="1440"/>
        </w:tabs>
        <w:autoSpaceDE w:val="0"/>
        <w:autoSpaceDN w:val="0"/>
        <w:adjustRightInd w:val="0"/>
        <w:ind w:left="1440" w:hanging="1440"/>
        <w:rPr>
          <w:rFonts w:ascii="Arial CYR" w:hAnsi="Arial CYR" w:cs="Arial CYR"/>
          <w:sz w:val="20"/>
          <w:szCs w:val="20"/>
        </w:rPr>
      </w:pPr>
    </w:p>
    <w:p w:rsidR="00065576" w:rsidRPr="00F94027" w:rsidRDefault="00065576" w:rsidP="00065576">
      <w:pPr>
        <w:spacing w:line="235" w:lineRule="auto"/>
        <w:ind w:firstLine="284"/>
        <w:jc w:val="both"/>
        <w:rPr>
          <w:sz w:val="20"/>
          <w:szCs w:val="20"/>
        </w:rPr>
      </w:pPr>
      <w:r w:rsidRPr="00F94027">
        <w:rPr>
          <w:b/>
          <w:sz w:val="20"/>
          <w:szCs w:val="20"/>
        </w:rPr>
        <w:t>9 октября – 4</w:t>
      </w:r>
      <w:r>
        <w:rPr>
          <w:b/>
          <w:sz w:val="20"/>
          <w:szCs w:val="20"/>
        </w:rPr>
        <w:t>7</w:t>
      </w:r>
      <w:r w:rsidR="007820C9">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МИГЕЛЯ ДЕ СЕРВАНТЕСА СААВЕ</w:t>
      </w:r>
      <w:r w:rsidRPr="00F94027">
        <w:rPr>
          <w:b/>
          <w:sz w:val="20"/>
          <w:szCs w:val="20"/>
        </w:rPr>
        <w:fldChar w:fldCharType="begin"/>
      </w:r>
      <w:r w:rsidRPr="00F94027">
        <w:rPr>
          <w:sz w:val="20"/>
          <w:szCs w:val="20"/>
        </w:rPr>
        <w:instrText xml:space="preserve"> XE "Сервантес М. де" </w:instrText>
      </w:r>
      <w:r w:rsidRPr="00F94027">
        <w:rPr>
          <w:b/>
          <w:sz w:val="20"/>
          <w:szCs w:val="20"/>
        </w:rPr>
        <w:fldChar w:fldCharType="end"/>
      </w:r>
      <w:r w:rsidRPr="00F94027">
        <w:rPr>
          <w:b/>
          <w:sz w:val="20"/>
          <w:szCs w:val="20"/>
        </w:rPr>
        <w:t>ДРЫ (1547</w:t>
      </w:r>
      <w:r w:rsidRPr="00F94027">
        <w:rPr>
          <w:sz w:val="20"/>
          <w:szCs w:val="20"/>
        </w:rPr>
        <w:t>–1616), испанского писателя, автора бессмертного романа «Дон Кихот», пасторального романа «Галатея», многочисленных пьес, патриотических драм, любовно-авантюрного романа «Странствия Персилеса и Сихизмунды» и других произведений. Учился в Вальядолиде в коллегии иезуитов. Вдохновлённый памятниками доблести древних, в 1570 г. вступил в армию. В сражении с турками при Лепанто Сервантес проявил незаурядное мужество, стоившее ему паралича левой руки. На обратном пути в Испанию был захвачен пиратами, продан в плен в Алжир. Выкупленный родными и миссионерами, с 1581 г. служит военным курьером, с 1587 г. – комиссаром по закупкам провианта для испанского флота (Непобедимой армады), несколько раз по ложным обвинениям попадал в тюрьму. Скончался в бедности, был похоронен за счёт монашеского братства. Главное произведение – роман «Хитроумный идальго Дон-Кихот Ламанчский» (1605–1615), задуманный как пародия на рыцарский роман, но ставший всеохватной панорамой испанского общества позднего Возрождения. Имена благородного Дон-Кихота – Рыцаря печального образа, его оруженосца Санчо Пансы – символа простодушия и народного здравого смысла, его Прекрасной дамы – воображаемой влюблённым герцогини Дульсинеи Тобосской, кличка его коня Росинанта стали нарицательными в мировой культуре. Многократно отразившийся образ Дон Кихота в разных видах искусства (живопись, графика, скульптура, кино, музыка, балет), вошёл в</w:t>
      </w:r>
      <w:r w:rsidRPr="00870ED9">
        <w:rPr>
          <w:sz w:val="20"/>
          <w:szCs w:val="20"/>
        </w:rPr>
        <w:t xml:space="preserve"> </w:t>
      </w:r>
      <w:r w:rsidRPr="00F94027">
        <w:rPr>
          <w:sz w:val="20"/>
          <w:szCs w:val="20"/>
        </w:rPr>
        <w:t>мировую культуру как символ бескорыстного, отважного, чудаковатого идеалиста, символ прекраснодушного романтика, готового вступить в одиночку  на борьбу со злом.</w:t>
      </w:r>
    </w:p>
    <w:p w:rsidR="00065576" w:rsidRPr="00870ED9" w:rsidRDefault="00065576" w:rsidP="00065576">
      <w:pPr>
        <w:spacing w:after="60" w:line="235" w:lineRule="auto"/>
        <w:ind w:firstLine="284"/>
        <w:jc w:val="center"/>
        <w:rPr>
          <w:i/>
          <w:sz w:val="18"/>
          <w:szCs w:val="18"/>
        </w:rPr>
      </w:pPr>
      <w:r w:rsidRPr="00870ED9">
        <w:rPr>
          <w:b/>
          <w:i/>
          <w:sz w:val="18"/>
          <w:szCs w:val="18"/>
        </w:rPr>
        <w:t>Литература</w:t>
      </w:r>
    </w:p>
    <w:p w:rsidR="00065576" w:rsidRPr="00AC0C4F" w:rsidRDefault="00065576" w:rsidP="00065576">
      <w:pPr>
        <w:autoSpaceDE w:val="0"/>
        <w:autoSpaceDN w:val="0"/>
        <w:adjustRightInd w:val="0"/>
        <w:ind w:firstLine="284"/>
        <w:rPr>
          <w:bCs/>
          <w:i/>
          <w:sz w:val="18"/>
          <w:szCs w:val="18"/>
        </w:rPr>
      </w:pPr>
      <w:r>
        <w:rPr>
          <w:bCs/>
          <w:i/>
          <w:sz w:val="18"/>
          <w:szCs w:val="18"/>
        </w:rPr>
        <w:t xml:space="preserve">Завьялова, А. Сервантес Сааведра, Мигель де </w:t>
      </w:r>
      <w:r w:rsidR="004A64CF">
        <w:rPr>
          <w:bCs/>
          <w:i/>
          <w:sz w:val="18"/>
          <w:szCs w:val="18"/>
        </w:rPr>
        <w:t>/ А. Завьялова // Зарубежные пи</w:t>
      </w:r>
      <w:r>
        <w:rPr>
          <w:bCs/>
          <w:i/>
          <w:sz w:val="18"/>
          <w:szCs w:val="18"/>
        </w:rPr>
        <w:t>сатели : биобиблиогр</w:t>
      </w:r>
      <w:r w:rsidR="004A64CF">
        <w:rPr>
          <w:bCs/>
          <w:i/>
          <w:sz w:val="18"/>
          <w:szCs w:val="18"/>
        </w:rPr>
        <w:t>афический</w:t>
      </w:r>
      <w:r>
        <w:rPr>
          <w:bCs/>
          <w:i/>
          <w:sz w:val="18"/>
          <w:szCs w:val="18"/>
        </w:rPr>
        <w:t xml:space="preserve"> словарь для школьников и поступающих в вузы : В 2 ч. Ч. </w:t>
      </w:r>
      <w:r>
        <w:rPr>
          <w:bCs/>
          <w:i/>
          <w:sz w:val="18"/>
          <w:szCs w:val="18"/>
          <w:lang w:val="en-US"/>
        </w:rPr>
        <w:t>II</w:t>
      </w:r>
      <w:r>
        <w:rPr>
          <w:bCs/>
          <w:i/>
          <w:sz w:val="18"/>
          <w:szCs w:val="18"/>
        </w:rPr>
        <w:t xml:space="preserve"> : М – Я / под ред</w:t>
      </w:r>
      <w:r w:rsidR="004A64CF">
        <w:rPr>
          <w:bCs/>
          <w:i/>
          <w:sz w:val="18"/>
          <w:szCs w:val="18"/>
        </w:rPr>
        <w:t>акцией</w:t>
      </w:r>
      <w:r>
        <w:rPr>
          <w:bCs/>
          <w:i/>
          <w:sz w:val="18"/>
          <w:szCs w:val="18"/>
        </w:rPr>
        <w:t xml:space="preserve"> Н. П. Михальской. – М</w:t>
      </w:r>
      <w:r w:rsidR="004A64CF">
        <w:rPr>
          <w:bCs/>
          <w:i/>
          <w:sz w:val="18"/>
          <w:szCs w:val="18"/>
        </w:rPr>
        <w:t>осква</w:t>
      </w:r>
      <w:r>
        <w:rPr>
          <w:bCs/>
          <w:i/>
          <w:sz w:val="18"/>
          <w:szCs w:val="18"/>
        </w:rPr>
        <w:t>, 2003. – С. 334 – 341.</w:t>
      </w:r>
    </w:p>
    <w:p w:rsidR="00065576" w:rsidRPr="00EC11B1" w:rsidRDefault="00065576" w:rsidP="004A64CF">
      <w:pPr>
        <w:autoSpaceDE w:val="0"/>
        <w:autoSpaceDN w:val="0"/>
        <w:adjustRightInd w:val="0"/>
        <w:ind w:firstLine="284"/>
        <w:rPr>
          <w:i/>
          <w:sz w:val="18"/>
          <w:szCs w:val="18"/>
        </w:rPr>
      </w:pPr>
      <w:r w:rsidRPr="00EC11B1">
        <w:rPr>
          <w:bCs/>
          <w:i/>
          <w:sz w:val="18"/>
          <w:szCs w:val="18"/>
        </w:rPr>
        <w:t>Новикова</w:t>
      </w:r>
      <w:r>
        <w:rPr>
          <w:bCs/>
          <w:i/>
          <w:sz w:val="18"/>
          <w:szCs w:val="18"/>
        </w:rPr>
        <w:t>,</w:t>
      </w:r>
      <w:r w:rsidRPr="00EC11B1">
        <w:rPr>
          <w:bCs/>
          <w:i/>
          <w:sz w:val="18"/>
          <w:szCs w:val="18"/>
        </w:rPr>
        <w:t xml:space="preserve"> И. Л.</w:t>
      </w:r>
      <w:r>
        <w:rPr>
          <w:bCs/>
          <w:i/>
          <w:sz w:val="18"/>
          <w:szCs w:val="18"/>
        </w:rPr>
        <w:t xml:space="preserve"> </w:t>
      </w:r>
      <w:r w:rsidRPr="00EC11B1">
        <w:rPr>
          <w:i/>
          <w:sz w:val="18"/>
          <w:szCs w:val="18"/>
        </w:rPr>
        <w:t xml:space="preserve"> Рыцарь подвига, мудрый безумец Дон Кихот и его верный оруженосец Санчо Панса : литературно-музыкальная композиция по роману Мигеля де </w:t>
      </w:r>
      <w:r>
        <w:rPr>
          <w:i/>
          <w:sz w:val="18"/>
          <w:szCs w:val="18"/>
        </w:rPr>
        <w:t>Сервантеса Сааведра «</w:t>
      </w:r>
      <w:r w:rsidRPr="00EC11B1">
        <w:rPr>
          <w:i/>
          <w:sz w:val="18"/>
          <w:szCs w:val="18"/>
        </w:rPr>
        <w:t>Хитроумный идальго Дон Кихот Ламанчский</w:t>
      </w:r>
      <w:r>
        <w:rPr>
          <w:i/>
          <w:sz w:val="18"/>
          <w:szCs w:val="18"/>
        </w:rPr>
        <w:t>»</w:t>
      </w:r>
      <w:r w:rsidRPr="00EC11B1">
        <w:rPr>
          <w:i/>
          <w:sz w:val="18"/>
          <w:szCs w:val="18"/>
        </w:rPr>
        <w:t xml:space="preserve"> : VI-VII клас</w:t>
      </w:r>
      <w:r>
        <w:rPr>
          <w:i/>
          <w:sz w:val="18"/>
          <w:szCs w:val="18"/>
        </w:rPr>
        <w:t>-с</w:t>
      </w:r>
      <w:r w:rsidRPr="00EC11B1">
        <w:rPr>
          <w:i/>
          <w:sz w:val="18"/>
          <w:szCs w:val="18"/>
        </w:rPr>
        <w:t>ы</w:t>
      </w:r>
      <w:r>
        <w:rPr>
          <w:i/>
          <w:sz w:val="18"/>
          <w:szCs w:val="18"/>
        </w:rPr>
        <w:t xml:space="preserve">  / И. Л. Новикова </w:t>
      </w:r>
      <w:r w:rsidRPr="00EC11B1">
        <w:rPr>
          <w:i/>
          <w:sz w:val="18"/>
          <w:szCs w:val="18"/>
        </w:rPr>
        <w:t>// Лит</w:t>
      </w:r>
      <w:r w:rsidR="004A64CF">
        <w:rPr>
          <w:i/>
          <w:sz w:val="18"/>
          <w:szCs w:val="18"/>
        </w:rPr>
        <w:t>ература</w:t>
      </w:r>
      <w:r w:rsidRPr="00EC11B1">
        <w:rPr>
          <w:i/>
          <w:sz w:val="18"/>
          <w:szCs w:val="18"/>
        </w:rPr>
        <w:t xml:space="preserve"> в школе. </w:t>
      </w:r>
      <w:r>
        <w:rPr>
          <w:i/>
          <w:sz w:val="18"/>
          <w:szCs w:val="18"/>
        </w:rPr>
        <w:t>–</w:t>
      </w:r>
      <w:r w:rsidRPr="00EC11B1">
        <w:rPr>
          <w:i/>
          <w:sz w:val="18"/>
          <w:szCs w:val="18"/>
        </w:rPr>
        <w:t xml:space="preserve"> 2012. </w:t>
      </w:r>
      <w:r>
        <w:rPr>
          <w:i/>
          <w:sz w:val="18"/>
          <w:szCs w:val="18"/>
        </w:rPr>
        <w:t>–</w:t>
      </w:r>
      <w:r w:rsidRPr="00EC11B1">
        <w:rPr>
          <w:i/>
          <w:sz w:val="18"/>
          <w:szCs w:val="18"/>
        </w:rPr>
        <w:t xml:space="preserve"> № 8. </w:t>
      </w:r>
      <w:r>
        <w:rPr>
          <w:i/>
          <w:sz w:val="18"/>
          <w:szCs w:val="18"/>
        </w:rPr>
        <w:t>–</w:t>
      </w:r>
      <w:r w:rsidRPr="00EC11B1">
        <w:rPr>
          <w:i/>
          <w:sz w:val="18"/>
          <w:szCs w:val="18"/>
        </w:rPr>
        <w:t xml:space="preserve"> С. 37</w:t>
      </w:r>
      <w:r>
        <w:rPr>
          <w:i/>
          <w:sz w:val="18"/>
          <w:szCs w:val="18"/>
        </w:rPr>
        <w:t>–</w:t>
      </w:r>
      <w:r w:rsidRPr="00EC11B1">
        <w:rPr>
          <w:i/>
          <w:sz w:val="18"/>
          <w:szCs w:val="18"/>
        </w:rPr>
        <w:t>42.</w:t>
      </w:r>
    </w:p>
    <w:p w:rsidR="00065576" w:rsidRPr="00EC11B1" w:rsidRDefault="00065576" w:rsidP="00065576">
      <w:pPr>
        <w:spacing w:line="235" w:lineRule="auto"/>
        <w:ind w:firstLine="284"/>
        <w:jc w:val="both"/>
        <w:rPr>
          <w:i/>
          <w:sz w:val="18"/>
          <w:szCs w:val="18"/>
        </w:rPr>
      </w:pPr>
    </w:p>
    <w:p w:rsidR="00065576" w:rsidRPr="00F94027" w:rsidRDefault="00065576" w:rsidP="004A64CF">
      <w:pPr>
        <w:spacing w:line="235" w:lineRule="auto"/>
        <w:ind w:firstLine="284"/>
        <w:jc w:val="both"/>
        <w:rPr>
          <w:sz w:val="20"/>
          <w:szCs w:val="20"/>
        </w:rPr>
      </w:pPr>
      <w:r w:rsidRPr="00F94027">
        <w:rPr>
          <w:b/>
          <w:sz w:val="20"/>
          <w:szCs w:val="20"/>
        </w:rPr>
        <w:t xml:space="preserve">12 октября – </w:t>
      </w:r>
      <w:r w:rsidR="007820C9">
        <w:rPr>
          <w:b/>
          <w:sz w:val="20"/>
          <w:szCs w:val="20"/>
        </w:rPr>
        <w:t>95</w:t>
      </w:r>
      <w:r w:rsidRPr="00F94027">
        <w:rPr>
          <w:b/>
          <w:sz w:val="20"/>
          <w:szCs w:val="20"/>
        </w:rPr>
        <w:t xml:space="preserve"> лет </w:t>
      </w:r>
      <w:r w:rsidRPr="00F94027">
        <w:rPr>
          <w:sz w:val="20"/>
          <w:szCs w:val="20"/>
        </w:rPr>
        <w:t>со дня рождения</w:t>
      </w:r>
      <w:r w:rsidRPr="00F94027">
        <w:rPr>
          <w:b/>
          <w:sz w:val="20"/>
          <w:szCs w:val="20"/>
        </w:rPr>
        <w:t xml:space="preserve"> СЕРГЕЯ ПЕТРОВИЧА КУЧ</w:t>
      </w:r>
      <w:r w:rsidRPr="00F94027">
        <w:rPr>
          <w:b/>
          <w:sz w:val="20"/>
          <w:szCs w:val="20"/>
        </w:rPr>
        <w:fldChar w:fldCharType="begin"/>
      </w:r>
      <w:r w:rsidRPr="00F94027">
        <w:rPr>
          <w:sz w:val="20"/>
          <w:szCs w:val="20"/>
        </w:rPr>
        <w:instrText xml:space="preserve"> XE "Кучеренко С. П." </w:instrText>
      </w:r>
      <w:r w:rsidRPr="00F94027">
        <w:rPr>
          <w:b/>
          <w:sz w:val="20"/>
          <w:szCs w:val="20"/>
        </w:rPr>
        <w:fldChar w:fldCharType="end"/>
      </w:r>
      <w:r>
        <w:rPr>
          <w:b/>
          <w:sz w:val="20"/>
          <w:szCs w:val="20"/>
        </w:rPr>
        <w:t>ЕРЕНКО (19</w:t>
      </w:r>
      <w:r w:rsidRPr="00F94027">
        <w:rPr>
          <w:b/>
          <w:sz w:val="20"/>
          <w:szCs w:val="20"/>
        </w:rPr>
        <w:t>27</w:t>
      </w:r>
      <w:r w:rsidRPr="00F94027">
        <w:rPr>
          <w:sz w:val="20"/>
          <w:szCs w:val="20"/>
        </w:rPr>
        <w:t>–2009), дальневосточного писателя, биолога-охотоведа, кандидата биологических наук, автора книг: «</w:t>
      </w:r>
      <w:r w:rsidRPr="000C7FEB">
        <w:rPr>
          <w:sz w:val="20"/>
          <w:szCs w:val="20"/>
        </w:rPr>
        <w:t xml:space="preserve"> </w:t>
      </w:r>
      <w:r w:rsidRPr="00F94027">
        <w:rPr>
          <w:sz w:val="20"/>
          <w:szCs w:val="20"/>
        </w:rPr>
        <w:t xml:space="preserve">Охота </w:t>
      </w:r>
      <w:r w:rsidRPr="000C7FEB">
        <w:rPr>
          <w:sz w:val="20"/>
          <w:szCs w:val="20"/>
        </w:rPr>
        <w:t xml:space="preserve"> </w:t>
      </w:r>
      <w:r w:rsidRPr="00F94027">
        <w:rPr>
          <w:sz w:val="20"/>
          <w:szCs w:val="20"/>
        </w:rPr>
        <w:t xml:space="preserve">и </w:t>
      </w:r>
      <w:r w:rsidRPr="000C7FEB">
        <w:rPr>
          <w:sz w:val="20"/>
          <w:szCs w:val="20"/>
        </w:rPr>
        <w:t xml:space="preserve"> </w:t>
      </w:r>
      <w:r w:rsidRPr="00F94027">
        <w:rPr>
          <w:sz w:val="20"/>
          <w:szCs w:val="20"/>
        </w:rPr>
        <w:t>охрана природы на Дальнем Востоке», «Звери у себя дома», «Зов Сихотэ-Алиня», «Хищные звери леса», «Рыбы у себя дома», «Одиночество вепря», «Когда горит тайга», «Рассказы о животных», «Рыбы Амура», «Встречи с амурским тигром» и других. В своих книгах Кучеренко знакомит читателей с уникальной дальневосточной природой: редкими видами хищников, своеобразием амурской ихтиофауны («Рыбы у себя дома»), размышляет о соприкосновении мира живой природы и мира людей («Корень жизни»). Для детей в 1986 году вышел сборник рассказов о животных «Одиночество вепря». В 2005 г. за заслуги в области культуры и многолетнюю плодотворную работу С. П. Кучеренко присвоено почётное звание «Заслуженный работник культуры».</w:t>
      </w:r>
    </w:p>
    <w:p w:rsidR="00065576" w:rsidRPr="007C2F7C" w:rsidRDefault="00065576" w:rsidP="00065576">
      <w:pPr>
        <w:spacing w:after="60" w:line="235" w:lineRule="auto"/>
        <w:ind w:firstLine="284"/>
        <w:jc w:val="center"/>
        <w:rPr>
          <w:i/>
          <w:sz w:val="18"/>
          <w:szCs w:val="18"/>
        </w:rPr>
      </w:pPr>
      <w:r w:rsidRPr="007C2F7C">
        <w:rPr>
          <w:b/>
          <w:i/>
          <w:sz w:val="18"/>
          <w:szCs w:val="18"/>
        </w:rPr>
        <w:t>Литература</w:t>
      </w:r>
    </w:p>
    <w:p w:rsidR="00065576" w:rsidRDefault="00065576" w:rsidP="00065576">
      <w:pPr>
        <w:tabs>
          <w:tab w:val="left" w:pos="0"/>
        </w:tabs>
        <w:autoSpaceDE w:val="0"/>
        <w:autoSpaceDN w:val="0"/>
        <w:adjustRightInd w:val="0"/>
        <w:ind w:firstLine="284"/>
        <w:jc w:val="both"/>
        <w:rPr>
          <w:i/>
          <w:sz w:val="18"/>
          <w:szCs w:val="18"/>
        </w:rPr>
      </w:pPr>
      <w:r w:rsidRPr="002C4F1A">
        <w:rPr>
          <w:bCs/>
          <w:i/>
          <w:sz w:val="18"/>
          <w:szCs w:val="18"/>
        </w:rPr>
        <w:t>Кривченко</w:t>
      </w:r>
      <w:r>
        <w:rPr>
          <w:bCs/>
          <w:i/>
          <w:sz w:val="18"/>
          <w:szCs w:val="18"/>
        </w:rPr>
        <w:t>,</w:t>
      </w:r>
      <w:r w:rsidRPr="002C4F1A">
        <w:rPr>
          <w:bCs/>
          <w:i/>
          <w:sz w:val="18"/>
          <w:szCs w:val="18"/>
        </w:rPr>
        <w:t xml:space="preserve"> Л.</w:t>
      </w:r>
      <w:r>
        <w:rPr>
          <w:bCs/>
          <w:i/>
          <w:sz w:val="18"/>
          <w:szCs w:val="18"/>
        </w:rPr>
        <w:t xml:space="preserve"> </w:t>
      </w:r>
      <w:r w:rsidRPr="002C4F1A">
        <w:rPr>
          <w:i/>
          <w:sz w:val="18"/>
          <w:szCs w:val="18"/>
        </w:rPr>
        <w:t xml:space="preserve"> Охотничьи тропы Сергея Кучеренко : [об охотоведе-биологе, кандидате биологических наук, писателе С. П. Кучеренко (1927-2009)]</w:t>
      </w:r>
      <w:r>
        <w:rPr>
          <w:i/>
          <w:sz w:val="18"/>
          <w:szCs w:val="18"/>
        </w:rPr>
        <w:t xml:space="preserve"> / Л. Кривченко </w:t>
      </w:r>
      <w:r w:rsidRPr="002C4F1A">
        <w:rPr>
          <w:i/>
          <w:sz w:val="18"/>
          <w:szCs w:val="18"/>
        </w:rPr>
        <w:t xml:space="preserve">// </w:t>
      </w:r>
      <w:r>
        <w:rPr>
          <w:i/>
          <w:sz w:val="18"/>
          <w:szCs w:val="18"/>
        </w:rPr>
        <w:t>С</w:t>
      </w:r>
      <w:r w:rsidRPr="002C4F1A">
        <w:rPr>
          <w:i/>
          <w:sz w:val="18"/>
          <w:szCs w:val="18"/>
        </w:rPr>
        <w:t xml:space="preserve">ловесница Искусств. </w:t>
      </w:r>
      <w:r>
        <w:rPr>
          <w:i/>
          <w:sz w:val="18"/>
          <w:szCs w:val="18"/>
        </w:rPr>
        <w:t>–</w:t>
      </w:r>
      <w:r w:rsidRPr="002C4F1A">
        <w:rPr>
          <w:i/>
          <w:sz w:val="18"/>
          <w:szCs w:val="18"/>
        </w:rPr>
        <w:t xml:space="preserve"> 2013. </w:t>
      </w:r>
      <w:r>
        <w:rPr>
          <w:i/>
          <w:sz w:val="18"/>
          <w:szCs w:val="18"/>
        </w:rPr>
        <w:t>–</w:t>
      </w:r>
      <w:r w:rsidRPr="002C4F1A">
        <w:rPr>
          <w:i/>
          <w:sz w:val="18"/>
          <w:szCs w:val="18"/>
        </w:rPr>
        <w:t xml:space="preserve"> № 2 (32). </w:t>
      </w:r>
      <w:r>
        <w:rPr>
          <w:i/>
          <w:sz w:val="18"/>
          <w:szCs w:val="18"/>
        </w:rPr>
        <w:t>–</w:t>
      </w:r>
      <w:r w:rsidRPr="002C4F1A">
        <w:rPr>
          <w:i/>
          <w:sz w:val="18"/>
          <w:szCs w:val="18"/>
        </w:rPr>
        <w:t xml:space="preserve"> С. 140</w:t>
      </w:r>
      <w:r>
        <w:rPr>
          <w:i/>
          <w:sz w:val="18"/>
          <w:szCs w:val="18"/>
        </w:rPr>
        <w:t>–</w:t>
      </w:r>
      <w:r w:rsidRPr="002C4F1A">
        <w:rPr>
          <w:i/>
          <w:sz w:val="18"/>
          <w:szCs w:val="18"/>
        </w:rPr>
        <w:t xml:space="preserve">143. </w:t>
      </w:r>
    </w:p>
    <w:p w:rsidR="00065576" w:rsidRPr="002C4F1A" w:rsidRDefault="00065576" w:rsidP="00065576">
      <w:pPr>
        <w:tabs>
          <w:tab w:val="left" w:pos="0"/>
        </w:tabs>
        <w:autoSpaceDE w:val="0"/>
        <w:autoSpaceDN w:val="0"/>
        <w:adjustRightInd w:val="0"/>
        <w:ind w:firstLine="284"/>
        <w:jc w:val="both"/>
        <w:rPr>
          <w:i/>
          <w:sz w:val="18"/>
          <w:szCs w:val="18"/>
        </w:rPr>
      </w:pPr>
      <w:r>
        <w:rPr>
          <w:bCs/>
          <w:i/>
          <w:sz w:val="18"/>
          <w:szCs w:val="18"/>
        </w:rPr>
        <w:t>«</w:t>
      </w:r>
      <w:r w:rsidRPr="002C4F1A">
        <w:rPr>
          <w:bCs/>
          <w:i/>
          <w:sz w:val="18"/>
          <w:szCs w:val="18"/>
        </w:rPr>
        <w:t>..</w:t>
      </w:r>
      <w:r>
        <w:rPr>
          <w:bCs/>
          <w:i/>
          <w:sz w:val="18"/>
          <w:szCs w:val="18"/>
        </w:rPr>
        <w:t xml:space="preserve">.Я рос глаза в глаза с природой» </w:t>
      </w:r>
      <w:r w:rsidRPr="002C4F1A">
        <w:rPr>
          <w:i/>
          <w:sz w:val="18"/>
          <w:szCs w:val="18"/>
        </w:rPr>
        <w:t xml:space="preserve"> : [о хабаровском писателе С. Кучеренко и его книгах]</w:t>
      </w:r>
      <w:r>
        <w:rPr>
          <w:i/>
          <w:sz w:val="18"/>
          <w:szCs w:val="18"/>
        </w:rPr>
        <w:t xml:space="preserve"> </w:t>
      </w:r>
      <w:r w:rsidRPr="002C4F1A">
        <w:rPr>
          <w:i/>
          <w:sz w:val="18"/>
          <w:szCs w:val="18"/>
        </w:rPr>
        <w:t>// Расти с Хабаро</w:t>
      </w:r>
      <w:r>
        <w:rPr>
          <w:i/>
          <w:sz w:val="18"/>
          <w:szCs w:val="18"/>
        </w:rPr>
        <w:t>в</w:t>
      </w:r>
      <w:r w:rsidRPr="002C4F1A">
        <w:rPr>
          <w:i/>
          <w:sz w:val="18"/>
          <w:szCs w:val="18"/>
        </w:rPr>
        <w:t xml:space="preserve">ском. </w:t>
      </w:r>
      <w:r>
        <w:rPr>
          <w:i/>
          <w:sz w:val="18"/>
          <w:szCs w:val="18"/>
        </w:rPr>
        <w:t>–</w:t>
      </w:r>
      <w:r w:rsidRPr="002C4F1A">
        <w:rPr>
          <w:i/>
          <w:sz w:val="18"/>
          <w:szCs w:val="18"/>
        </w:rPr>
        <w:t xml:space="preserve"> 2012. </w:t>
      </w:r>
      <w:r>
        <w:rPr>
          <w:i/>
          <w:sz w:val="18"/>
          <w:szCs w:val="18"/>
        </w:rPr>
        <w:t>–</w:t>
      </w:r>
      <w:r w:rsidRPr="002C4F1A">
        <w:rPr>
          <w:i/>
          <w:sz w:val="18"/>
          <w:szCs w:val="18"/>
        </w:rPr>
        <w:t xml:space="preserve"> № 10(14). </w:t>
      </w:r>
      <w:r>
        <w:rPr>
          <w:i/>
          <w:sz w:val="18"/>
          <w:szCs w:val="18"/>
        </w:rPr>
        <w:t>–</w:t>
      </w:r>
      <w:r w:rsidRPr="002C4F1A">
        <w:rPr>
          <w:i/>
          <w:sz w:val="18"/>
          <w:szCs w:val="18"/>
        </w:rPr>
        <w:t xml:space="preserve"> С. 18</w:t>
      </w:r>
      <w:r>
        <w:rPr>
          <w:i/>
          <w:sz w:val="18"/>
          <w:szCs w:val="18"/>
        </w:rPr>
        <w:t>–</w:t>
      </w:r>
      <w:r w:rsidRPr="002C4F1A">
        <w:rPr>
          <w:i/>
          <w:sz w:val="18"/>
          <w:szCs w:val="18"/>
        </w:rPr>
        <w:t>19.</w:t>
      </w:r>
    </w:p>
    <w:p w:rsidR="00065576" w:rsidRPr="007C2F7C" w:rsidRDefault="00065576" w:rsidP="00065576">
      <w:pPr>
        <w:tabs>
          <w:tab w:val="left" w:pos="0"/>
        </w:tabs>
        <w:spacing w:line="235" w:lineRule="auto"/>
        <w:ind w:firstLine="284"/>
        <w:jc w:val="both"/>
        <w:rPr>
          <w:i/>
          <w:sz w:val="18"/>
          <w:szCs w:val="18"/>
        </w:rPr>
      </w:pPr>
      <w:r w:rsidRPr="007C2F7C">
        <w:rPr>
          <w:i/>
          <w:sz w:val="18"/>
          <w:szCs w:val="18"/>
        </w:rPr>
        <w:lastRenderedPageBreak/>
        <w:t xml:space="preserve"> Жирнова, З. Четыре жизни С. Кучеренко / З. Жирнова // Тихоокеанская звезда. – 2007. – 11 октября. – С. 5.</w:t>
      </w:r>
    </w:p>
    <w:p w:rsidR="00065576" w:rsidRDefault="00065576" w:rsidP="00065576">
      <w:pPr>
        <w:tabs>
          <w:tab w:val="left" w:pos="0"/>
        </w:tabs>
        <w:spacing w:line="235" w:lineRule="auto"/>
        <w:ind w:firstLine="284"/>
        <w:jc w:val="both"/>
        <w:rPr>
          <w:i/>
          <w:sz w:val="18"/>
          <w:szCs w:val="18"/>
        </w:rPr>
      </w:pPr>
      <w:r w:rsidRPr="007C2F7C">
        <w:rPr>
          <w:i/>
          <w:sz w:val="18"/>
          <w:szCs w:val="18"/>
        </w:rPr>
        <w:t>Савченко, А. Окно в тайгу : [о книге С. Кучеренко «Звери Уссурийской тайги»] / А. Савченко // Тихоокеанская звезда. – 2007. – 1 июня. – С. 5.</w:t>
      </w:r>
    </w:p>
    <w:p w:rsidR="004A64CF" w:rsidRPr="007C2F7C" w:rsidRDefault="004A64CF" w:rsidP="004A64CF">
      <w:pPr>
        <w:tabs>
          <w:tab w:val="left" w:pos="0"/>
        </w:tabs>
        <w:spacing w:line="235" w:lineRule="auto"/>
        <w:ind w:firstLine="284"/>
        <w:jc w:val="both"/>
        <w:rPr>
          <w:i/>
          <w:sz w:val="18"/>
          <w:szCs w:val="18"/>
        </w:rPr>
      </w:pPr>
      <w:r>
        <w:rPr>
          <w:i/>
          <w:sz w:val="18"/>
          <w:szCs w:val="18"/>
        </w:rPr>
        <w:t xml:space="preserve">Бутрина, Г. А. </w:t>
      </w:r>
      <w:r w:rsidRPr="004A64CF">
        <w:rPr>
          <w:i/>
          <w:sz w:val="18"/>
          <w:szCs w:val="18"/>
        </w:rPr>
        <w:t>[</w:t>
      </w:r>
      <w:r>
        <w:rPr>
          <w:i/>
          <w:sz w:val="18"/>
          <w:szCs w:val="18"/>
        </w:rPr>
        <w:t>12 октября – 90 лет со дня рождения С. П. Кучеренко</w:t>
      </w:r>
      <w:r w:rsidRPr="004A64CF">
        <w:rPr>
          <w:i/>
          <w:sz w:val="18"/>
          <w:szCs w:val="18"/>
        </w:rPr>
        <w:t>]</w:t>
      </w:r>
      <w:r>
        <w:rPr>
          <w:i/>
          <w:sz w:val="18"/>
          <w:szCs w:val="18"/>
        </w:rPr>
        <w:t xml:space="preserve"> / Г. А. Бутрина </w:t>
      </w:r>
      <w:r w:rsidRPr="007C2F7C">
        <w:rPr>
          <w:i/>
          <w:sz w:val="18"/>
          <w:szCs w:val="18"/>
        </w:rPr>
        <w:t>// Время и события :</w:t>
      </w:r>
      <w:r>
        <w:rPr>
          <w:i/>
          <w:sz w:val="18"/>
          <w:szCs w:val="18"/>
        </w:rPr>
        <w:t xml:space="preserve"> календарь</w:t>
      </w:r>
      <w:r w:rsidRPr="007C2F7C">
        <w:rPr>
          <w:i/>
          <w:sz w:val="18"/>
          <w:szCs w:val="18"/>
        </w:rPr>
        <w:t>-справ</w:t>
      </w:r>
      <w:r>
        <w:rPr>
          <w:i/>
          <w:sz w:val="18"/>
          <w:szCs w:val="18"/>
        </w:rPr>
        <w:t>очник</w:t>
      </w:r>
      <w:r w:rsidRPr="007C2F7C">
        <w:rPr>
          <w:i/>
          <w:sz w:val="18"/>
          <w:szCs w:val="18"/>
        </w:rPr>
        <w:t xml:space="preserve"> по Дальневост</w:t>
      </w:r>
      <w:r>
        <w:rPr>
          <w:i/>
          <w:sz w:val="18"/>
          <w:szCs w:val="18"/>
        </w:rPr>
        <w:t>очному</w:t>
      </w:r>
      <w:r w:rsidRPr="007C2F7C">
        <w:rPr>
          <w:i/>
          <w:sz w:val="18"/>
          <w:szCs w:val="18"/>
        </w:rPr>
        <w:t xml:space="preserve"> федер</w:t>
      </w:r>
      <w:r>
        <w:rPr>
          <w:i/>
          <w:sz w:val="18"/>
          <w:szCs w:val="18"/>
        </w:rPr>
        <w:t>альному</w:t>
      </w:r>
      <w:r w:rsidRPr="007C2F7C">
        <w:rPr>
          <w:i/>
          <w:sz w:val="18"/>
          <w:szCs w:val="18"/>
        </w:rPr>
        <w:t xml:space="preserve"> окр</w:t>
      </w:r>
      <w:r>
        <w:rPr>
          <w:i/>
          <w:sz w:val="18"/>
          <w:szCs w:val="18"/>
        </w:rPr>
        <w:t>угу</w:t>
      </w:r>
      <w:r w:rsidRPr="007C2F7C">
        <w:rPr>
          <w:i/>
          <w:sz w:val="18"/>
          <w:szCs w:val="18"/>
        </w:rPr>
        <w:t xml:space="preserve"> на 20</w:t>
      </w:r>
      <w:r>
        <w:rPr>
          <w:i/>
          <w:sz w:val="18"/>
          <w:szCs w:val="18"/>
        </w:rPr>
        <w:t>1</w:t>
      </w:r>
      <w:r w:rsidRPr="007C2F7C">
        <w:rPr>
          <w:i/>
          <w:sz w:val="18"/>
          <w:szCs w:val="18"/>
        </w:rPr>
        <w:t>7 г. / Д</w:t>
      </w:r>
      <w:r>
        <w:rPr>
          <w:i/>
          <w:sz w:val="18"/>
          <w:szCs w:val="18"/>
        </w:rPr>
        <w:t>альневосточная государственная научная библиотека</w:t>
      </w:r>
      <w:r w:rsidRPr="007C2F7C">
        <w:rPr>
          <w:i/>
          <w:sz w:val="18"/>
          <w:szCs w:val="18"/>
        </w:rPr>
        <w:t>, 20</w:t>
      </w:r>
      <w:r>
        <w:rPr>
          <w:i/>
          <w:sz w:val="18"/>
          <w:szCs w:val="18"/>
        </w:rPr>
        <w:t>16. – С. 1</w:t>
      </w:r>
      <w:r w:rsidRPr="007C2F7C">
        <w:rPr>
          <w:i/>
          <w:sz w:val="18"/>
          <w:szCs w:val="18"/>
        </w:rPr>
        <w:t>9</w:t>
      </w:r>
      <w:r>
        <w:rPr>
          <w:i/>
          <w:sz w:val="18"/>
          <w:szCs w:val="18"/>
        </w:rPr>
        <w:t>3–195</w:t>
      </w:r>
      <w:r w:rsidRPr="007C2F7C">
        <w:rPr>
          <w:i/>
          <w:sz w:val="18"/>
          <w:szCs w:val="18"/>
        </w:rPr>
        <w:t>.</w:t>
      </w:r>
    </w:p>
    <w:p w:rsidR="00065576" w:rsidRPr="00F94027" w:rsidRDefault="00065576" w:rsidP="00065576">
      <w:pPr>
        <w:spacing w:line="235" w:lineRule="auto"/>
        <w:ind w:firstLine="284"/>
        <w:jc w:val="both"/>
        <w:rPr>
          <w:sz w:val="20"/>
          <w:szCs w:val="20"/>
        </w:rPr>
      </w:pPr>
    </w:p>
    <w:p w:rsidR="00065576" w:rsidRDefault="00065576" w:rsidP="00065576">
      <w:pPr>
        <w:ind w:firstLine="284"/>
        <w:jc w:val="both"/>
        <w:rPr>
          <w:sz w:val="20"/>
          <w:szCs w:val="20"/>
        </w:rPr>
      </w:pPr>
      <w:r w:rsidRPr="00F76A87">
        <w:rPr>
          <w:b/>
          <w:bCs/>
          <w:sz w:val="20"/>
          <w:szCs w:val="20"/>
        </w:rPr>
        <w:t>12 октября</w:t>
      </w:r>
      <w:r w:rsidRPr="00F76A87">
        <w:rPr>
          <w:b/>
          <w:sz w:val="20"/>
          <w:szCs w:val="20"/>
        </w:rPr>
        <w:t xml:space="preserve"> </w:t>
      </w:r>
      <w:r w:rsidR="007820C9">
        <w:rPr>
          <w:b/>
          <w:sz w:val="20"/>
          <w:szCs w:val="20"/>
        </w:rPr>
        <w:t>–</w:t>
      </w:r>
      <w:r w:rsidRPr="00F76A87">
        <w:rPr>
          <w:b/>
          <w:bCs/>
          <w:sz w:val="20"/>
          <w:szCs w:val="20"/>
        </w:rPr>
        <w:t xml:space="preserve"> </w:t>
      </w:r>
      <w:r w:rsidR="007820C9">
        <w:rPr>
          <w:b/>
          <w:sz w:val="20"/>
          <w:szCs w:val="20"/>
        </w:rPr>
        <w:t>20</w:t>
      </w:r>
      <w:r w:rsidRPr="00F76A87">
        <w:rPr>
          <w:b/>
          <w:sz w:val="20"/>
          <w:szCs w:val="20"/>
        </w:rPr>
        <w:t xml:space="preserve"> лет</w:t>
      </w:r>
      <w:r w:rsidRPr="00F76A87">
        <w:rPr>
          <w:sz w:val="20"/>
          <w:szCs w:val="20"/>
        </w:rPr>
        <w:t xml:space="preserve"> со дня основания в окрестностях г. Хабаровска </w:t>
      </w:r>
      <w:r w:rsidRPr="00F76A87">
        <w:rPr>
          <w:b/>
          <w:sz w:val="20"/>
          <w:szCs w:val="20"/>
        </w:rPr>
        <w:t>ЗООСАДА «ПРИАМУРСКИЙ»</w:t>
      </w:r>
      <w:r w:rsidR="004E5C43">
        <w:rPr>
          <w:b/>
          <w:sz w:val="20"/>
          <w:szCs w:val="20"/>
        </w:rPr>
        <w:t xml:space="preserve"> имени В. П. Сысоева</w:t>
      </w:r>
      <w:r w:rsidRPr="00F76A87">
        <w:rPr>
          <w:sz w:val="20"/>
          <w:szCs w:val="20"/>
        </w:rPr>
        <w:t xml:space="preserve"> (</w:t>
      </w:r>
      <w:r w:rsidRPr="00F76A87">
        <w:rPr>
          <w:b/>
          <w:bCs/>
          <w:sz w:val="20"/>
          <w:szCs w:val="20"/>
        </w:rPr>
        <w:t>2002</w:t>
      </w:r>
      <w:r w:rsidR="004D09B6">
        <w:rPr>
          <w:bCs/>
          <w:sz w:val="20"/>
          <w:szCs w:val="20"/>
        </w:rPr>
        <w:t>). С</w:t>
      </w:r>
      <w:r w:rsidRPr="00F76A87">
        <w:rPr>
          <w:sz w:val="20"/>
          <w:szCs w:val="20"/>
        </w:rPr>
        <w:t xml:space="preserve"> 2004 г. носит имя В. П. Сысоева</w:t>
      </w:r>
      <w:r>
        <w:rPr>
          <w:sz w:val="20"/>
          <w:szCs w:val="20"/>
        </w:rPr>
        <w:t>.</w:t>
      </w:r>
      <w:r w:rsidRPr="001813C3">
        <w:rPr>
          <w:rFonts w:ascii="Arial" w:hAnsi="Arial" w:cs="Arial"/>
          <w:color w:val="000000"/>
          <w:sz w:val="18"/>
          <w:szCs w:val="18"/>
          <w:shd w:val="clear" w:color="auto" w:fill="FFFFFF"/>
        </w:rPr>
        <w:t xml:space="preserve"> </w:t>
      </w:r>
      <w:r w:rsidRPr="001813C3">
        <w:rPr>
          <w:color w:val="000000"/>
          <w:sz w:val="20"/>
          <w:szCs w:val="20"/>
          <w:shd w:val="clear" w:color="auto" w:fill="FFFFFF"/>
        </w:rPr>
        <w:t xml:space="preserve">Разместился он в районе </w:t>
      </w:r>
      <w:r>
        <w:rPr>
          <w:color w:val="000000"/>
          <w:sz w:val="20"/>
          <w:szCs w:val="20"/>
          <w:shd w:val="clear" w:color="auto" w:fill="FFFFFF"/>
        </w:rPr>
        <w:t xml:space="preserve">поселка </w:t>
      </w:r>
      <w:r w:rsidRPr="001813C3">
        <w:rPr>
          <w:color w:val="000000"/>
          <w:sz w:val="20"/>
          <w:szCs w:val="20"/>
          <w:shd w:val="clear" w:color="auto" w:fill="FFFFFF"/>
        </w:rPr>
        <w:t>Воронеж</w:t>
      </w:r>
      <w:r>
        <w:rPr>
          <w:color w:val="000000"/>
          <w:sz w:val="20"/>
          <w:szCs w:val="20"/>
          <w:shd w:val="clear" w:color="auto" w:fill="FFFFFF"/>
        </w:rPr>
        <w:t>-2</w:t>
      </w:r>
      <w:r w:rsidRPr="001813C3">
        <w:rPr>
          <w:color w:val="000000"/>
          <w:sz w:val="20"/>
          <w:szCs w:val="20"/>
          <w:shd w:val="clear" w:color="auto" w:fill="FFFFFF"/>
        </w:rPr>
        <w:t xml:space="preserve">, на склоне небольшой возвышенности, покрытой лиственным лесом. </w:t>
      </w:r>
      <w:r>
        <w:rPr>
          <w:color w:val="000000"/>
          <w:sz w:val="20"/>
          <w:szCs w:val="20"/>
          <w:shd w:val="clear" w:color="auto" w:fill="FFFFFF"/>
        </w:rPr>
        <w:t xml:space="preserve">Рядом </w:t>
      </w:r>
      <w:r w:rsidRPr="001813C3">
        <w:rPr>
          <w:color w:val="000000"/>
          <w:sz w:val="20"/>
          <w:szCs w:val="20"/>
          <w:shd w:val="clear" w:color="auto" w:fill="FFFFFF"/>
        </w:rPr>
        <w:t xml:space="preserve">протекает </w:t>
      </w:r>
      <w:r>
        <w:rPr>
          <w:color w:val="000000"/>
          <w:sz w:val="20"/>
          <w:szCs w:val="20"/>
          <w:shd w:val="clear" w:color="auto" w:fill="FFFFFF"/>
        </w:rPr>
        <w:t>река</w:t>
      </w:r>
      <w:r w:rsidRPr="001813C3">
        <w:rPr>
          <w:color w:val="000000"/>
          <w:sz w:val="20"/>
          <w:szCs w:val="20"/>
          <w:shd w:val="clear" w:color="auto" w:fill="FFFFFF"/>
        </w:rPr>
        <w:t xml:space="preserve"> Амур. На площади 5,8 гектаров в просторных вольерах содержатся 29 видов (порядка 70 экземпляров) диких животных и птиц. В течени</w:t>
      </w:r>
      <w:r>
        <w:rPr>
          <w:color w:val="000000"/>
          <w:sz w:val="20"/>
          <w:szCs w:val="20"/>
          <w:shd w:val="clear" w:color="auto" w:fill="FFFFFF"/>
        </w:rPr>
        <w:t>е</w:t>
      </w:r>
      <w:r w:rsidRPr="001813C3">
        <w:rPr>
          <w:color w:val="000000"/>
          <w:sz w:val="20"/>
          <w:szCs w:val="20"/>
          <w:shd w:val="clear" w:color="auto" w:fill="FFFFFF"/>
        </w:rPr>
        <w:t xml:space="preserve"> всего года в зоосаде проходят многочисленные праздники: День тигра, День птиц, праздник весны «Пробуждение». Так же проводятся социальные акции, например, посвященные Дню защиты детей или Дню пожилого человека.</w:t>
      </w:r>
      <w:r>
        <w:rPr>
          <w:sz w:val="20"/>
          <w:szCs w:val="20"/>
        </w:rPr>
        <w:t xml:space="preserve"> </w:t>
      </w:r>
    </w:p>
    <w:p w:rsidR="00065576" w:rsidRPr="001813C3" w:rsidRDefault="00065576" w:rsidP="00065576">
      <w:pPr>
        <w:spacing w:before="60"/>
        <w:ind w:firstLine="540"/>
        <w:jc w:val="center"/>
        <w:rPr>
          <w:b/>
          <w:i/>
          <w:sz w:val="18"/>
          <w:szCs w:val="18"/>
        </w:rPr>
      </w:pPr>
      <w:r w:rsidRPr="001813C3">
        <w:rPr>
          <w:b/>
          <w:i/>
          <w:sz w:val="18"/>
          <w:szCs w:val="18"/>
        </w:rPr>
        <w:t>Литература</w:t>
      </w:r>
    </w:p>
    <w:p w:rsidR="00EA3EA8" w:rsidRDefault="004E5C43" w:rsidP="00EA3EA8">
      <w:pPr>
        <w:autoSpaceDE w:val="0"/>
        <w:autoSpaceDN w:val="0"/>
        <w:adjustRightInd w:val="0"/>
        <w:ind w:left="1440" w:hanging="1156"/>
        <w:rPr>
          <w:rFonts w:eastAsiaTheme="minorHAnsi"/>
          <w:i/>
          <w:sz w:val="18"/>
          <w:szCs w:val="18"/>
          <w:lang w:eastAsia="en-US"/>
        </w:rPr>
      </w:pPr>
      <w:r w:rsidRPr="004E5C43">
        <w:rPr>
          <w:rFonts w:eastAsiaTheme="minorHAnsi"/>
          <w:bCs/>
          <w:i/>
          <w:sz w:val="18"/>
          <w:szCs w:val="18"/>
          <w:lang w:eastAsia="en-US"/>
        </w:rPr>
        <w:t>Беднарская, А.</w:t>
      </w:r>
      <w:r>
        <w:rPr>
          <w:rFonts w:eastAsiaTheme="minorHAnsi"/>
          <w:bCs/>
          <w:i/>
          <w:sz w:val="18"/>
          <w:szCs w:val="18"/>
          <w:lang w:eastAsia="en-US"/>
        </w:rPr>
        <w:t xml:space="preserve"> </w:t>
      </w:r>
      <w:r w:rsidRPr="004E5C43">
        <w:rPr>
          <w:rFonts w:eastAsiaTheme="minorHAnsi"/>
          <w:i/>
          <w:sz w:val="18"/>
          <w:szCs w:val="18"/>
          <w:lang w:eastAsia="en-US"/>
        </w:rPr>
        <w:t>Встрече с вами будет рад Приамурский зоосад! : [о занятиях по зоотерапии, которые проводят сотрудник</w:t>
      </w:r>
      <w:r w:rsidR="00EA3EA8">
        <w:rPr>
          <w:rFonts w:eastAsiaTheme="minorHAnsi"/>
          <w:i/>
          <w:sz w:val="18"/>
          <w:szCs w:val="18"/>
          <w:lang w:eastAsia="en-US"/>
        </w:rPr>
        <w:t xml:space="preserve">и </w:t>
      </w:r>
    </w:p>
    <w:p w:rsidR="004E5C43" w:rsidRPr="004E5C43" w:rsidRDefault="00EA3EA8" w:rsidP="00EA3EA8">
      <w:pPr>
        <w:autoSpaceDE w:val="0"/>
        <w:autoSpaceDN w:val="0"/>
        <w:adjustRightInd w:val="0"/>
        <w:ind w:left="1440" w:hanging="1440"/>
        <w:rPr>
          <w:rFonts w:eastAsiaTheme="minorHAnsi"/>
          <w:i/>
          <w:sz w:val="18"/>
          <w:szCs w:val="18"/>
          <w:lang w:eastAsia="en-US"/>
        </w:rPr>
      </w:pPr>
      <w:r>
        <w:rPr>
          <w:rFonts w:eastAsiaTheme="minorHAnsi"/>
          <w:i/>
          <w:sz w:val="18"/>
          <w:szCs w:val="18"/>
          <w:lang w:eastAsia="en-US"/>
        </w:rPr>
        <w:t xml:space="preserve">зоосада "Приамурский"] / А. Беднарская </w:t>
      </w:r>
      <w:r w:rsidR="004E5C43" w:rsidRPr="004E5C43">
        <w:rPr>
          <w:rFonts w:eastAsiaTheme="minorHAnsi"/>
          <w:i/>
          <w:sz w:val="18"/>
          <w:szCs w:val="18"/>
          <w:lang w:eastAsia="en-US"/>
        </w:rPr>
        <w:t xml:space="preserve">// Хабаровские вести. </w:t>
      </w:r>
      <w:r>
        <w:rPr>
          <w:rFonts w:eastAsiaTheme="minorHAnsi"/>
          <w:i/>
          <w:sz w:val="18"/>
          <w:szCs w:val="18"/>
          <w:lang w:eastAsia="en-US"/>
        </w:rPr>
        <w:t>–</w:t>
      </w:r>
      <w:r w:rsidR="004E5C43" w:rsidRPr="004E5C43">
        <w:rPr>
          <w:rFonts w:eastAsiaTheme="minorHAnsi"/>
          <w:i/>
          <w:sz w:val="18"/>
          <w:szCs w:val="18"/>
          <w:lang w:eastAsia="en-US"/>
        </w:rPr>
        <w:t xml:space="preserve"> 2019. </w:t>
      </w:r>
      <w:r>
        <w:rPr>
          <w:rFonts w:eastAsiaTheme="minorHAnsi"/>
          <w:i/>
          <w:sz w:val="18"/>
          <w:szCs w:val="18"/>
          <w:lang w:eastAsia="en-US"/>
        </w:rPr>
        <w:t>–</w:t>
      </w:r>
      <w:r w:rsidR="004E5C43" w:rsidRPr="004E5C43">
        <w:rPr>
          <w:rFonts w:eastAsiaTheme="minorHAnsi"/>
          <w:i/>
          <w:sz w:val="18"/>
          <w:szCs w:val="18"/>
          <w:lang w:eastAsia="en-US"/>
        </w:rPr>
        <w:t xml:space="preserve"> 28 июня. </w:t>
      </w:r>
      <w:r>
        <w:rPr>
          <w:rFonts w:eastAsiaTheme="minorHAnsi"/>
          <w:i/>
          <w:sz w:val="18"/>
          <w:szCs w:val="18"/>
          <w:lang w:eastAsia="en-US"/>
        </w:rPr>
        <w:t>–</w:t>
      </w:r>
      <w:r w:rsidR="004E5C43" w:rsidRPr="004E5C43">
        <w:rPr>
          <w:rFonts w:eastAsiaTheme="minorHAnsi"/>
          <w:i/>
          <w:sz w:val="18"/>
          <w:szCs w:val="18"/>
          <w:lang w:eastAsia="en-US"/>
        </w:rPr>
        <w:t xml:space="preserve"> [вкладыш "Голос поколения"]. </w:t>
      </w:r>
      <w:r>
        <w:rPr>
          <w:rFonts w:eastAsiaTheme="minorHAnsi"/>
          <w:i/>
          <w:sz w:val="18"/>
          <w:szCs w:val="18"/>
          <w:lang w:eastAsia="en-US"/>
        </w:rPr>
        <w:t>–</w:t>
      </w:r>
      <w:r w:rsidR="004E5C43" w:rsidRPr="004E5C43">
        <w:rPr>
          <w:rFonts w:eastAsiaTheme="minorHAnsi"/>
          <w:i/>
          <w:sz w:val="18"/>
          <w:szCs w:val="18"/>
          <w:lang w:eastAsia="en-US"/>
        </w:rPr>
        <w:t xml:space="preserve"> С. 8. </w:t>
      </w:r>
    </w:p>
    <w:p w:rsidR="00EA3EA8" w:rsidRDefault="004E5C43" w:rsidP="00EA3EA8">
      <w:pPr>
        <w:tabs>
          <w:tab w:val="left" w:pos="1440"/>
        </w:tabs>
        <w:autoSpaceDE w:val="0"/>
        <w:autoSpaceDN w:val="0"/>
        <w:adjustRightInd w:val="0"/>
        <w:ind w:left="1440" w:hanging="1156"/>
        <w:rPr>
          <w:rFonts w:eastAsiaTheme="minorHAnsi"/>
          <w:i/>
          <w:sz w:val="18"/>
          <w:szCs w:val="18"/>
          <w:lang w:eastAsia="en-US"/>
        </w:rPr>
      </w:pPr>
      <w:r w:rsidRPr="004E5C43">
        <w:rPr>
          <w:rFonts w:eastAsiaTheme="minorHAnsi"/>
          <w:bCs/>
          <w:i/>
          <w:sz w:val="18"/>
          <w:szCs w:val="18"/>
          <w:lang w:eastAsia="en-US"/>
        </w:rPr>
        <w:t xml:space="preserve">Зоосад + библиотека = экологическое воспитание человека! </w:t>
      </w:r>
      <w:r w:rsidRPr="004E5C43">
        <w:rPr>
          <w:rFonts w:eastAsiaTheme="minorHAnsi"/>
          <w:i/>
          <w:sz w:val="18"/>
          <w:szCs w:val="18"/>
          <w:lang w:eastAsia="en-US"/>
        </w:rPr>
        <w:t xml:space="preserve"> : [о взаимодействии библиотек Хабаровского </w:t>
      </w:r>
      <w:r w:rsidR="00EA3EA8">
        <w:rPr>
          <w:rFonts w:eastAsiaTheme="minorHAnsi"/>
          <w:i/>
          <w:sz w:val="18"/>
          <w:szCs w:val="18"/>
          <w:lang w:eastAsia="en-US"/>
        </w:rPr>
        <w:t>края и зоосада им.</w:t>
      </w:r>
    </w:p>
    <w:p w:rsidR="004E5C43" w:rsidRPr="004E5C43" w:rsidRDefault="00EA3EA8" w:rsidP="00EA3EA8">
      <w:pPr>
        <w:tabs>
          <w:tab w:val="left" w:pos="1440"/>
        </w:tabs>
        <w:autoSpaceDE w:val="0"/>
        <w:autoSpaceDN w:val="0"/>
        <w:adjustRightInd w:val="0"/>
        <w:ind w:left="1440" w:hanging="1440"/>
        <w:rPr>
          <w:rFonts w:eastAsiaTheme="minorHAnsi"/>
          <w:i/>
          <w:sz w:val="18"/>
          <w:szCs w:val="18"/>
          <w:lang w:eastAsia="en-US"/>
        </w:rPr>
      </w:pPr>
      <w:r>
        <w:rPr>
          <w:rFonts w:eastAsiaTheme="minorHAnsi"/>
          <w:i/>
          <w:sz w:val="18"/>
          <w:szCs w:val="18"/>
          <w:lang w:eastAsia="en-US"/>
        </w:rPr>
        <w:t xml:space="preserve"> Сысоева] // </w:t>
      </w:r>
      <w:r w:rsidR="004E5C43" w:rsidRPr="004E5C43">
        <w:rPr>
          <w:rFonts w:eastAsiaTheme="minorHAnsi"/>
          <w:i/>
          <w:sz w:val="18"/>
          <w:szCs w:val="18"/>
          <w:lang w:eastAsia="en-US"/>
        </w:rPr>
        <w:t xml:space="preserve">Золотой Ригменок. </w:t>
      </w:r>
      <w:r>
        <w:rPr>
          <w:rFonts w:eastAsiaTheme="minorHAnsi"/>
          <w:i/>
          <w:sz w:val="18"/>
          <w:szCs w:val="18"/>
          <w:lang w:eastAsia="en-US"/>
        </w:rPr>
        <w:t>–</w:t>
      </w:r>
      <w:r w:rsidR="004E5C43" w:rsidRPr="004E5C43">
        <w:rPr>
          <w:rFonts w:eastAsiaTheme="minorHAnsi"/>
          <w:i/>
          <w:sz w:val="18"/>
          <w:szCs w:val="18"/>
          <w:lang w:eastAsia="en-US"/>
        </w:rPr>
        <w:t xml:space="preserve"> 2019. </w:t>
      </w:r>
      <w:r>
        <w:rPr>
          <w:rFonts w:eastAsiaTheme="minorHAnsi"/>
          <w:i/>
          <w:sz w:val="18"/>
          <w:szCs w:val="18"/>
          <w:lang w:eastAsia="en-US"/>
        </w:rPr>
        <w:t>–</w:t>
      </w:r>
      <w:r w:rsidR="004E5C43" w:rsidRPr="004E5C43">
        <w:rPr>
          <w:rFonts w:eastAsiaTheme="minorHAnsi"/>
          <w:i/>
          <w:sz w:val="18"/>
          <w:szCs w:val="18"/>
          <w:lang w:eastAsia="en-US"/>
        </w:rPr>
        <w:t xml:space="preserve"> № 1.</w:t>
      </w:r>
      <w:r>
        <w:rPr>
          <w:rFonts w:eastAsiaTheme="minorHAnsi"/>
          <w:i/>
          <w:sz w:val="18"/>
          <w:szCs w:val="18"/>
          <w:lang w:eastAsia="en-US"/>
        </w:rPr>
        <w:t xml:space="preserve"> –</w:t>
      </w:r>
      <w:r w:rsidR="004E5C43" w:rsidRPr="004E5C43">
        <w:rPr>
          <w:rFonts w:eastAsiaTheme="minorHAnsi"/>
          <w:i/>
          <w:sz w:val="18"/>
          <w:szCs w:val="18"/>
          <w:lang w:eastAsia="en-US"/>
        </w:rPr>
        <w:t xml:space="preserve"> С. 10</w:t>
      </w:r>
      <w:r>
        <w:rPr>
          <w:rFonts w:eastAsiaTheme="minorHAnsi"/>
          <w:i/>
          <w:sz w:val="18"/>
          <w:szCs w:val="18"/>
          <w:lang w:eastAsia="en-US"/>
        </w:rPr>
        <w:t>–</w:t>
      </w:r>
      <w:r w:rsidR="004E5C43" w:rsidRPr="004E5C43">
        <w:rPr>
          <w:rFonts w:eastAsiaTheme="minorHAnsi"/>
          <w:i/>
          <w:sz w:val="18"/>
          <w:szCs w:val="18"/>
          <w:lang w:eastAsia="en-US"/>
        </w:rPr>
        <w:t xml:space="preserve">11. </w:t>
      </w:r>
    </w:p>
    <w:p w:rsidR="004E5C43" w:rsidRPr="004E5C43" w:rsidRDefault="00065576" w:rsidP="004E5C43">
      <w:pPr>
        <w:ind w:firstLine="284"/>
        <w:jc w:val="both"/>
        <w:rPr>
          <w:i/>
          <w:sz w:val="18"/>
          <w:szCs w:val="18"/>
        </w:rPr>
      </w:pPr>
      <w:r>
        <w:rPr>
          <w:i/>
          <w:sz w:val="18"/>
          <w:szCs w:val="18"/>
        </w:rPr>
        <w:t xml:space="preserve">Зоосад «Приамурский» им. В. П. Сысоева </w:t>
      </w:r>
      <w:r w:rsidR="004E5C43">
        <w:rPr>
          <w:i/>
          <w:sz w:val="18"/>
          <w:szCs w:val="18"/>
        </w:rPr>
        <w:t xml:space="preserve">: </w:t>
      </w:r>
      <w:r w:rsidR="004E5C43" w:rsidRPr="004E5C43">
        <w:rPr>
          <w:i/>
          <w:sz w:val="18"/>
          <w:szCs w:val="18"/>
        </w:rPr>
        <w:t>[</w:t>
      </w:r>
      <w:r w:rsidR="004E5C43">
        <w:rPr>
          <w:i/>
          <w:sz w:val="18"/>
          <w:szCs w:val="18"/>
        </w:rPr>
        <w:t>сайт</w:t>
      </w:r>
      <w:r w:rsidR="004E5C43" w:rsidRPr="004E5C43">
        <w:rPr>
          <w:i/>
          <w:sz w:val="18"/>
          <w:szCs w:val="18"/>
        </w:rPr>
        <w:t>]</w:t>
      </w:r>
      <w:r>
        <w:rPr>
          <w:i/>
          <w:sz w:val="18"/>
          <w:szCs w:val="18"/>
        </w:rPr>
        <w:t xml:space="preserve">. – </w:t>
      </w:r>
      <w:r w:rsidR="004E5C43">
        <w:rPr>
          <w:i/>
          <w:sz w:val="18"/>
          <w:szCs w:val="18"/>
          <w:lang w:val="en-US"/>
        </w:rPr>
        <w:t>URL</w:t>
      </w:r>
      <w:r>
        <w:rPr>
          <w:i/>
          <w:sz w:val="18"/>
          <w:szCs w:val="18"/>
        </w:rPr>
        <w:t xml:space="preserve">: </w:t>
      </w:r>
      <w:hyperlink r:id="rId16" w:history="1">
        <w:r w:rsidR="004E5C43" w:rsidRPr="005F41E6">
          <w:rPr>
            <w:rStyle w:val="a4"/>
            <w:i/>
            <w:sz w:val="18"/>
            <w:szCs w:val="18"/>
          </w:rPr>
          <w:t>https://27zoo.ru/index.php/about/obshchaya-informatsiya</w:t>
        </w:r>
      </w:hyperlink>
      <w:r w:rsidR="004E5C43" w:rsidRPr="004E5C43">
        <w:rPr>
          <w:i/>
          <w:sz w:val="18"/>
          <w:szCs w:val="18"/>
        </w:rPr>
        <w:t xml:space="preserve"> (</w:t>
      </w:r>
      <w:r w:rsidR="004E5C43">
        <w:rPr>
          <w:i/>
          <w:sz w:val="18"/>
          <w:szCs w:val="18"/>
        </w:rPr>
        <w:t>дата обращения: 10.11.2021).</w:t>
      </w:r>
    </w:p>
    <w:p w:rsidR="004E5C43" w:rsidRPr="004E5C43" w:rsidRDefault="004E5C43" w:rsidP="00065576">
      <w:pPr>
        <w:ind w:firstLine="284"/>
        <w:jc w:val="both"/>
        <w:rPr>
          <w:i/>
          <w:sz w:val="18"/>
          <w:szCs w:val="18"/>
        </w:rPr>
      </w:pPr>
    </w:p>
    <w:p w:rsidR="00065576" w:rsidRPr="00F94027" w:rsidRDefault="00065576" w:rsidP="00065576">
      <w:pPr>
        <w:spacing w:line="235" w:lineRule="auto"/>
        <w:ind w:firstLine="284"/>
        <w:jc w:val="both"/>
        <w:rPr>
          <w:sz w:val="20"/>
          <w:szCs w:val="20"/>
        </w:rPr>
      </w:pPr>
      <w:r>
        <w:rPr>
          <w:b/>
          <w:sz w:val="20"/>
          <w:szCs w:val="20"/>
        </w:rPr>
        <w:t>14 октября – 1</w:t>
      </w:r>
      <w:r w:rsidR="007820C9">
        <w:rPr>
          <w:b/>
          <w:sz w:val="20"/>
          <w:szCs w:val="20"/>
        </w:rPr>
        <w:t>1</w:t>
      </w:r>
      <w:r>
        <w:rPr>
          <w:b/>
          <w:sz w:val="20"/>
          <w:szCs w:val="20"/>
        </w:rPr>
        <w:t>0</w:t>
      </w:r>
      <w:r w:rsidRPr="00F94027">
        <w:rPr>
          <w:b/>
          <w:sz w:val="20"/>
          <w:szCs w:val="20"/>
        </w:rPr>
        <w:t xml:space="preserve"> лет</w:t>
      </w:r>
      <w:r w:rsidRPr="00F94027">
        <w:rPr>
          <w:sz w:val="20"/>
          <w:szCs w:val="20"/>
        </w:rPr>
        <w:t xml:space="preserve"> со дня рождения </w:t>
      </w:r>
      <w:r w:rsidRPr="00F94027">
        <w:rPr>
          <w:b/>
          <w:sz w:val="20"/>
          <w:szCs w:val="20"/>
        </w:rPr>
        <w:t>ЛЬВА НИКОЛАЕВИЧА ГУМИ</w:t>
      </w:r>
      <w:r w:rsidRPr="00F94027">
        <w:rPr>
          <w:b/>
          <w:sz w:val="20"/>
          <w:szCs w:val="20"/>
        </w:rPr>
        <w:fldChar w:fldCharType="begin"/>
      </w:r>
      <w:r w:rsidRPr="00F94027">
        <w:rPr>
          <w:sz w:val="20"/>
          <w:szCs w:val="20"/>
        </w:rPr>
        <w:instrText xml:space="preserve"> XE "Гумилев Л. Н." </w:instrText>
      </w:r>
      <w:r w:rsidRPr="00F94027">
        <w:rPr>
          <w:b/>
          <w:sz w:val="20"/>
          <w:szCs w:val="20"/>
        </w:rPr>
        <w:fldChar w:fldCharType="end"/>
      </w:r>
      <w:r w:rsidRPr="00F94027">
        <w:rPr>
          <w:b/>
          <w:sz w:val="20"/>
          <w:szCs w:val="20"/>
        </w:rPr>
        <w:t>ЛЁВА (1912</w:t>
      </w:r>
      <w:r w:rsidRPr="00F94027">
        <w:rPr>
          <w:sz w:val="20"/>
          <w:szCs w:val="20"/>
        </w:rPr>
        <w:t>–1992), российского историка, этнографа. Сын поэтов А. А. Ахматовой и Н. С. Гумилёва, расстрелянного за причастность к анти</w:t>
      </w:r>
      <w:r>
        <w:rPr>
          <w:sz w:val="20"/>
          <w:szCs w:val="20"/>
        </w:rPr>
        <w:t>-</w:t>
      </w:r>
      <w:r w:rsidRPr="00F94027">
        <w:rPr>
          <w:sz w:val="20"/>
          <w:szCs w:val="20"/>
        </w:rPr>
        <w:t>большевистскому заговору, он словно унаследовал от своих родителей неприязнь со стороны власти. В 1934 г. был принят на исторический факультет Ленинградского университета. В начале 1938 г. был арестован и осуждён на пять лет. Находился в Норильске, работал на медно-никелевой шахте. После окончания срока просился на фронт, спустя почти год был призван. Осенью 1944 г. он – на Первом Белорусском фронте, рядовой, на переднем крае. Дошёл с боями до Берлина. В 1945 г. по общей демобилизации вернулся в Ленинград, восстановился студентом в ЛГУ, в 1946 г. экстерном сдал 10 экзаменов и окончил университет. После защиты диссертации на соискание степени кандидата исторических наук при ЛГУ был принят научным сотрудником в Музей этнографии народов СССР. В 1949 г. был снова арестован без всякой мотивировки, осуждён на 10 лет и сослан в лагерь около Караганды, откуда переведён в другой, в Саянах. В 1956 г. реабилитирован по причине «отсутствия события преступления». Вернувшись в Ленинград, работал библиотекарем в Эрмитаже, завершил докторскую диссертацию «Древние тюрки: История Средней Азии на грани древности и Средневековья» и защитил её. После этого работал до выхода на пенсию в НИИ географии при ЛГУ. В 1974 г. защитил вторую докторскую диссертацию по географическим наукам – «Этногенез и биосфера Земли», свой самый знаменитый труд. Л. Н. Гумилёва сегодня называют Великим евразийцем. Именно благодаря его трудам мы получили уникальную возможность ощутить, что Россия – единственная на земном шаре страна, которая является реальным мостом между Европой и Азией. «Хунну», «Открытие Хазарии», «Древние тюрки», «Гунны в Китае», «Древняя Русь и Великая Степь» – это только малая часть работ выдающегося мыслителя.</w:t>
      </w:r>
    </w:p>
    <w:p w:rsidR="00065576" w:rsidRPr="007C2F7C" w:rsidRDefault="00065576" w:rsidP="00065576">
      <w:pPr>
        <w:spacing w:before="60" w:after="60" w:line="235" w:lineRule="auto"/>
        <w:ind w:firstLine="283"/>
        <w:jc w:val="center"/>
        <w:rPr>
          <w:i/>
          <w:sz w:val="18"/>
          <w:szCs w:val="18"/>
        </w:rPr>
      </w:pPr>
      <w:r w:rsidRPr="007C2F7C">
        <w:rPr>
          <w:b/>
          <w:i/>
          <w:sz w:val="18"/>
          <w:szCs w:val="18"/>
        </w:rPr>
        <w:t>Литература</w:t>
      </w:r>
    </w:p>
    <w:p w:rsidR="00065576" w:rsidRPr="007C2F7C" w:rsidRDefault="00065576" w:rsidP="00065576">
      <w:pPr>
        <w:spacing w:line="235" w:lineRule="auto"/>
        <w:ind w:firstLine="284"/>
        <w:jc w:val="both"/>
        <w:rPr>
          <w:i/>
          <w:sz w:val="18"/>
          <w:szCs w:val="18"/>
        </w:rPr>
      </w:pPr>
      <w:r w:rsidRPr="007C2F7C">
        <w:rPr>
          <w:i/>
          <w:sz w:val="18"/>
          <w:szCs w:val="18"/>
        </w:rPr>
        <w:t>Новикова, О. Г. Гумилёв Лев Николаевич / О. Г. Новикова, И. С. Шишкин // Большая Российская энциклопедия : в 30 т. Т. 8. – М</w:t>
      </w:r>
      <w:r w:rsidR="004E5C43">
        <w:rPr>
          <w:i/>
          <w:sz w:val="18"/>
          <w:szCs w:val="18"/>
        </w:rPr>
        <w:t>осква</w:t>
      </w:r>
      <w:r w:rsidRPr="007C2F7C">
        <w:rPr>
          <w:i/>
          <w:sz w:val="18"/>
          <w:szCs w:val="18"/>
        </w:rPr>
        <w:t>, 2007. – С. 154–155.</w:t>
      </w:r>
    </w:p>
    <w:p w:rsidR="00021544" w:rsidRPr="00021544" w:rsidRDefault="00021544" w:rsidP="00021544">
      <w:pPr>
        <w:autoSpaceDE w:val="0"/>
        <w:autoSpaceDN w:val="0"/>
        <w:adjustRightInd w:val="0"/>
        <w:ind w:firstLine="284"/>
        <w:rPr>
          <w:rFonts w:eastAsiaTheme="minorHAnsi"/>
          <w:i/>
          <w:sz w:val="18"/>
          <w:szCs w:val="18"/>
          <w:lang w:eastAsia="en-US"/>
        </w:rPr>
      </w:pPr>
      <w:r w:rsidRPr="00021544">
        <w:rPr>
          <w:rFonts w:eastAsiaTheme="minorHAnsi"/>
          <w:bCs/>
          <w:i/>
          <w:sz w:val="18"/>
          <w:szCs w:val="18"/>
          <w:lang w:eastAsia="en-US"/>
        </w:rPr>
        <w:t>Ерыкалова, И.</w:t>
      </w:r>
      <w:r w:rsidRPr="00021544">
        <w:rPr>
          <w:rFonts w:eastAsiaTheme="minorHAnsi"/>
          <w:i/>
          <w:sz w:val="18"/>
          <w:szCs w:val="18"/>
          <w:lang w:eastAsia="en-US"/>
        </w:rPr>
        <w:t xml:space="preserve">  Венера и Талия в эпоху Ежова и Берии : Лагерная</w:t>
      </w:r>
      <w:r>
        <w:rPr>
          <w:rFonts w:eastAsiaTheme="minorHAnsi"/>
          <w:i/>
          <w:sz w:val="18"/>
          <w:szCs w:val="18"/>
          <w:lang w:eastAsia="en-US"/>
        </w:rPr>
        <w:t xml:space="preserve"> </w:t>
      </w:r>
      <w:r w:rsidRPr="00021544">
        <w:rPr>
          <w:rFonts w:eastAsiaTheme="minorHAnsi"/>
          <w:i/>
          <w:sz w:val="18"/>
          <w:szCs w:val="18"/>
          <w:lang w:eastAsia="en-US"/>
        </w:rPr>
        <w:t>переписка Льва Гумилёва : [о персонажах спектакля "Зачем же было столько лгать?" по книге лагерной переписки Льва Николаевича Гумилёва</w:t>
      </w:r>
      <w:r>
        <w:rPr>
          <w:rFonts w:eastAsiaTheme="minorHAnsi"/>
          <w:i/>
          <w:sz w:val="18"/>
          <w:szCs w:val="18"/>
          <w:lang w:eastAsia="en-US"/>
        </w:rPr>
        <w:t xml:space="preserve">; о судьбе русского учёного] / И. Ерыкалова // </w:t>
      </w:r>
      <w:r w:rsidRPr="00021544">
        <w:rPr>
          <w:rFonts w:eastAsiaTheme="minorHAnsi"/>
          <w:i/>
          <w:sz w:val="18"/>
          <w:szCs w:val="18"/>
          <w:lang w:eastAsia="en-US"/>
        </w:rPr>
        <w:t>Биб</w:t>
      </w:r>
      <w:r>
        <w:rPr>
          <w:rFonts w:eastAsiaTheme="minorHAnsi"/>
          <w:i/>
          <w:sz w:val="18"/>
          <w:szCs w:val="18"/>
          <w:lang w:eastAsia="en-US"/>
        </w:rPr>
        <w:t>лиотечное дело. –</w:t>
      </w:r>
      <w:r w:rsidRPr="00021544">
        <w:rPr>
          <w:rFonts w:eastAsiaTheme="minorHAnsi"/>
          <w:i/>
          <w:sz w:val="18"/>
          <w:szCs w:val="18"/>
          <w:lang w:eastAsia="en-US"/>
        </w:rPr>
        <w:t xml:space="preserve"> 2015.</w:t>
      </w:r>
      <w:r>
        <w:rPr>
          <w:rFonts w:eastAsiaTheme="minorHAnsi"/>
          <w:i/>
          <w:sz w:val="18"/>
          <w:szCs w:val="18"/>
          <w:lang w:eastAsia="en-US"/>
        </w:rPr>
        <w:t xml:space="preserve"> –</w:t>
      </w:r>
      <w:r w:rsidRPr="00021544">
        <w:rPr>
          <w:rFonts w:eastAsiaTheme="minorHAnsi"/>
          <w:i/>
          <w:sz w:val="18"/>
          <w:szCs w:val="18"/>
          <w:lang w:eastAsia="en-US"/>
        </w:rPr>
        <w:t xml:space="preserve"> № 19.</w:t>
      </w:r>
      <w:r>
        <w:rPr>
          <w:rFonts w:eastAsiaTheme="minorHAnsi"/>
          <w:i/>
          <w:sz w:val="18"/>
          <w:szCs w:val="18"/>
          <w:lang w:eastAsia="en-US"/>
        </w:rPr>
        <w:t xml:space="preserve"> –</w:t>
      </w:r>
      <w:r w:rsidRPr="00021544">
        <w:rPr>
          <w:rFonts w:eastAsiaTheme="minorHAnsi"/>
          <w:i/>
          <w:sz w:val="18"/>
          <w:szCs w:val="18"/>
          <w:lang w:eastAsia="en-US"/>
        </w:rPr>
        <w:t xml:space="preserve"> С. 26</w:t>
      </w:r>
      <w:r>
        <w:rPr>
          <w:rFonts w:eastAsiaTheme="minorHAnsi"/>
          <w:i/>
          <w:sz w:val="18"/>
          <w:szCs w:val="18"/>
          <w:lang w:eastAsia="en-US"/>
        </w:rPr>
        <w:t>–</w:t>
      </w:r>
      <w:r w:rsidRPr="00021544">
        <w:rPr>
          <w:rFonts w:eastAsiaTheme="minorHAnsi"/>
          <w:i/>
          <w:sz w:val="18"/>
          <w:szCs w:val="18"/>
          <w:lang w:eastAsia="en-US"/>
        </w:rPr>
        <w:t>31.</w:t>
      </w:r>
    </w:p>
    <w:p w:rsidR="00065576" w:rsidRPr="00065576" w:rsidRDefault="00065576" w:rsidP="00065576">
      <w:pPr>
        <w:spacing w:line="235" w:lineRule="auto"/>
        <w:ind w:firstLine="284"/>
        <w:jc w:val="both"/>
        <w:rPr>
          <w:b/>
          <w:sz w:val="20"/>
          <w:szCs w:val="20"/>
        </w:rPr>
      </w:pPr>
    </w:p>
    <w:p w:rsidR="00065576" w:rsidRPr="00F94027" w:rsidRDefault="00065576" w:rsidP="00065576">
      <w:pPr>
        <w:spacing w:line="235" w:lineRule="auto"/>
        <w:ind w:firstLine="284"/>
        <w:jc w:val="both"/>
        <w:rPr>
          <w:sz w:val="20"/>
          <w:szCs w:val="20"/>
        </w:rPr>
      </w:pPr>
      <w:r w:rsidRPr="00F94027">
        <w:rPr>
          <w:b/>
          <w:sz w:val="20"/>
          <w:szCs w:val="20"/>
        </w:rPr>
        <w:t>15 октября – 1</w:t>
      </w:r>
      <w:r>
        <w:rPr>
          <w:b/>
          <w:sz w:val="20"/>
          <w:szCs w:val="20"/>
        </w:rPr>
        <w:t>2</w:t>
      </w:r>
      <w:r w:rsidR="007820C9">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ИЛЬИ ИЛЬФ</w:t>
      </w:r>
      <w:r w:rsidRPr="00F94027">
        <w:rPr>
          <w:b/>
          <w:sz w:val="20"/>
          <w:szCs w:val="20"/>
        </w:rPr>
        <w:fldChar w:fldCharType="begin"/>
      </w:r>
      <w:r w:rsidRPr="00F94027">
        <w:rPr>
          <w:sz w:val="20"/>
          <w:szCs w:val="20"/>
        </w:rPr>
        <w:instrText xml:space="preserve"> XE "Ильф И." </w:instrText>
      </w:r>
      <w:r w:rsidRPr="00F94027">
        <w:rPr>
          <w:b/>
          <w:sz w:val="20"/>
          <w:szCs w:val="20"/>
        </w:rPr>
        <w:fldChar w:fldCharType="end"/>
      </w:r>
      <w:r w:rsidRPr="00F94027">
        <w:rPr>
          <w:b/>
          <w:sz w:val="20"/>
          <w:szCs w:val="20"/>
        </w:rPr>
        <w:t>А</w:t>
      </w:r>
      <w:r w:rsidRPr="00F94027">
        <w:rPr>
          <w:sz w:val="20"/>
          <w:szCs w:val="20"/>
        </w:rPr>
        <w:t xml:space="preserve"> (Илья Арнольдович Файнзильберг) </w:t>
      </w:r>
      <w:r w:rsidRPr="00F94027">
        <w:rPr>
          <w:b/>
          <w:sz w:val="20"/>
          <w:szCs w:val="20"/>
        </w:rPr>
        <w:t>(1897</w:t>
      </w:r>
      <w:r w:rsidRPr="00F94027">
        <w:rPr>
          <w:sz w:val="20"/>
          <w:szCs w:val="20"/>
        </w:rPr>
        <w:t>–1937), русского писателя-сатирика, автора известных романов «Двенадцать стульев» и «Золотой теленок», написанных совместно с Евгением Петровым. Ильф и Петров написали также повесть «Светлая личность», цикл сатирических новелл «1001 день, или Новая Шахерезада», много рассказов, фельетонов, очерков, книгу «Одноэтажная Америка» о путешествии в США. Совместная деятельность Ильфа и Петрова началась в 1926 г. сочинением тем для рисунков и фельетонов в журнале «Смехач». Первая значительная работа – роман «Двенадцать стульев» (1928) был восторженно встречен читателем и фактически по его просьбе продолжен романом «Золотой телёнок» (1931). Тривиальная на первый взгляд история охоты за драгоценностями мадам Петуховой и деньгами подпольного миллионера Корейко стала под пером талантливых сатириков блестящей панорамой жизни страны 1920-х годов. Ильф и Петров с помощью увлекательного рассказа о похождениях главного героя, предприимчивого и обаятельного мошенника Остапа Бендера, с проницательной точностью запечатлели губительные пороки не только своего времени, но и всей системы: бюрократизм, безалаберность, воровство, безделье, официальное пустословие, маниловские мечты о быстром и нетрудном экономическом взлёте и т. п. Семь лет – с 1949 по 1956 годы романы «Двенадцать стульев» и «Золотой теленок» были фактически запрещены. Но в последующие десятилетия книги о похождении Остапа Бендера выдержали сотни изданий, по ним были поставлены театральные спектакли, сняты кино- и телефильмы. Ильфу и Петрову принадлежат ряд киносценариев, титры к фильмам «Праздник святого Йоргена» и другим.</w:t>
      </w:r>
    </w:p>
    <w:p w:rsidR="00065576" w:rsidRPr="007C2F7C" w:rsidRDefault="00065576" w:rsidP="00065576">
      <w:pPr>
        <w:spacing w:before="60" w:after="60" w:line="235" w:lineRule="auto"/>
        <w:ind w:firstLine="283"/>
        <w:jc w:val="center"/>
        <w:rPr>
          <w:i/>
          <w:sz w:val="18"/>
          <w:szCs w:val="18"/>
        </w:rPr>
      </w:pPr>
      <w:r w:rsidRPr="007C2F7C">
        <w:rPr>
          <w:b/>
          <w:i/>
          <w:sz w:val="18"/>
          <w:szCs w:val="18"/>
        </w:rPr>
        <w:t>Литература</w:t>
      </w:r>
    </w:p>
    <w:p w:rsidR="00065576" w:rsidRDefault="00065576" w:rsidP="00065576">
      <w:pPr>
        <w:spacing w:line="235" w:lineRule="auto"/>
        <w:ind w:firstLine="283"/>
        <w:jc w:val="both"/>
        <w:rPr>
          <w:i/>
          <w:spacing w:val="-2"/>
          <w:sz w:val="18"/>
          <w:szCs w:val="18"/>
        </w:rPr>
      </w:pPr>
      <w:r w:rsidRPr="007C2F7C">
        <w:rPr>
          <w:i/>
          <w:spacing w:val="-2"/>
          <w:sz w:val="18"/>
          <w:szCs w:val="18"/>
        </w:rPr>
        <w:t xml:space="preserve">По природе своей Ильф был наблюдателем… </w:t>
      </w:r>
      <w:r w:rsidR="00F07FDA">
        <w:rPr>
          <w:i/>
          <w:spacing w:val="-2"/>
          <w:sz w:val="18"/>
          <w:szCs w:val="18"/>
        </w:rPr>
        <w:t xml:space="preserve"> </w:t>
      </w:r>
      <w:r w:rsidRPr="007C2F7C">
        <w:rPr>
          <w:i/>
          <w:spacing w:val="-2"/>
          <w:sz w:val="18"/>
          <w:szCs w:val="18"/>
        </w:rPr>
        <w:t>: [интервью с дочерью и наследницей писателя Ильи Ильфа А. И. Ильф] / беседовала А. Бондарева // Читаем вместе. – 2011. – № 3. – С. 6–7.</w:t>
      </w:r>
    </w:p>
    <w:p w:rsidR="00065576" w:rsidRDefault="00065576" w:rsidP="00065576">
      <w:pPr>
        <w:tabs>
          <w:tab w:val="left" w:pos="1440"/>
        </w:tabs>
        <w:autoSpaceDE w:val="0"/>
        <w:autoSpaceDN w:val="0"/>
        <w:adjustRightInd w:val="0"/>
        <w:ind w:firstLine="283"/>
        <w:rPr>
          <w:i/>
          <w:sz w:val="18"/>
          <w:szCs w:val="18"/>
        </w:rPr>
      </w:pPr>
      <w:r w:rsidRPr="0081737A">
        <w:rPr>
          <w:bCs/>
          <w:i/>
          <w:sz w:val="18"/>
          <w:szCs w:val="18"/>
        </w:rPr>
        <w:lastRenderedPageBreak/>
        <w:t>Колгина, М. В.</w:t>
      </w:r>
      <w:r>
        <w:rPr>
          <w:bCs/>
          <w:i/>
          <w:sz w:val="18"/>
          <w:szCs w:val="18"/>
        </w:rPr>
        <w:t xml:space="preserve"> </w:t>
      </w:r>
      <w:r w:rsidRPr="0081737A">
        <w:rPr>
          <w:i/>
          <w:sz w:val="18"/>
          <w:szCs w:val="18"/>
        </w:rPr>
        <w:t>Вид на малахитовую лужу : [сценарий литературного квеста по мотив</w:t>
      </w:r>
      <w:r>
        <w:rPr>
          <w:i/>
          <w:sz w:val="18"/>
          <w:szCs w:val="18"/>
        </w:rPr>
        <w:t>ам книги И. Ильфа и Е. Петрова «</w:t>
      </w:r>
      <w:r w:rsidRPr="0081737A">
        <w:rPr>
          <w:i/>
          <w:sz w:val="18"/>
          <w:szCs w:val="18"/>
        </w:rPr>
        <w:t>Двенадцать</w:t>
      </w:r>
      <w:r>
        <w:rPr>
          <w:i/>
          <w:sz w:val="18"/>
          <w:szCs w:val="18"/>
        </w:rPr>
        <w:t xml:space="preserve"> стульев» для уч-ся 9–11-х кл.] / М. В. Колгина  //</w:t>
      </w:r>
      <w:r w:rsidRPr="0081737A">
        <w:rPr>
          <w:i/>
          <w:sz w:val="18"/>
          <w:szCs w:val="18"/>
        </w:rPr>
        <w:t xml:space="preserve"> Читаем, учимся, играем. </w:t>
      </w:r>
      <w:r>
        <w:rPr>
          <w:i/>
          <w:sz w:val="18"/>
          <w:szCs w:val="18"/>
        </w:rPr>
        <w:t>–</w:t>
      </w:r>
      <w:r w:rsidRPr="0081737A">
        <w:rPr>
          <w:i/>
          <w:sz w:val="18"/>
          <w:szCs w:val="18"/>
        </w:rPr>
        <w:t xml:space="preserve"> 2015. </w:t>
      </w:r>
      <w:r>
        <w:rPr>
          <w:i/>
          <w:sz w:val="18"/>
          <w:szCs w:val="18"/>
        </w:rPr>
        <w:t>–</w:t>
      </w:r>
      <w:r w:rsidRPr="0081737A">
        <w:rPr>
          <w:i/>
          <w:sz w:val="18"/>
          <w:szCs w:val="18"/>
        </w:rPr>
        <w:t xml:space="preserve"> Вып. 11. </w:t>
      </w:r>
      <w:r>
        <w:rPr>
          <w:i/>
          <w:sz w:val="18"/>
          <w:szCs w:val="18"/>
        </w:rPr>
        <w:t>–</w:t>
      </w:r>
      <w:r w:rsidRPr="0081737A">
        <w:rPr>
          <w:i/>
          <w:sz w:val="18"/>
          <w:szCs w:val="18"/>
        </w:rPr>
        <w:t xml:space="preserve"> С. 51</w:t>
      </w:r>
      <w:r>
        <w:rPr>
          <w:i/>
          <w:sz w:val="18"/>
          <w:szCs w:val="18"/>
        </w:rPr>
        <w:t>–</w:t>
      </w:r>
      <w:r w:rsidRPr="0081737A">
        <w:rPr>
          <w:i/>
          <w:sz w:val="18"/>
          <w:szCs w:val="18"/>
        </w:rPr>
        <w:t>55.</w:t>
      </w:r>
    </w:p>
    <w:p w:rsidR="00065576" w:rsidRPr="0081737A" w:rsidRDefault="00065576" w:rsidP="00065576">
      <w:pPr>
        <w:tabs>
          <w:tab w:val="left" w:pos="1440"/>
        </w:tabs>
        <w:autoSpaceDE w:val="0"/>
        <w:autoSpaceDN w:val="0"/>
        <w:adjustRightInd w:val="0"/>
        <w:ind w:left="1440" w:hanging="1440"/>
        <w:rPr>
          <w:i/>
          <w:sz w:val="18"/>
          <w:szCs w:val="18"/>
        </w:rPr>
      </w:pPr>
    </w:p>
    <w:p w:rsidR="00065576" w:rsidRPr="00F94027" w:rsidRDefault="00065576" w:rsidP="00065576">
      <w:pPr>
        <w:spacing w:line="235" w:lineRule="auto"/>
        <w:ind w:firstLine="284"/>
        <w:jc w:val="both"/>
        <w:rPr>
          <w:sz w:val="20"/>
          <w:szCs w:val="20"/>
        </w:rPr>
      </w:pPr>
      <w:r w:rsidRPr="00F94027">
        <w:rPr>
          <w:b/>
          <w:sz w:val="20"/>
          <w:szCs w:val="20"/>
        </w:rPr>
        <w:t xml:space="preserve">16 октября – </w:t>
      </w:r>
      <w:r>
        <w:rPr>
          <w:b/>
          <w:sz w:val="20"/>
          <w:szCs w:val="20"/>
        </w:rPr>
        <w:t>9</w:t>
      </w:r>
      <w:r w:rsidR="007820C9">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ГЮНТЕРА ГР</w:t>
      </w:r>
      <w:r w:rsidRPr="00F94027">
        <w:rPr>
          <w:b/>
          <w:sz w:val="20"/>
          <w:szCs w:val="20"/>
        </w:rPr>
        <w:fldChar w:fldCharType="begin"/>
      </w:r>
      <w:r w:rsidRPr="00F94027">
        <w:rPr>
          <w:sz w:val="20"/>
          <w:szCs w:val="20"/>
        </w:rPr>
        <w:instrText xml:space="preserve"> XE "Грасс Г." </w:instrText>
      </w:r>
      <w:r w:rsidRPr="00F94027">
        <w:rPr>
          <w:b/>
          <w:sz w:val="20"/>
          <w:szCs w:val="20"/>
        </w:rPr>
        <w:fldChar w:fldCharType="end"/>
      </w:r>
      <w:r>
        <w:rPr>
          <w:b/>
          <w:sz w:val="20"/>
          <w:szCs w:val="20"/>
        </w:rPr>
        <w:t>АССА (</w:t>
      </w:r>
      <w:r w:rsidRPr="00F94027">
        <w:rPr>
          <w:b/>
          <w:sz w:val="20"/>
          <w:szCs w:val="20"/>
        </w:rPr>
        <w:t>1927</w:t>
      </w:r>
      <w:r>
        <w:rPr>
          <w:b/>
          <w:sz w:val="20"/>
          <w:szCs w:val="20"/>
        </w:rPr>
        <w:t xml:space="preserve">– </w:t>
      </w:r>
      <w:r w:rsidRPr="00906E36">
        <w:rPr>
          <w:sz w:val="20"/>
          <w:szCs w:val="20"/>
        </w:rPr>
        <w:t>2015)</w:t>
      </w:r>
      <w:r w:rsidRPr="00F94027">
        <w:rPr>
          <w:sz w:val="20"/>
          <w:szCs w:val="20"/>
        </w:rPr>
        <w:t>, немецкого писателя, художника, лауреата Нобелевской премии (1999). Свой творческий путь начал как скульптор, график, поэт и автор абсурдистских пьес. Печататься начал в 1956 г. (сборник стихов «Преимущества гончих кур»). Пародирующий традиционный «роман воспитания» роман «Жестяной барабан» (1959) вызвал грандиозный скандал, пользовался колоссальным успехом и принёс писателю известность. События романа, охватывающие целиком первую половину ХХ в., происходят в Данциге и его предместьях. В романе «Собачьи годы» (1963) нашли отражение нацизм, война, послевоенное время Западной Германии. Повесть «Кошка и мышь» (1961) рисует трагедию обманутого нацизмом поколения. На подходе нового века Г. Грасс издал цикл исторических эскизов и новелл под заголовком «Мое столетие» (1999). Каждый сюжет обозначен датой, за которой стоит какое-либо памятное всем немцам событие: газовая атака в Первую мировую войну, инфляция, приход к власти фюрера, Олимпиада 1936 г., когда ариец № 1 удостоил рукопожатия негра-чемпиона, «хрустальная ночь» 1938 г., стоившая жизни тысячам евреев. Писатель не упускает ни одного важного события, случившегося в ХХ веке: поражение под Сталинградом и поверженный рейхстаг, возведение берлинской стены и её крушение, «буря в пустыне», поп-фестивали и демонстрации панков.</w:t>
      </w:r>
    </w:p>
    <w:p w:rsidR="00065576" w:rsidRPr="007C2F7C" w:rsidRDefault="00065576" w:rsidP="00065576">
      <w:pPr>
        <w:spacing w:before="60" w:after="60" w:line="235" w:lineRule="auto"/>
        <w:ind w:firstLine="283"/>
        <w:jc w:val="center"/>
        <w:rPr>
          <w:i/>
          <w:sz w:val="18"/>
          <w:szCs w:val="20"/>
        </w:rPr>
      </w:pPr>
      <w:r w:rsidRPr="007C2F7C">
        <w:rPr>
          <w:b/>
          <w:i/>
          <w:sz w:val="18"/>
          <w:szCs w:val="20"/>
        </w:rPr>
        <w:t>Литература</w:t>
      </w:r>
    </w:p>
    <w:p w:rsidR="00065576" w:rsidRPr="007C2F7C" w:rsidRDefault="00F07FDA" w:rsidP="00065576">
      <w:pPr>
        <w:spacing w:line="235" w:lineRule="auto"/>
        <w:ind w:firstLine="284"/>
        <w:jc w:val="both"/>
        <w:rPr>
          <w:i/>
          <w:sz w:val="18"/>
          <w:szCs w:val="20"/>
        </w:rPr>
      </w:pPr>
      <w:r>
        <w:rPr>
          <w:i/>
          <w:sz w:val="18"/>
          <w:szCs w:val="20"/>
        </w:rPr>
        <w:t xml:space="preserve">Добряшкина, А. </w:t>
      </w:r>
      <w:r w:rsidR="00065576" w:rsidRPr="007C2F7C">
        <w:rPr>
          <w:i/>
          <w:sz w:val="18"/>
          <w:szCs w:val="20"/>
        </w:rPr>
        <w:t>Грасс Гюнтер (Гюнтер Вильгельм) / А. Добряшкина // Большая Российская энциклопедия : в 30 т. Т. 7. – М</w:t>
      </w:r>
      <w:r w:rsidR="004E5C43">
        <w:rPr>
          <w:i/>
          <w:sz w:val="18"/>
          <w:szCs w:val="20"/>
        </w:rPr>
        <w:t>осква</w:t>
      </w:r>
      <w:r w:rsidR="00065576" w:rsidRPr="007C2F7C">
        <w:rPr>
          <w:i/>
          <w:sz w:val="18"/>
          <w:szCs w:val="20"/>
        </w:rPr>
        <w:t>, 2007. – С. 634.</w:t>
      </w:r>
    </w:p>
    <w:p w:rsidR="00065576" w:rsidRPr="007C2F7C" w:rsidRDefault="00065576" w:rsidP="00065576">
      <w:pPr>
        <w:spacing w:line="235" w:lineRule="auto"/>
        <w:ind w:firstLine="284"/>
        <w:jc w:val="both"/>
        <w:rPr>
          <w:i/>
          <w:sz w:val="18"/>
          <w:szCs w:val="20"/>
        </w:rPr>
      </w:pPr>
      <w:r w:rsidRPr="007C2F7C">
        <w:rPr>
          <w:i/>
          <w:spacing w:val="-2"/>
          <w:sz w:val="18"/>
          <w:szCs w:val="20"/>
        </w:rPr>
        <w:t>Пронин, В. А. Грасс, Гюнтер : [биобиблиогр.] / В. А. Пронин // Зарубежные писатели : биобиблиогр</w:t>
      </w:r>
      <w:r w:rsidR="004E5C43">
        <w:rPr>
          <w:i/>
          <w:spacing w:val="-2"/>
          <w:sz w:val="18"/>
          <w:szCs w:val="20"/>
        </w:rPr>
        <w:t>афический</w:t>
      </w:r>
      <w:r w:rsidRPr="007C2F7C">
        <w:rPr>
          <w:i/>
          <w:spacing w:val="-2"/>
          <w:sz w:val="18"/>
          <w:szCs w:val="20"/>
        </w:rPr>
        <w:t xml:space="preserve"> словарь для школьников и поступающих в вузы : В 2 ч. Ч. </w:t>
      </w:r>
      <w:r w:rsidRPr="007C2F7C">
        <w:rPr>
          <w:i/>
          <w:spacing w:val="-2"/>
          <w:sz w:val="18"/>
          <w:szCs w:val="20"/>
          <w:lang w:val="en-US"/>
        </w:rPr>
        <w:t>I</w:t>
      </w:r>
      <w:r w:rsidRPr="007C2F7C">
        <w:rPr>
          <w:i/>
          <w:spacing w:val="-2"/>
          <w:sz w:val="18"/>
          <w:szCs w:val="20"/>
        </w:rPr>
        <w:t xml:space="preserve"> : А–Л / под ред</w:t>
      </w:r>
      <w:r w:rsidR="004E5C43">
        <w:rPr>
          <w:i/>
          <w:spacing w:val="-2"/>
          <w:sz w:val="18"/>
          <w:szCs w:val="20"/>
        </w:rPr>
        <w:t>акцией</w:t>
      </w:r>
      <w:r w:rsidRPr="007C2F7C">
        <w:rPr>
          <w:i/>
          <w:spacing w:val="-2"/>
          <w:sz w:val="18"/>
          <w:szCs w:val="20"/>
        </w:rPr>
        <w:t xml:space="preserve"> Н. П. Михальской. – М</w:t>
      </w:r>
      <w:r w:rsidR="004E5C43">
        <w:rPr>
          <w:i/>
          <w:spacing w:val="-2"/>
          <w:sz w:val="18"/>
          <w:szCs w:val="20"/>
        </w:rPr>
        <w:t>осква</w:t>
      </w:r>
      <w:r w:rsidRPr="007C2F7C">
        <w:rPr>
          <w:i/>
          <w:spacing w:val="-2"/>
          <w:sz w:val="18"/>
          <w:szCs w:val="20"/>
        </w:rPr>
        <w:t>, 2003. – С. 326–328</w:t>
      </w:r>
      <w:r w:rsidRPr="007C2F7C">
        <w:rPr>
          <w:i/>
          <w:sz w:val="18"/>
          <w:szCs w:val="20"/>
        </w:rPr>
        <w:t>.</w:t>
      </w:r>
    </w:p>
    <w:p w:rsidR="00065576" w:rsidRPr="00F94027" w:rsidRDefault="00065576" w:rsidP="00065576">
      <w:pPr>
        <w:spacing w:line="235" w:lineRule="auto"/>
        <w:ind w:firstLine="284"/>
        <w:jc w:val="both"/>
        <w:rPr>
          <w:sz w:val="20"/>
          <w:szCs w:val="20"/>
        </w:rPr>
      </w:pPr>
    </w:p>
    <w:p w:rsidR="00065576" w:rsidRPr="007C2F7C" w:rsidRDefault="00065576" w:rsidP="00065576">
      <w:pPr>
        <w:spacing w:line="235" w:lineRule="auto"/>
        <w:ind w:firstLine="284"/>
        <w:jc w:val="both"/>
        <w:rPr>
          <w:sz w:val="18"/>
          <w:szCs w:val="18"/>
        </w:rPr>
      </w:pPr>
      <w:r w:rsidRPr="00F94027">
        <w:rPr>
          <w:b/>
          <w:sz w:val="20"/>
          <w:szCs w:val="20"/>
        </w:rPr>
        <w:t>16 октября – МЕЖДУНАРОДНЫЙ ДЕНЬ ШКОЛЬНЫХ БИБЛИОТЕК.</w:t>
      </w:r>
      <w:r w:rsidRPr="00F94027">
        <w:rPr>
          <w:sz w:val="20"/>
          <w:szCs w:val="20"/>
        </w:rPr>
        <w:t xml:space="preserve"> Установлен Международной ассоциацией школьных библиотек. Впервые отмечался 18 октября 1999 г. (отмечается в третий понедельник октября).  </w:t>
      </w:r>
      <w:r w:rsidRPr="007C2F7C">
        <w:rPr>
          <w:i/>
          <w:sz w:val="18"/>
          <w:szCs w:val="18"/>
        </w:rPr>
        <w:t>[См.: Международные дни в календаре : информ</w:t>
      </w:r>
      <w:r w:rsidR="00021544">
        <w:rPr>
          <w:i/>
          <w:sz w:val="18"/>
          <w:szCs w:val="18"/>
        </w:rPr>
        <w:t>ационный</w:t>
      </w:r>
      <w:r w:rsidRPr="007C2F7C">
        <w:rPr>
          <w:i/>
          <w:sz w:val="18"/>
          <w:szCs w:val="18"/>
        </w:rPr>
        <w:t xml:space="preserve"> список / Дальневост</w:t>
      </w:r>
      <w:r w:rsidR="00021544">
        <w:rPr>
          <w:i/>
          <w:sz w:val="18"/>
          <w:szCs w:val="18"/>
        </w:rPr>
        <w:t>очная</w:t>
      </w:r>
      <w:r w:rsidRPr="007C2F7C">
        <w:rPr>
          <w:i/>
          <w:sz w:val="18"/>
          <w:szCs w:val="18"/>
        </w:rPr>
        <w:t xml:space="preserve"> гос</w:t>
      </w:r>
      <w:r w:rsidR="00021544">
        <w:rPr>
          <w:i/>
          <w:sz w:val="18"/>
          <w:szCs w:val="18"/>
        </w:rPr>
        <w:t>ударственная</w:t>
      </w:r>
      <w:r w:rsidRPr="007C2F7C">
        <w:rPr>
          <w:i/>
          <w:sz w:val="18"/>
          <w:szCs w:val="18"/>
        </w:rPr>
        <w:t xml:space="preserve"> науч</w:t>
      </w:r>
      <w:r w:rsidR="00021544">
        <w:rPr>
          <w:i/>
          <w:sz w:val="18"/>
          <w:szCs w:val="18"/>
        </w:rPr>
        <w:t>ная библиоте</w:t>
      </w:r>
      <w:r w:rsidRPr="007C2F7C">
        <w:rPr>
          <w:i/>
          <w:sz w:val="18"/>
          <w:szCs w:val="18"/>
        </w:rPr>
        <w:t xml:space="preserve">ка. – </w:t>
      </w:r>
      <w:r>
        <w:rPr>
          <w:i/>
          <w:sz w:val="18"/>
          <w:szCs w:val="18"/>
        </w:rPr>
        <w:t>и</w:t>
      </w:r>
      <w:r w:rsidRPr="007C2F7C">
        <w:rPr>
          <w:i/>
          <w:sz w:val="18"/>
          <w:szCs w:val="18"/>
        </w:rPr>
        <w:t>зд. 3-е, испр. и доп. – Хабаровск, 2009. – С. 51.].</w:t>
      </w:r>
    </w:p>
    <w:p w:rsidR="00065576" w:rsidRPr="00F94027" w:rsidRDefault="00065576" w:rsidP="00065576">
      <w:pPr>
        <w:spacing w:line="235" w:lineRule="auto"/>
        <w:ind w:firstLine="284"/>
        <w:jc w:val="both"/>
        <w:rPr>
          <w:sz w:val="20"/>
          <w:szCs w:val="20"/>
        </w:rPr>
      </w:pPr>
    </w:p>
    <w:p w:rsidR="00065576" w:rsidRPr="00F94027" w:rsidRDefault="007820C9" w:rsidP="00065576">
      <w:pPr>
        <w:spacing w:line="235" w:lineRule="auto"/>
        <w:ind w:firstLine="284"/>
        <w:jc w:val="both"/>
        <w:rPr>
          <w:sz w:val="20"/>
          <w:szCs w:val="20"/>
        </w:rPr>
      </w:pPr>
      <w:r>
        <w:rPr>
          <w:b/>
          <w:sz w:val="20"/>
          <w:szCs w:val="20"/>
        </w:rPr>
        <w:t>18 октября – 1</w:t>
      </w:r>
      <w:r w:rsidR="00065576">
        <w:rPr>
          <w:b/>
          <w:sz w:val="20"/>
          <w:szCs w:val="20"/>
        </w:rPr>
        <w:t>5</w:t>
      </w:r>
      <w:r>
        <w:rPr>
          <w:b/>
          <w:sz w:val="20"/>
          <w:szCs w:val="20"/>
        </w:rPr>
        <w:t>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МИХАИЛА АЛЕКСЕЕВИЧА КУЗМ</w:t>
      </w:r>
      <w:r w:rsidR="00065576" w:rsidRPr="00F94027">
        <w:rPr>
          <w:b/>
          <w:sz w:val="20"/>
          <w:szCs w:val="20"/>
        </w:rPr>
        <w:fldChar w:fldCharType="begin"/>
      </w:r>
      <w:r w:rsidR="00065576" w:rsidRPr="00F94027">
        <w:rPr>
          <w:sz w:val="20"/>
          <w:szCs w:val="20"/>
        </w:rPr>
        <w:instrText xml:space="preserve"> XE "Кузмин М. А." </w:instrText>
      </w:r>
      <w:r w:rsidR="00065576" w:rsidRPr="00F94027">
        <w:rPr>
          <w:b/>
          <w:sz w:val="20"/>
          <w:szCs w:val="20"/>
        </w:rPr>
        <w:fldChar w:fldCharType="end"/>
      </w:r>
      <w:r w:rsidR="00065576" w:rsidRPr="00F94027">
        <w:rPr>
          <w:b/>
          <w:sz w:val="20"/>
          <w:szCs w:val="20"/>
        </w:rPr>
        <w:t>ИНА (1872</w:t>
      </w:r>
      <w:r w:rsidR="00065576" w:rsidRPr="00F94027">
        <w:rPr>
          <w:sz w:val="20"/>
          <w:szCs w:val="20"/>
        </w:rPr>
        <w:t>–1936), русского поэта, прозаика, драматурга, литературного и театрального критика, композитора, автора книг стихов: «Сети», «Осенние озёра», «Глиняные голубки»; сборника стихов и нот «Куранты любви»; романов: «Плавающие путешественники», «Тихий страж»; повестей: «Крылья», «Чудесная жизнь Иосифа Бальзамо, графа Калиостро» и других. Дебютировал в печати в 1905 году, опубликовав 13 сонетов и драматическую поэму «История рыцаря Д’Алессио». На протяжении творческого пути Кузмин был в той или иной мере близок разным поколениям русского поэтического авангарда (символизму, акмеизму, отчасти футуризму), при этом, не становясь участником группировок и сохраняя творческую самостоятельность. Его поэзия лишена социальных обобщений, носит камерный характер. М. Кузмин – одна из самых ярких и загадочных фигур русского Серебряного века, соединившая в себе поиски, метания, изысканность и нервическую болезненность эпохи. Известность в художественных кругах М. Кузмин получил в начале ХХ века как музыкант и композитор. Его «песенки» стали непременным атрибутом атмосферы петербургских салонов и кабаре «Бродячая собака» и «Приют комедиантов». М. Кузмин написал музыку к ряду постановок Александринского, Суворинского театров, театра В. Ф. Комиссаржевской, им написаны оперетты «Забавы дев», «Возвращение Одиссея» и др. Он был членом художественного комитета и музыкальным руководителем мейерхольдовского «дома интермедий» в 1910–1911 годах. Писал комические балеты, оперетты, вокальные циклы.  Заметное место в наследии М. Кузмина занимают литературно-критические статьи и переводы. Разнообразен круг переведённых им произведений: проза Апулея и Боккаччо, сонеты Шекспира, произведения Реми и Гурмона, Д’Аннунцио и др.</w:t>
      </w:r>
    </w:p>
    <w:p w:rsidR="00065576" w:rsidRPr="007C2F7C" w:rsidRDefault="00065576" w:rsidP="00065576">
      <w:pPr>
        <w:spacing w:after="60" w:line="235" w:lineRule="auto"/>
        <w:ind w:firstLine="284"/>
        <w:jc w:val="center"/>
        <w:rPr>
          <w:i/>
          <w:sz w:val="18"/>
          <w:szCs w:val="18"/>
        </w:rPr>
      </w:pPr>
      <w:r w:rsidRPr="007C2F7C">
        <w:rPr>
          <w:b/>
          <w:i/>
          <w:sz w:val="18"/>
          <w:szCs w:val="18"/>
        </w:rPr>
        <w:t>Литература</w:t>
      </w:r>
    </w:p>
    <w:p w:rsidR="00065576" w:rsidRPr="007C2F7C" w:rsidRDefault="00065576" w:rsidP="00065576">
      <w:pPr>
        <w:spacing w:line="235" w:lineRule="auto"/>
        <w:ind w:firstLine="284"/>
        <w:jc w:val="both"/>
        <w:rPr>
          <w:i/>
          <w:spacing w:val="-2"/>
          <w:sz w:val="18"/>
          <w:szCs w:val="18"/>
        </w:rPr>
      </w:pPr>
      <w:r w:rsidRPr="007C2F7C">
        <w:rPr>
          <w:i/>
          <w:spacing w:val="-2"/>
          <w:sz w:val="18"/>
          <w:szCs w:val="18"/>
        </w:rPr>
        <w:t>Кузмин Миха</w:t>
      </w:r>
      <w:r w:rsidR="003E2369">
        <w:rPr>
          <w:i/>
          <w:spacing w:val="-2"/>
          <w:sz w:val="18"/>
          <w:szCs w:val="18"/>
        </w:rPr>
        <w:t xml:space="preserve">ил Алексеевич // Кто есть кто. </w:t>
      </w:r>
      <w:r w:rsidRPr="007C2F7C">
        <w:rPr>
          <w:i/>
          <w:spacing w:val="-2"/>
          <w:sz w:val="18"/>
          <w:szCs w:val="18"/>
        </w:rPr>
        <w:t>Новейший справочник школьника. – М</w:t>
      </w:r>
      <w:r w:rsidR="00021544">
        <w:rPr>
          <w:i/>
          <w:spacing w:val="-2"/>
          <w:sz w:val="18"/>
          <w:szCs w:val="18"/>
        </w:rPr>
        <w:t>осква</w:t>
      </w:r>
      <w:r w:rsidRPr="007C2F7C">
        <w:rPr>
          <w:i/>
          <w:spacing w:val="-2"/>
          <w:sz w:val="18"/>
          <w:szCs w:val="18"/>
        </w:rPr>
        <w:t>, 2006. – С. 557.</w:t>
      </w:r>
    </w:p>
    <w:p w:rsidR="00065576" w:rsidRPr="007C2F7C" w:rsidRDefault="00065576" w:rsidP="00065576">
      <w:pPr>
        <w:spacing w:line="235" w:lineRule="auto"/>
        <w:ind w:firstLine="284"/>
        <w:jc w:val="both"/>
        <w:rPr>
          <w:i/>
          <w:sz w:val="18"/>
          <w:szCs w:val="18"/>
        </w:rPr>
      </w:pPr>
      <w:r w:rsidRPr="007C2F7C">
        <w:rPr>
          <w:i/>
          <w:sz w:val="18"/>
          <w:szCs w:val="18"/>
        </w:rPr>
        <w:t>Кузмин Михаил Алексеевич // Литература и язык : энциклопедия. – М</w:t>
      </w:r>
      <w:r w:rsidR="00021544">
        <w:rPr>
          <w:i/>
          <w:sz w:val="18"/>
          <w:szCs w:val="18"/>
        </w:rPr>
        <w:t>осква</w:t>
      </w:r>
      <w:r w:rsidRPr="007C2F7C">
        <w:rPr>
          <w:i/>
          <w:sz w:val="18"/>
          <w:szCs w:val="18"/>
        </w:rPr>
        <w:t>, 2007. –  С. 250. – (Современная иллюстрированная энциклопедия).</w:t>
      </w:r>
    </w:p>
    <w:p w:rsidR="00065576" w:rsidRDefault="00065576" w:rsidP="00065576">
      <w:pPr>
        <w:spacing w:line="235" w:lineRule="auto"/>
        <w:ind w:firstLine="284"/>
        <w:jc w:val="both"/>
        <w:rPr>
          <w:b/>
          <w:sz w:val="20"/>
          <w:szCs w:val="20"/>
        </w:rPr>
      </w:pPr>
    </w:p>
    <w:p w:rsidR="00065576" w:rsidRPr="00F94027" w:rsidRDefault="00065576" w:rsidP="003E2369">
      <w:pPr>
        <w:spacing w:line="235" w:lineRule="auto"/>
        <w:ind w:firstLine="284"/>
        <w:jc w:val="both"/>
        <w:rPr>
          <w:sz w:val="20"/>
          <w:szCs w:val="20"/>
        </w:rPr>
      </w:pPr>
      <w:r w:rsidRPr="00F94027">
        <w:rPr>
          <w:b/>
          <w:sz w:val="20"/>
          <w:szCs w:val="20"/>
        </w:rPr>
        <w:t>18 октября – 1</w:t>
      </w:r>
      <w:r>
        <w:rPr>
          <w:b/>
          <w:sz w:val="20"/>
          <w:szCs w:val="20"/>
        </w:rPr>
        <w:t>7</w:t>
      </w:r>
      <w:r w:rsidR="007820C9">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АЛЕКСАНДРА НИКОЛАЕВИЧА ЛОДЫ</w:t>
      </w:r>
      <w:r w:rsidRPr="00F94027">
        <w:rPr>
          <w:b/>
          <w:sz w:val="20"/>
          <w:szCs w:val="20"/>
        </w:rPr>
        <w:fldChar w:fldCharType="begin"/>
      </w:r>
      <w:r w:rsidRPr="00F94027">
        <w:rPr>
          <w:sz w:val="20"/>
          <w:szCs w:val="20"/>
        </w:rPr>
        <w:instrText xml:space="preserve"> XE "Лодыгин А. Н." </w:instrText>
      </w:r>
      <w:r w:rsidRPr="00F94027">
        <w:rPr>
          <w:b/>
          <w:sz w:val="20"/>
          <w:szCs w:val="20"/>
        </w:rPr>
        <w:fldChar w:fldCharType="end"/>
      </w:r>
      <w:r w:rsidRPr="00F94027">
        <w:rPr>
          <w:b/>
          <w:sz w:val="20"/>
          <w:szCs w:val="20"/>
        </w:rPr>
        <w:t>ГИНА (1847</w:t>
      </w:r>
      <w:r w:rsidRPr="00F94027">
        <w:rPr>
          <w:sz w:val="20"/>
          <w:szCs w:val="20"/>
        </w:rPr>
        <w:t xml:space="preserve">–1923), русского электротехника. Окончил Московское военное училище и вскоре вышел в отставку. В 1872 г. подал заявку и в 1874 г. получил в России привилегию на лампу накаливания от 11 июля 1874 г.  Это изобретение запатентовал также в Австрии, Великобритании, Франции, Бельгии. В его первой лампе телом накала служил тонкий стерженёк из ретортного угля, помещённый под стеклянным колпаком. В 1873–1874 гг. проводил опыты по электрическому освещению кораблей, предприятий, улиц. В 1874 г. Петербургская академия наук присудила ему Ломоносовскую премию. В том же году в России было организовано «Товарищество электрического освещения А. Н. Лодыгин и К». В 1890-е годы Лодыгин изобрёл несколько типов ламп накаливания с металлическими нитями. Ему принадлежит приоритет в применении вольфрама для тела накала. Конструировал приборы электрического отопления, электрической печи для плавки металлов и руд, закалочные печи, респираторы с электролитическим получением кислорода для дыхания и т. п. А. Н. Лодыгин </w:t>
      </w:r>
      <w:r>
        <w:rPr>
          <w:sz w:val="20"/>
          <w:szCs w:val="20"/>
        </w:rPr>
        <w:t>явля</w:t>
      </w:r>
      <w:r w:rsidRPr="00F94027">
        <w:rPr>
          <w:sz w:val="20"/>
          <w:szCs w:val="20"/>
        </w:rPr>
        <w:t>ется одним из основателей электротехнического отдела Русского технического общества и журнала «Электричество». С начала 1880-х гг. до 1905 г. и после 1916 г. работал за границей. Умер в США.</w:t>
      </w:r>
    </w:p>
    <w:p w:rsidR="00065576" w:rsidRPr="007C2F7C" w:rsidRDefault="00065576" w:rsidP="00065576">
      <w:pPr>
        <w:spacing w:before="60" w:after="60" w:line="235" w:lineRule="auto"/>
        <w:ind w:firstLine="283"/>
        <w:jc w:val="center"/>
        <w:rPr>
          <w:i/>
          <w:sz w:val="18"/>
          <w:szCs w:val="18"/>
        </w:rPr>
      </w:pPr>
      <w:r w:rsidRPr="007C2F7C">
        <w:rPr>
          <w:b/>
          <w:i/>
          <w:sz w:val="18"/>
          <w:szCs w:val="18"/>
        </w:rPr>
        <w:t>Литература</w:t>
      </w:r>
    </w:p>
    <w:p w:rsidR="00065576" w:rsidRPr="007C2F7C" w:rsidRDefault="003E2369" w:rsidP="00065576">
      <w:pPr>
        <w:spacing w:line="235" w:lineRule="auto"/>
        <w:ind w:firstLine="284"/>
        <w:jc w:val="both"/>
        <w:rPr>
          <w:i/>
          <w:spacing w:val="-2"/>
          <w:sz w:val="18"/>
          <w:szCs w:val="18"/>
        </w:rPr>
      </w:pPr>
      <w:r>
        <w:rPr>
          <w:i/>
          <w:spacing w:val="-2"/>
          <w:sz w:val="18"/>
          <w:szCs w:val="18"/>
        </w:rPr>
        <w:t xml:space="preserve">Давыдова, Л. Г. </w:t>
      </w:r>
      <w:r w:rsidR="00065576" w:rsidRPr="007C2F7C">
        <w:rPr>
          <w:i/>
          <w:spacing w:val="-2"/>
          <w:sz w:val="18"/>
          <w:szCs w:val="18"/>
        </w:rPr>
        <w:t>Лодыгин Александр Николаевич / Л. Г. Давыдова // Б</w:t>
      </w:r>
      <w:r w:rsidR="00021544">
        <w:rPr>
          <w:i/>
          <w:spacing w:val="-2"/>
          <w:sz w:val="18"/>
          <w:szCs w:val="18"/>
        </w:rPr>
        <w:t xml:space="preserve">ольшая </w:t>
      </w:r>
      <w:r w:rsidR="00065576" w:rsidRPr="007C2F7C">
        <w:rPr>
          <w:i/>
          <w:spacing w:val="-2"/>
          <w:sz w:val="18"/>
          <w:szCs w:val="18"/>
        </w:rPr>
        <w:t>С</w:t>
      </w:r>
      <w:r w:rsidR="00021544">
        <w:rPr>
          <w:i/>
          <w:spacing w:val="-2"/>
          <w:sz w:val="18"/>
          <w:szCs w:val="18"/>
        </w:rPr>
        <w:t>оветская Энциклопедия</w:t>
      </w:r>
      <w:r w:rsidR="00065576" w:rsidRPr="007C2F7C">
        <w:rPr>
          <w:i/>
          <w:spacing w:val="-2"/>
          <w:sz w:val="18"/>
          <w:szCs w:val="18"/>
        </w:rPr>
        <w:t>. Т. 14. – М</w:t>
      </w:r>
      <w:r w:rsidR="00021544">
        <w:rPr>
          <w:i/>
          <w:spacing w:val="-2"/>
          <w:sz w:val="18"/>
          <w:szCs w:val="18"/>
        </w:rPr>
        <w:t>осква</w:t>
      </w:r>
      <w:r w:rsidR="00065576" w:rsidRPr="007C2F7C">
        <w:rPr>
          <w:i/>
          <w:spacing w:val="-2"/>
          <w:sz w:val="18"/>
          <w:szCs w:val="18"/>
        </w:rPr>
        <w:t>, 1973. – Стб. 1822.</w:t>
      </w:r>
    </w:p>
    <w:p w:rsidR="00065576" w:rsidRPr="007C2F7C" w:rsidRDefault="00065576" w:rsidP="00065576">
      <w:pPr>
        <w:spacing w:line="235" w:lineRule="auto"/>
        <w:ind w:firstLine="284"/>
        <w:jc w:val="both"/>
        <w:rPr>
          <w:i/>
          <w:sz w:val="18"/>
          <w:szCs w:val="18"/>
        </w:rPr>
      </w:pPr>
      <w:r w:rsidRPr="007C2F7C">
        <w:rPr>
          <w:i/>
          <w:sz w:val="18"/>
          <w:szCs w:val="18"/>
        </w:rPr>
        <w:lastRenderedPageBreak/>
        <w:t xml:space="preserve">Плахотникова, О. Лодыгин: «Изобретатель в России всё равно, что пария…» / О. Плахотникова, Н. Романовская. Жизнеописание / Л. Гаева // От махин до </w:t>
      </w:r>
      <w:r w:rsidR="003E2369">
        <w:rPr>
          <w:i/>
          <w:sz w:val="18"/>
          <w:szCs w:val="18"/>
        </w:rPr>
        <w:t xml:space="preserve">роботов (в 2-х книгах. Кн. 2) </w:t>
      </w:r>
      <w:r w:rsidR="00435181">
        <w:rPr>
          <w:i/>
          <w:sz w:val="18"/>
          <w:szCs w:val="18"/>
        </w:rPr>
        <w:t>: о</w:t>
      </w:r>
      <w:r w:rsidRPr="007C2F7C">
        <w:rPr>
          <w:i/>
          <w:sz w:val="18"/>
          <w:szCs w:val="18"/>
        </w:rPr>
        <w:t>черки о знаменитых изобретателях, отрывки из документов, научных статей, воспоминаний, тексты патентов. – М</w:t>
      </w:r>
      <w:r w:rsidR="00021544">
        <w:rPr>
          <w:i/>
          <w:sz w:val="18"/>
          <w:szCs w:val="18"/>
        </w:rPr>
        <w:t>осква</w:t>
      </w:r>
      <w:r w:rsidRPr="007C2F7C">
        <w:rPr>
          <w:i/>
          <w:sz w:val="18"/>
          <w:szCs w:val="18"/>
        </w:rPr>
        <w:t>, 1990. – С. 53–104.</w:t>
      </w:r>
    </w:p>
    <w:p w:rsidR="00065576" w:rsidRPr="00F94027" w:rsidRDefault="00065576" w:rsidP="00065576">
      <w:pPr>
        <w:spacing w:line="235" w:lineRule="auto"/>
        <w:ind w:firstLine="284"/>
        <w:jc w:val="both"/>
        <w:rPr>
          <w:sz w:val="20"/>
          <w:szCs w:val="20"/>
        </w:rPr>
      </w:pPr>
    </w:p>
    <w:p w:rsidR="00065576" w:rsidRDefault="00065576" w:rsidP="00065576">
      <w:pPr>
        <w:spacing w:line="235" w:lineRule="auto"/>
        <w:ind w:firstLine="284"/>
        <w:jc w:val="both"/>
        <w:rPr>
          <w:sz w:val="20"/>
          <w:szCs w:val="20"/>
        </w:rPr>
      </w:pPr>
      <w:r w:rsidRPr="00F94027">
        <w:rPr>
          <w:b/>
          <w:sz w:val="20"/>
          <w:szCs w:val="20"/>
        </w:rPr>
        <w:t>19 октября – ДЕНЬ ЛИЦЕЯ</w:t>
      </w:r>
      <w:r w:rsidRPr="00F94027">
        <w:rPr>
          <w:sz w:val="20"/>
          <w:szCs w:val="20"/>
        </w:rPr>
        <w:t xml:space="preserve">. В этот день (31 октября по новому стилю) в 1811 году открылся Александровский (Царскосельский) лицей, закрытое высшее учебное заведение для детей дворян в 1811–1917 годах близ Санкт-Петербурга (до 1844 г. Царскосельский лицей).  </w:t>
      </w:r>
    </w:p>
    <w:p w:rsidR="00065576" w:rsidRPr="00901BD6" w:rsidRDefault="00065576" w:rsidP="00065576">
      <w:pPr>
        <w:spacing w:before="60" w:line="235" w:lineRule="auto"/>
        <w:ind w:firstLine="284"/>
        <w:jc w:val="center"/>
        <w:rPr>
          <w:b/>
          <w:i/>
          <w:sz w:val="18"/>
          <w:szCs w:val="18"/>
        </w:rPr>
      </w:pPr>
      <w:r w:rsidRPr="00901BD6">
        <w:rPr>
          <w:b/>
          <w:i/>
          <w:sz w:val="18"/>
          <w:szCs w:val="18"/>
        </w:rPr>
        <w:t>Литература</w:t>
      </w:r>
    </w:p>
    <w:p w:rsidR="00065576" w:rsidRDefault="00065576" w:rsidP="00065576">
      <w:pPr>
        <w:autoSpaceDE w:val="0"/>
        <w:autoSpaceDN w:val="0"/>
        <w:adjustRightInd w:val="0"/>
        <w:ind w:firstLine="284"/>
        <w:jc w:val="both"/>
        <w:rPr>
          <w:i/>
          <w:sz w:val="18"/>
          <w:szCs w:val="18"/>
        </w:rPr>
      </w:pPr>
      <w:r w:rsidRPr="00901BD6">
        <w:rPr>
          <w:bCs/>
          <w:i/>
          <w:sz w:val="18"/>
          <w:szCs w:val="18"/>
        </w:rPr>
        <w:t>Максимова, И. П.</w:t>
      </w:r>
      <w:r>
        <w:rPr>
          <w:bCs/>
          <w:i/>
          <w:sz w:val="18"/>
          <w:szCs w:val="18"/>
        </w:rPr>
        <w:t xml:space="preserve"> «</w:t>
      </w:r>
      <w:r w:rsidRPr="00901BD6">
        <w:rPr>
          <w:i/>
          <w:sz w:val="18"/>
          <w:szCs w:val="18"/>
        </w:rPr>
        <w:t>См</w:t>
      </w:r>
      <w:r>
        <w:rPr>
          <w:i/>
          <w:sz w:val="18"/>
          <w:szCs w:val="18"/>
        </w:rPr>
        <w:t>углый отрок бродил по аллеям...»</w:t>
      </w:r>
      <w:r w:rsidRPr="00901BD6">
        <w:rPr>
          <w:i/>
          <w:sz w:val="18"/>
          <w:szCs w:val="18"/>
        </w:rPr>
        <w:t xml:space="preserve"> : [театрализованный рассказ, повествующий о Царскосельском лицее и его знаменитых вы</w:t>
      </w:r>
      <w:r>
        <w:rPr>
          <w:i/>
          <w:sz w:val="18"/>
          <w:szCs w:val="18"/>
        </w:rPr>
        <w:t>пускниках, для уч-ся 5–</w:t>
      </w:r>
      <w:r w:rsidRPr="00901BD6">
        <w:rPr>
          <w:i/>
          <w:sz w:val="18"/>
          <w:szCs w:val="18"/>
        </w:rPr>
        <w:t xml:space="preserve">7-х кл.] / И. П. Максимова // Читаем, учимся, играем. </w:t>
      </w:r>
      <w:r>
        <w:rPr>
          <w:i/>
          <w:sz w:val="18"/>
          <w:szCs w:val="18"/>
        </w:rPr>
        <w:t>– 2015. – Вып. 7. –</w:t>
      </w:r>
      <w:r w:rsidRPr="00901BD6">
        <w:rPr>
          <w:i/>
          <w:sz w:val="18"/>
          <w:szCs w:val="18"/>
        </w:rPr>
        <w:t xml:space="preserve"> </w:t>
      </w:r>
      <w:r>
        <w:rPr>
          <w:i/>
          <w:sz w:val="18"/>
          <w:szCs w:val="18"/>
        </w:rPr>
        <w:t xml:space="preserve"> </w:t>
      </w:r>
      <w:r w:rsidRPr="00901BD6">
        <w:rPr>
          <w:i/>
          <w:sz w:val="18"/>
          <w:szCs w:val="18"/>
        </w:rPr>
        <w:t>С. 27</w:t>
      </w:r>
      <w:r>
        <w:rPr>
          <w:i/>
          <w:sz w:val="18"/>
          <w:szCs w:val="18"/>
        </w:rPr>
        <w:t>–</w:t>
      </w:r>
      <w:r w:rsidRPr="00901BD6">
        <w:rPr>
          <w:i/>
          <w:sz w:val="18"/>
          <w:szCs w:val="18"/>
        </w:rPr>
        <w:t>33.</w:t>
      </w:r>
    </w:p>
    <w:p w:rsidR="00065576" w:rsidRPr="00901BD6" w:rsidRDefault="00065576" w:rsidP="00065576">
      <w:pPr>
        <w:autoSpaceDE w:val="0"/>
        <w:autoSpaceDN w:val="0"/>
        <w:adjustRightInd w:val="0"/>
        <w:ind w:firstLine="284"/>
        <w:jc w:val="both"/>
        <w:rPr>
          <w:i/>
          <w:sz w:val="18"/>
          <w:szCs w:val="18"/>
        </w:rPr>
      </w:pPr>
      <w:r w:rsidRPr="00901BD6">
        <w:rPr>
          <w:bCs/>
          <w:i/>
          <w:sz w:val="18"/>
          <w:szCs w:val="18"/>
        </w:rPr>
        <w:t>Пешкун, Л. Г.</w:t>
      </w:r>
      <w:r>
        <w:rPr>
          <w:bCs/>
          <w:i/>
          <w:sz w:val="18"/>
          <w:szCs w:val="18"/>
        </w:rPr>
        <w:t xml:space="preserve"> «</w:t>
      </w:r>
      <w:r>
        <w:rPr>
          <w:i/>
          <w:sz w:val="18"/>
          <w:szCs w:val="18"/>
        </w:rPr>
        <w:t>Прекрасен наш союз!»</w:t>
      </w:r>
      <w:r w:rsidRPr="00901BD6">
        <w:rPr>
          <w:i/>
          <w:sz w:val="18"/>
          <w:szCs w:val="18"/>
        </w:rPr>
        <w:t xml:space="preserve"> : [викторина, посвящённая годам учёбы</w:t>
      </w:r>
      <w:r>
        <w:rPr>
          <w:i/>
          <w:sz w:val="18"/>
          <w:szCs w:val="18"/>
        </w:rPr>
        <w:t xml:space="preserve"> </w:t>
      </w:r>
      <w:r w:rsidRPr="00901BD6">
        <w:rPr>
          <w:i/>
          <w:sz w:val="18"/>
          <w:szCs w:val="18"/>
        </w:rPr>
        <w:t xml:space="preserve"> А. С. Пушкина в Царскосельско</w:t>
      </w:r>
      <w:r>
        <w:rPr>
          <w:i/>
          <w:sz w:val="18"/>
          <w:szCs w:val="18"/>
        </w:rPr>
        <w:t>м лицее, для уч-ся 5–</w:t>
      </w:r>
      <w:r w:rsidRPr="00901BD6">
        <w:rPr>
          <w:i/>
          <w:sz w:val="18"/>
          <w:szCs w:val="18"/>
        </w:rPr>
        <w:t xml:space="preserve">7-х кл.] / Л. Г. Пешкун //  Читаем, учимся, играем. </w:t>
      </w:r>
      <w:r>
        <w:rPr>
          <w:i/>
          <w:sz w:val="18"/>
          <w:szCs w:val="18"/>
        </w:rPr>
        <w:t>–</w:t>
      </w:r>
      <w:r w:rsidRPr="00901BD6">
        <w:rPr>
          <w:i/>
          <w:sz w:val="18"/>
          <w:szCs w:val="18"/>
        </w:rPr>
        <w:t xml:space="preserve"> 2015. </w:t>
      </w:r>
      <w:r>
        <w:rPr>
          <w:i/>
          <w:sz w:val="18"/>
          <w:szCs w:val="18"/>
        </w:rPr>
        <w:t>–</w:t>
      </w:r>
      <w:r w:rsidRPr="00901BD6">
        <w:rPr>
          <w:i/>
          <w:sz w:val="18"/>
          <w:szCs w:val="18"/>
        </w:rPr>
        <w:t xml:space="preserve"> Вып. 7. </w:t>
      </w:r>
      <w:r>
        <w:rPr>
          <w:i/>
          <w:sz w:val="18"/>
          <w:szCs w:val="18"/>
        </w:rPr>
        <w:t>–</w:t>
      </w:r>
      <w:r w:rsidRPr="00901BD6">
        <w:rPr>
          <w:i/>
          <w:sz w:val="18"/>
          <w:szCs w:val="18"/>
        </w:rPr>
        <w:t xml:space="preserve"> С. 34</w:t>
      </w:r>
      <w:r>
        <w:rPr>
          <w:i/>
          <w:sz w:val="18"/>
          <w:szCs w:val="18"/>
        </w:rPr>
        <w:t>–</w:t>
      </w:r>
      <w:r w:rsidRPr="00901BD6">
        <w:rPr>
          <w:i/>
          <w:sz w:val="18"/>
          <w:szCs w:val="18"/>
        </w:rPr>
        <w:t>36.</w:t>
      </w:r>
    </w:p>
    <w:p w:rsidR="00065576" w:rsidRPr="00901BD6" w:rsidRDefault="00065576" w:rsidP="00065576">
      <w:pPr>
        <w:tabs>
          <w:tab w:val="left" w:pos="1440"/>
        </w:tabs>
        <w:autoSpaceDE w:val="0"/>
        <w:autoSpaceDN w:val="0"/>
        <w:adjustRightInd w:val="0"/>
        <w:ind w:left="1440" w:hanging="1440"/>
        <w:rPr>
          <w:i/>
          <w:sz w:val="18"/>
          <w:szCs w:val="18"/>
        </w:rPr>
      </w:pPr>
    </w:p>
    <w:p w:rsidR="00065576" w:rsidRPr="00F94027" w:rsidRDefault="00065576" w:rsidP="00065576">
      <w:pPr>
        <w:spacing w:line="235" w:lineRule="auto"/>
        <w:ind w:firstLine="284"/>
        <w:jc w:val="both"/>
        <w:rPr>
          <w:sz w:val="20"/>
          <w:szCs w:val="20"/>
        </w:rPr>
      </w:pPr>
      <w:r w:rsidRPr="00F94027">
        <w:rPr>
          <w:b/>
          <w:sz w:val="20"/>
          <w:szCs w:val="20"/>
        </w:rPr>
        <w:t>22 октября – 1</w:t>
      </w:r>
      <w:r>
        <w:rPr>
          <w:b/>
          <w:sz w:val="20"/>
          <w:szCs w:val="20"/>
        </w:rPr>
        <w:t>3</w:t>
      </w:r>
      <w:r w:rsidR="007820C9">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ДЖОНА Р</w:t>
      </w:r>
      <w:r w:rsidRPr="00F94027">
        <w:rPr>
          <w:b/>
          <w:sz w:val="20"/>
          <w:szCs w:val="20"/>
        </w:rPr>
        <w:fldChar w:fldCharType="begin"/>
      </w:r>
      <w:r w:rsidRPr="00F94027">
        <w:rPr>
          <w:sz w:val="20"/>
          <w:szCs w:val="20"/>
        </w:rPr>
        <w:instrText xml:space="preserve"> XE "Рид Д." </w:instrText>
      </w:r>
      <w:r w:rsidRPr="00F94027">
        <w:rPr>
          <w:b/>
          <w:sz w:val="20"/>
          <w:szCs w:val="20"/>
        </w:rPr>
        <w:fldChar w:fldCharType="end"/>
      </w:r>
      <w:r w:rsidRPr="00F94027">
        <w:rPr>
          <w:b/>
          <w:sz w:val="20"/>
          <w:szCs w:val="20"/>
        </w:rPr>
        <w:t>ИДА (1887</w:t>
      </w:r>
      <w:r w:rsidRPr="00F94027">
        <w:rPr>
          <w:sz w:val="20"/>
          <w:szCs w:val="20"/>
        </w:rPr>
        <w:t>–1920), американского писателя, журналиста, публициста, общественного деятеля. Окончил Гарвардский университет, работал корреспондентом в ряде газет и журналов. Страсть к журналистике приводила его в различные страны, он писал о стачках и забастовках в своей стране; в Мексике писал о восстании батраков-пеонов. Когда разразилась 1-я мировая война, Рид писал с фронтов Европы. Он не был сторонним наблюдателем, всеми силами стараясь понять причины возникновения войны и несправедливости. Д. Рид выступал как горячий противник империализма – виновника кровопролитной войны, которую писатель называл бойней. В 1917 г. Д. Рид был в России и стал свидетелем Октябрьской революции. Личные впечатления и тщательно изученные документы легли в основу книги «Десять дней, которые потрясли мир» (1919). Вернувшись в Америку в 1919 г., Д. Рид ездил по стране, рассказывая о событиях в России, принял участие в создании Коммунистической трудовой партии США (1919), стал одним из её лидеров. Осенью 1919 г. вернулся в Россию, где начал работать в Коминтерне и собирать материал для новой книги. В 1920 г., после поездки на Кавказ на 1-й съезд народов Востока, заболел тифом и умер, похоронен у Кремлёвской стены на Красной площади. В 1960–1980-е гг. появилось немалое число книг, исследований и публикаций о Д. Риде; образ писателя привлек внимание ряда поэтов, прозаиков, художников, кинематографистов (советско-итало-мексиканский фильм «Красные колокола»).</w:t>
      </w:r>
    </w:p>
    <w:p w:rsidR="00065576" w:rsidRPr="007C2F7C" w:rsidRDefault="00065576" w:rsidP="00065576">
      <w:pPr>
        <w:spacing w:before="60" w:after="60" w:line="235" w:lineRule="auto"/>
        <w:ind w:firstLine="283"/>
        <w:jc w:val="center"/>
        <w:rPr>
          <w:i/>
          <w:sz w:val="18"/>
          <w:szCs w:val="18"/>
        </w:rPr>
      </w:pPr>
      <w:r w:rsidRPr="007C2F7C">
        <w:rPr>
          <w:b/>
          <w:i/>
          <w:sz w:val="18"/>
          <w:szCs w:val="18"/>
        </w:rPr>
        <w:t>Литература</w:t>
      </w:r>
    </w:p>
    <w:p w:rsidR="00065576" w:rsidRPr="007C2F7C" w:rsidRDefault="00065576" w:rsidP="00065576">
      <w:pPr>
        <w:spacing w:line="235" w:lineRule="auto"/>
        <w:ind w:firstLine="284"/>
        <w:jc w:val="both"/>
        <w:rPr>
          <w:i/>
          <w:sz w:val="18"/>
          <w:szCs w:val="18"/>
        </w:rPr>
      </w:pPr>
      <w:r w:rsidRPr="007C2F7C">
        <w:rPr>
          <w:i/>
          <w:sz w:val="18"/>
          <w:szCs w:val="18"/>
        </w:rPr>
        <w:t>Рид Джон // Литература и язы</w:t>
      </w:r>
      <w:r>
        <w:rPr>
          <w:i/>
          <w:sz w:val="18"/>
          <w:szCs w:val="18"/>
        </w:rPr>
        <w:t>к : энциклопедия. – М</w:t>
      </w:r>
      <w:r w:rsidR="00021544">
        <w:rPr>
          <w:i/>
          <w:sz w:val="18"/>
          <w:szCs w:val="18"/>
        </w:rPr>
        <w:t>осква</w:t>
      </w:r>
      <w:r>
        <w:rPr>
          <w:i/>
          <w:sz w:val="18"/>
          <w:szCs w:val="18"/>
        </w:rPr>
        <w:t xml:space="preserve"> 2007. –</w:t>
      </w:r>
      <w:r w:rsidRPr="007C2F7C">
        <w:rPr>
          <w:i/>
          <w:sz w:val="18"/>
          <w:szCs w:val="18"/>
        </w:rPr>
        <w:t xml:space="preserve"> С. 400–401.</w:t>
      </w:r>
    </w:p>
    <w:p w:rsidR="00065576" w:rsidRPr="007C2F7C" w:rsidRDefault="00065576" w:rsidP="00065576">
      <w:pPr>
        <w:spacing w:line="235" w:lineRule="auto"/>
        <w:ind w:firstLine="284"/>
        <w:jc w:val="both"/>
        <w:rPr>
          <w:i/>
          <w:sz w:val="18"/>
          <w:szCs w:val="18"/>
        </w:rPr>
      </w:pPr>
      <w:r w:rsidRPr="007C2F7C">
        <w:rPr>
          <w:i/>
          <w:sz w:val="18"/>
          <w:szCs w:val="18"/>
        </w:rPr>
        <w:t>Гиленсон, Б. Рид, Джон : [биобиблиогр.] / Б. Гиленсон // Зарубежные писатели : биобиблиогр</w:t>
      </w:r>
      <w:r w:rsidR="00021544">
        <w:rPr>
          <w:i/>
          <w:sz w:val="18"/>
          <w:szCs w:val="18"/>
        </w:rPr>
        <w:t>афический</w:t>
      </w:r>
      <w:r w:rsidRPr="007C2F7C">
        <w:rPr>
          <w:i/>
          <w:sz w:val="18"/>
          <w:szCs w:val="18"/>
        </w:rPr>
        <w:t xml:space="preserve"> словарь для школьников и поступающих в вузы : В 2 ч. Ч. </w:t>
      </w:r>
      <w:r w:rsidRPr="007C2F7C">
        <w:rPr>
          <w:i/>
          <w:sz w:val="18"/>
          <w:szCs w:val="18"/>
          <w:lang w:val="en-US"/>
        </w:rPr>
        <w:t>II</w:t>
      </w:r>
      <w:r w:rsidRPr="007C2F7C">
        <w:rPr>
          <w:i/>
          <w:sz w:val="18"/>
          <w:szCs w:val="18"/>
        </w:rPr>
        <w:t xml:space="preserve"> : М–Я / под ред</w:t>
      </w:r>
      <w:r w:rsidR="00021544">
        <w:rPr>
          <w:i/>
          <w:sz w:val="18"/>
          <w:szCs w:val="18"/>
        </w:rPr>
        <w:t>акцией</w:t>
      </w:r>
      <w:r w:rsidRPr="007C2F7C">
        <w:rPr>
          <w:i/>
          <w:sz w:val="18"/>
          <w:szCs w:val="18"/>
        </w:rPr>
        <w:t xml:space="preserve"> Н. П. Михальской. – М</w:t>
      </w:r>
      <w:r w:rsidR="00C73000">
        <w:rPr>
          <w:i/>
          <w:sz w:val="18"/>
          <w:szCs w:val="18"/>
        </w:rPr>
        <w:t>осква</w:t>
      </w:r>
      <w:r w:rsidRPr="007C2F7C">
        <w:rPr>
          <w:i/>
          <w:sz w:val="18"/>
          <w:szCs w:val="18"/>
        </w:rPr>
        <w:t>, 2003. – С. 261–264.</w:t>
      </w:r>
    </w:p>
    <w:p w:rsidR="00065576" w:rsidRPr="00F94027" w:rsidRDefault="00065576" w:rsidP="00065576">
      <w:pPr>
        <w:spacing w:line="235" w:lineRule="auto"/>
        <w:ind w:firstLine="284"/>
        <w:jc w:val="both"/>
        <w:rPr>
          <w:sz w:val="20"/>
          <w:szCs w:val="20"/>
        </w:rPr>
      </w:pPr>
    </w:p>
    <w:p w:rsidR="00065576" w:rsidRPr="00F94027" w:rsidRDefault="007820C9" w:rsidP="00065576">
      <w:pPr>
        <w:spacing w:line="235" w:lineRule="auto"/>
        <w:ind w:firstLine="284"/>
        <w:jc w:val="both"/>
        <w:rPr>
          <w:sz w:val="20"/>
          <w:szCs w:val="20"/>
        </w:rPr>
      </w:pPr>
      <w:r>
        <w:rPr>
          <w:b/>
          <w:sz w:val="20"/>
          <w:szCs w:val="20"/>
        </w:rPr>
        <w:t>23 октября – 90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ВАСИЛИЯ ИВАНОВИЧА БЕЛ</w:t>
      </w:r>
      <w:r w:rsidR="00065576" w:rsidRPr="00F94027">
        <w:rPr>
          <w:b/>
          <w:sz w:val="20"/>
          <w:szCs w:val="20"/>
        </w:rPr>
        <w:fldChar w:fldCharType="begin"/>
      </w:r>
      <w:r w:rsidR="00065576" w:rsidRPr="00F94027">
        <w:rPr>
          <w:sz w:val="20"/>
          <w:szCs w:val="20"/>
        </w:rPr>
        <w:instrText xml:space="preserve"> XE "Белов В. И." </w:instrText>
      </w:r>
      <w:r w:rsidR="00065576" w:rsidRPr="00F94027">
        <w:rPr>
          <w:b/>
          <w:sz w:val="20"/>
          <w:szCs w:val="20"/>
        </w:rPr>
        <w:fldChar w:fldCharType="end"/>
      </w:r>
      <w:r w:rsidR="00065576" w:rsidRPr="00F94027">
        <w:rPr>
          <w:b/>
          <w:sz w:val="20"/>
          <w:szCs w:val="20"/>
        </w:rPr>
        <w:t xml:space="preserve">ОВА </w:t>
      </w:r>
      <w:r w:rsidR="00065576">
        <w:rPr>
          <w:b/>
          <w:sz w:val="20"/>
          <w:szCs w:val="20"/>
        </w:rPr>
        <w:t xml:space="preserve"> (</w:t>
      </w:r>
      <w:r w:rsidR="00065576" w:rsidRPr="00F94027">
        <w:rPr>
          <w:b/>
          <w:sz w:val="20"/>
          <w:szCs w:val="20"/>
        </w:rPr>
        <w:t>1932</w:t>
      </w:r>
      <w:r w:rsidR="00065576">
        <w:rPr>
          <w:b/>
          <w:sz w:val="20"/>
          <w:szCs w:val="20"/>
        </w:rPr>
        <w:t>–2012</w:t>
      </w:r>
      <w:r w:rsidR="00065576" w:rsidRPr="00F94027">
        <w:rPr>
          <w:b/>
          <w:sz w:val="20"/>
          <w:szCs w:val="20"/>
        </w:rPr>
        <w:t>)</w:t>
      </w:r>
      <w:r w:rsidR="00065576" w:rsidRPr="00F94027">
        <w:rPr>
          <w:sz w:val="20"/>
          <w:szCs w:val="20"/>
        </w:rPr>
        <w:t>, русского писателя, лауреата Государственной премии РФ в области литературы и искусства (2003), одного из ярких представителей так называемой «деревенской прозы». В. И. Белов – автор повестей «Деревня Бердяйка», «Целуются зори», «Воспитание по доктору Споку», «За тремя волоками», «Плотницкие рассказы» и других, романа «Все впереди», эпических остросоциальных романов «Кануны (хроника конца 20-х гг.)» (1972–1987) и его продолжения – «Год великого перелома» (1989–1994) и «Час шестый (хроника 1932 года)» (1997–1998). Это огромное эпическое полотно посвящено, главным образом, изображению русской северной деревни накануне сплошной коллективизации, во время её проведения и в первые колхозные годы. Для школьников младшего, среднего и старшего возраста вышли повести и рассказы писателя: «Старый да малый», «Люба-Любушка», «Рассказы о всякой живности», «Мальчики», «Каникулы», «Око дельфина» и другие. Ярко и глубоко в книгах В. Белова раскрывается самобытный народный характер, любовь к труду и родной земле. В 2006 г. писатель стал лауреатом премии «Ясная поляна» за повесть «Привычное дело». В 2008 г. В. И. Белов был награждён орденом Почёта «за большой вклад в развитие отечественной литературы и многолетнюю творческую деятельность».</w:t>
      </w:r>
    </w:p>
    <w:p w:rsidR="00065576" w:rsidRPr="007C2F7C" w:rsidRDefault="00065576" w:rsidP="00065576">
      <w:pPr>
        <w:spacing w:after="60" w:line="235" w:lineRule="auto"/>
        <w:ind w:firstLine="284"/>
        <w:jc w:val="center"/>
        <w:rPr>
          <w:i/>
          <w:sz w:val="18"/>
          <w:szCs w:val="18"/>
        </w:rPr>
      </w:pPr>
      <w:r w:rsidRPr="007C2F7C">
        <w:rPr>
          <w:b/>
          <w:i/>
          <w:sz w:val="18"/>
          <w:szCs w:val="18"/>
        </w:rPr>
        <w:t>Литература</w:t>
      </w:r>
    </w:p>
    <w:p w:rsidR="00C73000" w:rsidRDefault="00065576" w:rsidP="00C73000">
      <w:pPr>
        <w:tabs>
          <w:tab w:val="left" w:pos="1440"/>
        </w:tabs>
        <w:autoSpaceDE w:val="0"/>
        <w:autoSpaceDN w:val="0"/>
        <w:adjustRightInd w:val="0"/>
        <w:ind w:left="1440" w:hanging="1156"/>
        <w:rPr>
          <w:bCs/>
          <w:i/>
          <w:sz w:val="18"/>
          <w:szCs w:val="18"/>
        </w:rPr>
      </w:pPr>
      <w:r>
        <w:rPr>
          <w:bCs/>
          <w:i/>
          <w:sz w:val="18"/>
          <w:szCs w:val="18"/>
        </w:rPr>
        <w:t>Большакова, А. Ю. Белов В. И. / А. Ю. Большаков</w:t>
      </w:r>
      <w:r w:rsidR="00C73000">
        <w:rPr>
          <w:bCs/>
          <w:i/>
          <w:sz w:val="18"/>
          <w:szCs w:val="18"/>
        </w:rPr>
        <w:t>а</w:t>
      </w:r>
      <w:r>
        <w:rPr>
          <w:bCs/>
          <w:i/>
          <w:sz w:val="18"/>
          <w:szCs w:val="18"/>
        </w:rPr>
        <w:t xml:space="preserve"> // Русские писатели 20 века : биогр</w:t>
      </w:r>
      <w:r w:rsidR="00C73000">
        <w:rPr>
          <w:bCs/>
          <w:i/>
          <w:sz w:val="18"/>
          <w:szCs w:val="18"/>
        </w:rPr>
        <w:t>афический</w:t>
      </w:r>
      <w:r>
        <w:rPr>
          <w:bCs/>
          <w:i/>
          <w:sz w:val="18"/>
          <w:szCs w:val="18"/>
        </w:rPr>
        <w:t xml:space="preserve"> словарь / глав</w:t>
      </w:r>
      <w:r w:rsidR="00C73000">
        <w:rPr>
          <w:bCs/>
          <w:i/>
          <w:sz w:val="18"/>
          <w:szCs w:val="18"/>
        </w:rPr>
        <w:t>ный</w:t>
      </w:r>
      <w:r>
        <w:rPr>
          <w:bCs/>
          <w:i/>
          <w:sz w:val="18"/>
          <w:szCs w:val="18"/>
        </w:rPr>
        <w:t xml:space="preserve"> ред</w:t>
      </w:r>
      <w:r w:rsidR="00C73000">
        <w:rPr>
          <w:bCs/>
          <w:i/>
          <w:sz w:val="18"/>
          <w:szCs w:val="18"/>
        </w:rPr>
        <w:t>актор</w:t>
      </w:r>
      <w:r>
        <w:rPr>
          <w:bCs/>
          <w:i/>
          <w:sz w:val="18"/>
          <w:szCs w:val="18"/>
        </w:rPr>
        <w:t xml:space="preserve"> и </w:t>
      </w:r>
    </w:p>
    <w:p w:rsidR="00065576" w:rsidRDefault="00065576" w:rsidP="00C73000">
      <w:pPr>
        <w:tabs>
          <w:tab w:val="left" w:pos="1440"/>
        </w:tabs>
        <w:autoSpaceDE w:val="0"/>
        <w:autoSpaceDN w:val="0"/>
        <w:adjustRightInd w:val="0"/>
        <w:ind w:left="1440" w:hanging="1440"/>
        <w:rPr>
          <w:bCs/>
          <w:i/>
          <w:sz w:val="18"/>
          <w:szCs w:val="18"/>
        </w:rPr>
      </w:pPr>
      <w:r>
        <w:rPr>
          <w:bCs/>
          <w:i/>
          <w:sz w:val="18"/>
          <w:szCs w:val="18"/>
        </w:rPr>
        <w:t>сост</w:t>
      </w:r>
      <w:r w:rsidR="00C73000">
        <w:rPr>
          <w:bCs/>
          <w:i/>
          <w:sz w:val="18"/>
          <w:szCs w:val="18"/>
        </w:rPr>
        <w:t>авитель</w:t>
      </w:r>
      <w:r>
        <w:rPr>
          <w:bCs/>
          <w:i/>
          <w:sz w:val="18"/>
          <w:szCs w:val="18"/>
        </w:rPr>
        <w:t xml:space="preserve"> П. А. Николаев. – М</w:t>
      </w:r>
      <w:r w:rsidR="00C73000">
        <w:rPr>
          <w:bCs/>
          <w:i/>
          <w:sz w:val="18"/>
          <w:szCs w:val="18"/>
        </w:rPr>
        <w:t>осква</w:t>
      </w:r>
      <w:r>
        <w:rPr>
          <w:bCs/>
          <w:i/>
          <w:sz w:val="18"/>
          <w:szCs w:val="18"/>
        </w:rPr>
        <w:t>, 2000. – С. 80–82.</w:t>
      </w:r>
    </w:p>
    <w:p w:rsidR="00065576" w:rsidRDefault="00065576" w:rsidP="00065576">
      <w:pPr>
        <w:autoSpaceDE w:val="0"/>
        <w:autoSpaceDN w:val="0"/>
        <w:adjustRightInd w:val="0"/>
        <w:ind w:firstLine="284"/>
        <w:jc w:val="both"/>
        <w:rPr>
          <w:i/>
          <w:sz w:val="18"/>
          <w:szCs w:val="18"/>
        </w:rPr>
      </w:pPr>
      <w:r w:rsidRPr="00413984">
        <w:rPr>
          <w:bCs/>
          <w:i/>
          <w:sz w:val="18"/>
          <w:szCs w:val="18"/>
        </w:rPr>
        <w:t>«Тихая моя Родина...»</w:t>
      </w:r>
      <w:r w:rsidRPr="00413984">
        <w:rPr>
          <w:i/>
          <w:sz w:val="18"/>
          <w:szCs w:val="18"/>
        </w:rPr>
        <w:t xml:space="preserve"> : памятка к 80-летию со дня рождения русского</w:t>
      </w:r>
      <w:r>
        <w:rPr>
          <w:i/>
          <w:sz w:val="18"/>
          <w:szCs w:val="18"/>
        </w:rPr>
        <w:t xml:space="preserve"> </w:t>
      </w:r>
      <w:r w:rsidRPr="00413984">
        <w:rPr>
          <w:i/>
          <w:sz w:val="18"/>
          <w:szCs w:val="18"/>
        </w:rPr>
        <w:t>писателя Василия Ивановича Белова (р. 1932) для читателей сред</w:t>
      </w:r>
      <w:r w:rsidR="00435181">
        <w:rPr>
          <w:i/>
          <w:sz w:val="18"/>
          <w:szCs w:val="18"/>
        </w:rPr>
        <w:t>него</w:t>
      </w:r>
      <w:r w:rsidRPr="00413984">
        <w:rPr>
          <w:i/>
          <w:sz w:val="18"/>
          <w:szCs w:val="18"/>
        </w:rPr>
        <w:t xml:space="preserve"> и старшего шк</w:t>
      </w:r>
      <w:r w:rsidR="00435181">
        <w:rPr>
          <w:i/>
          <w:sz w:val="18"/>
          <w:szCs w:val="18"/>
        </w:rPr>
        <w:t>ольного</w:t>
      </w:r>
      <w:r w:rsidRPr="00413984">
        <w:rPr>
          <w:i/>
          <w:sz w:val="18"/>
          <w:szCs w:val="18"/>
        </w:rPr>
        <w:t xml:space="preserve"> возраста / Х</w:t>
      </w:r>
      <w:r w:rsidR="00435181">
        <w:rPr>
          <w:i/>
          <w:sz w:val="18"/>
          <w:szCs w:val="18"/>
        </w:rPr>
        <w:t>абаровская краевая детская библиотека</w:t>
      </w:r>
      <w:r w:rsidRPr="00413984">
        <w:rPr>
          <w:i/>
          <w:sz w:val="18"/>
          <w:szCs w:val="18"/>
        </w:rPr>
        <w:t xml:space="preserve"> им. Н. Д. Наволочкина ; сектор справочно-библиогр</w:t>
      </w:r>
      <w:r w:rsidR="00C73000">
        <w:rPr>
          <w:i/>
          <w:sz w:val="18"/>
          <w:szCs w:val="18"/>
        </w:rPr>
        <w:t>афической</w:t>
      </w:r>
      <w:r w:rsidRPr="00413984">
        <w:rPr>
          <w:i/>
          <w:sz w:val="18"/>
          <w:szCs w:val="18"/>
        </w:rPr>
        <w:t xml:space="preserve"> и информ</w:t>
      </w:r>
      <w:r w:rsidR="00C73000">
        <w:rPr>
          <w:i/>
          <w:sz w:val="18"/>
          <w:szCs w:val="18"/>
        </w:rPr>
        <w:t>ационной</w:t>
      </w:r>
      <w:r w:rsidRPr="00413984">
        <w:rPr>
          <w:i/>
          <w:sz w:val="18"/>
          <w:szCs w:val="18"/>
        </w:rPr>
        <w:t xml:space="preserve"> работы. – Хабаровск, 2012. – 14 с. – (Книжные паруса детства).</w:t>
      </w:r>
    </w:p>
    <w:p w:rsidR="007820C9" w:rsidRPr="00413984" w:rsidRDefault="007820C9" w:rsidP="00065576">
      <w:pPr>
        <w:autoSpaceDE w:val="0"/>
        <w:autoSpaceDN w:val="0"/>
        <w:adjustRightInd w:val="0"/>
        <w:ind w:firstLine="284"/>
        <w:jc w:val="both"/>
        <w:rPr>
          <w:i/>
          <w:sz w:val="18"/>
          <w:szCs w:val="18"/>
        </w:rPr>
      </w:pPr>
    </w:p>
    <w:p w:rsidR="00065576" w:rsidRPr="00F94027" w:rsidRDefault="007820C9" w:rsidP="00065576">
      <w:pPr>
        <w:spacing w:line="230" w:lineRule="auto"/>
        <w:ind w:firstLine="284"/>
        <w:jc w:val="both"/>
        <w:rPr>
          <w:sz w:val="20"/>
          <w:szCs w:val="20"/>
        </w:rPr>
      </w:pPr>
      <w:r>
        <w:rPr>
          <w:b/>
          <w:sz w:val="20"/>
          <w:szCs w:val="20"/>
        </w:rPr>
        <w:t>24 октября – 140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ИМРЕ (ЭММЕРИХ) КАЛЬ</w:t>
      </w:r>
      <w:r w:rsidR="00065576" w:rsidRPr="00F94027">
        <w:rPr>
          <w:b/>
          <w:sz w:val="20"/>
          <w:szCs w:val="20"/>
        </w:rPr>
        <w:fldChar w:fldCharType="begin"/>
      </w:r>
      <w:r w:rsidR="00065576" w:rsidRPr="00F94027">
        <w:rPr>
          <w:sz w:val="20"/>
          <w:szCs w:val="20"/>
        </w:rPr>
        <w:instrText xml:space="preserve"> XE "Кальман И." </w:instrText>
      </w:r>
      <w:r w:rsidR="00065576" w:rsidRPr="00F94027">
        <w:rPr>
          <w:b/>
          <w:sz w:val="20"/>
          <w:szCs w:val="20"/>
        </w:rPr>
        <w:fldChar w:fldCharType="end"/>
      </w:r>
      <w:r w:rsidR="00065576" w:rsidRPr="00F94027">
        <w:rPr>
          <w:b/>
          <w:sz w:val="20"/>
          <w:szCs w:val="20"/>
        </w:rPr>
        <w:t>МАНА (1882</w:t>
      </w:r>
      <w:r w:rsidR="00065576" w:rsidRPr="00F94027">
        <w:rPr>
          <w:sz w:val="20"/>
          <w:szCs w:val="20"/>
        </w:rPr>
        <w:t xml:space="preserve">–1953), венгерского композитора, родоначальника новой венской оперетты. Его музыка отличается психологической глубиной и реализмом, редким мелодическим богатством. Лучшие из 20 оперетт Кальмана («Баядера», «Марица», «Принцесса цирка», «Сильва» и другие) отличаются остротой сюжетных ситуаций, развёрнутой музыкальной драматургией, эффектной оркестровкой, сочетанием </w:t>
      </w:r>
      <w:r w:rsidR="00065576" w:rsidRPr="007A71C8">
        <w:rPr>
          <w:sz w:val="20"/>
          <w:szCs w:val="20"/>
        </w:rPr>
        <w:t xml:space="preserve"> </w:t>
      </w:r>
      <w:r w:rsidR="00065576" w:rsidRPr="00F94027">
        <w:rPr>
          <w:sz w:val="20"/>
          <w:szCs w:val="20"/>
        </w:rPr>
        <w:t xml:space="preserve">буффонады </w:t>
      </w:r>
      <w:r w:rsidR="00065576" w:rsidRPr="007A71C8">
        <w:rPr>
          <w:sz w:val="20"/>
          <w:szCs w:val="20"/>
        </w:rPr>
        <w:t xml:space="preserve"> </w:t>
      </w:r>
      <w:r w:rsidR="00065576" w:rsidRPr="00F94027">
        <w:rPr>
          <w:sz w:val="20"/>
          <w:szCs w:val="20"/>
        </w:rPr>
        <w:t xml:space="preserve">с </w:t>
      </w:r>
      <w:r w:rsidR="00065576" w:rsidRPr="007A71C8">
        <w:rPr>
          <w:sz w:val="20"/>
          <w:szCs w:val="20"/>
        </w:rPr>
        <w:t xml:space="preserve"> </w:t>
      </w:r>
      <w:r w:rsidR="00065576" w:rsidRPr="00F94027">
        <w:rPr>
          <w:sz w:val="20"/>
          <w:szCs w:val="20"/>
        </w:rPr>
        <w:t xml:space="preserve">лиризмом </w:t>
      </w:r>
      <w:r w:rsidR="00065576" w:rsidRPr="007A71C8">
        <w:rPr>
          <w:sz w:val="20"/>
          <w:szCs w:val="20"/>
        </w:rPr>
        <w:t xml:space="preserve"> </w:t>
      </w:r>
      <w:r w:rsidR="00065576" w:rsidRPr="00F94027">
        <w:rPr>
          <w:sz w:val="20"/>
          <w:szCs w:val="20"/>
        </w:rPr>
        <w:t>(«Фиалка Монмартра»); в них композитор отошёл от канонов венской школы. Нововведением является использование элементов венгерского музыкального фольклора. Со времён Кальмана оперетта перестала быть чисто развлекательным жанром. Многие произведения Кальмана стали классическими и до сих пор не сходят со сцен ведущих театров мира. «Аризонская леди» Кальмана стала первой в истории опереттой, которая была предназначена для записи на грампластинки. Композитор написал не только музыку, но и дикторский  текст, который делал действие более ярким и зрелищным. Кальман назвал этот жанр радиоопереттой.</w:t>
      </w:r>
    </w:p>
    <w:p w:rsidR="00065576" w:rsidRPr="007C2F7C" w:rsidRDefault="00065576" w:rsidP="00065576">
      <w:pPr>
        <w:spacing w:before="60" w:after="60" w:line="230" w:lineRule="auto"/>
        <w:ind w:firstLine="283"/>
        <w:jc w:val="center"/>
        <w:rPr>
          <w:i/>
          <w:sz w:val="18"/>
          <w:szCs w:val="18"/>
        </w:rPr>
      </w:pPr>
      <w:r w:rsidRPr="007C2F7C">
        <w:rPr>
          <w:b/>
          <w:i/>
          <w:sz w:val="18"/>
          <w:szCs w:val="18"/>
        </w:rPr>
        <w:t>Литература</w:t>
      </w:r>
    </w:p>
    <w:p w:rsidR="00065576" w:rsidRPr="007C2F7C" w:rsidRDefault="00065576" w:rsidP="00065576">
      <w:pPr>
        <w:spacing w:line="230" w:lineRule="auto"/>
        <w:ind w:firstLine="284"/>
        <w:jc w:val="both"/>
        <w:rPr>
          <w:i/>
          <w:sz w:val="18"/>
          <w:szCs w:val="18"/>
        </w:rPr>
      </w:pPr>
      <w:r w:rsidRPr="007C2F7C">
        <w:rPr>
          <w:i/>
          <w:sz w:val="18"/>
          <w:szCs w:val="18"/>
        </w:rPr>
        <w:t>Полётова, Л. А. Кальман Имре / Л. А. Полётова // Большая Российская энциклопедия : в 30 т. Т. 12. – М</w:t>
      </w:r>
      <w:r w:rsidR="00C73000">
        <w:rPr>
          <w:i/>
          <w:sz w:val="18"/>
          <w:szCs w:val="18"/>
        </w:rPr>
        <w:t>осква</w:t>
      </w:r>
      <w:r w:rsidRPr="007C2F7C">
        <w:rPr>
          <w:i/>
          <w:sz w:val="18"/>
          <w:szCs w:val="18"/>
        </w:rPr>
        <w:t>, 2008. – С. 568.</w:t>
      </w:r>
    </w:p>
    <w:p w:rsidR="00065576" w:rsidRPr="007C2F7C" w:rsidRDefault="00065576" w:rsidP="00065576">
      <w:pPr>
        <w:spacing w:line="230" w:lineRule="auto"/>
        <w:ind w:firstLine="284"/>
        <w:jc w:val="both"/>
        <w:rPr>
          <w:i/>
          <w:sz w:val="18"/>
          <w:szCs w:val="18"/>
        </w:rPr>
      </w:pPr>
      <w:r w:rsidRPr="007C2F7C">
        <w:rPr>
          <w:i/>
          <w:sz w:val="18"/>
          <w:szCs w:val="18"/>
        </w:rPr>
        <w:t>Кальман, И</w:t>
      </w:r>
      <w:r w:rsidR="001036AD">
        <w:rPr>
          <w:i/>
          <w:sz w:val="18"/>
          <w:szCs w:val="18"/>
        </w:rPr>
        <w:t xml:space="preserve">мре (Эммерих) // Кто есть кто. </w:t>
      </w:r>
      <w:r w:rsidRPr="007C2F7C">
        <w:rPr>
          <w:i/>
          <w:sz w:val="18"/>
          <w:szCs w:val="18"/>
        </w:rPr>
        <w:t>Новейший справочник школьника. – М</w:t>
      </w:r>
      <w:r w:rsidR="00C73000">
        <w:rPr>
          <w:i/>
          <w:sz w:val="18"/>
          <w:szCs w:val="18"/>
        </w:rPr>
        <w:t>осква</w:t>
      </w:r>
      <w:r w:rsidRPr="007C2F7C">
        <w:rPr>
          <w:i/>
          <w:sz w:val="18"/>
          <w:szCs w:val="18"/>
        </w:rPr>
        <w:t>, 2006. – С. 456–457.</w:t>
      </w:r>
    </w:p>
    <w:p w:rsidR="00065576" w:rsidRPr="00F94027" w:rsidRDefault="00065576" w:rsidP="00065576">
      <w:pPr>
        <w:spacing w:line="230" w:lineRule="auto"/>
        <w:ind w:firstLine="284"/>
        <w:jc w:val="both"/>
        <w:rPr>
          <w:sz w:val="20"/>
          <w:szCs w:val="20"/>
        </w:rPr>
      </w:pPr>
    </w:p>
    <w:p w:rsidR="00065576" w:rsidRPr="00F94027" w:rsidRDefault="007820C9" w:rsidP="00065576">
      <w:pPr>
        <w:spacing w:line="230" w:lineRule="auto"/>
        <w:ind w:firstLine="284"/>
        <w:jc w:val="both"/>
        <w:rPr>
          <w:sz w:val="20"/>
          <w:szCs w:val="20"/>
        </w:rPr>
      </w:pPr>
      <w:r>
        <w:rPr>
          <w:b/>
          <w:sz w:val="20"/>
          <w:szCs w:val="20"/>
        </w:rPr>
        <w:lastRenderedPageBreak/>
        <w:t>24 октября – 390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АНТОНИ ВАН ЛЕВ</w:t>
      </w:r>
      <w:r w:rsidR="00065576" w:rsidRPr="00F94027">
        <w:rPr>
          <w:b/>
          <w:sz w:val="20"/>
          <w:szCs w:val="20"/>
        </w:rPr>
        <w:fldChar w:fldCharType="begin"/>
      </w:r>
      <w:r w:rsidR="00065576" w:rsidRPr="00F94027">
        <w:rPr>
          <w:sz w:val="20"/>
          <w:szCs w:val="20"/>
        </w:rPr>
        <w:instrText xml:space="preserve"> XE "Ливенгук А. В." </w:instrText>
      </w:r>
      <w:r w:rsidR="00065576" w:rsidRPr="00F94027">
        <w:rPr>
          <w:b/>
          <w:sz w:val="20"/>
          <w:szCs w:val="20"/>
        </w:rPr>
        <w:fldChar w:fldCharType="end"/>
      </w:r>
      <w:r w:rsidR="00065576" w:rsidRPr="00F94027">
        <w:rPr>
          <w:b/>
          <w:sz w:val="20"/>
          <w:szCs w:val="20"/>
        </w:rPr>
        <w:t>ЕНГУКА (1632</w:t>
      </w:r>
      <w:r w:rsidR="00065576" w:rsidRPr="00F94027">
        <w:rPr>
          <w:sz w:val="20"/>
          <w:szCs w:val="20"/>
        </w:rPr>
        <w:t>–1723), нидерландского натуралиста, основоположника научной микроскопии. Занимался торговлей мануфактурой и галантереей. Использовал досуг для шлифования оптических стекол. Изготовленные им линзы, которые он вставлял в металлические держатели с прикреплённой к ним иглой для насаживания объекта наблюдения, давали 150–300-кратное увеличение. При помощи таких «микроскопов» впервые наблюдал и зарисовал сперматозоиды, бактерии, эритроциты, а также простейших, отдельные растительные и животные клетки, яйца и зародыши, мышечную ткань и многие другие части и органы более чем 200 видов растений и животных. Левенгук впервые описал партеногенез (девственное размножение – форму полового размножения, развития яйцеклетки без оплодотворения) у тлей (1695–1700). Стоял на позициях преформизма – учения о наличии в половых клетках материальных структур, предопределяющих развитие зародыша и признаки развивающегося из него организма. Отрицал возможность самозарождения. Свои наблюдения Левенгук описывал в письмах, которые направлял главным образом в Лондонское королевское общество, членом которого состоял с 1680 года.</w:t>
      </w:r>
    </w:p>
    <w:p w:rsidR="00065576" w:rsidRPr="007C2F7C" w:rsidRDefault="00065576" w:rsidP="00065576">
      <w:pPr>
        <w:spacing w:after="60" w:line="230" w:lineRule="auto"/>
        <w:ind w:firstLine="284"/>
        <w:jc w:val="center"/>
        <w:rPr>
          <w:i/>
          <w:sz w:val="18"/>
          <w:szCs w:val="18"/>
        </w:rPr>
      </w:pPr>
      <w:r w:rsidRPr="007C2F7C">
        <w:rPr>
          <w:b/>
          <w:i/>
          <w:sz w:val="18"/>
          <w:szCs w:val="18"/>
        </w:rPr>
        <w:t>Литература</w:t>
      </w:r>
    </w:p>
    <w:p w:rsidR="00065576" w:rsidRPr="007C2F7C" w:rsidRDefault="00065576" w:rsidP="00065576">
      <w:pPr>
        <w:spacing w:line="230" w:lineRule="auto"/>
        <w:ind w:firstLine="284"/>
        <w:jc w:val="both"/>
        <w:rPr>
          <w:i/>
          <w:sz w:val="18"/>
          <w:szCs w:val="18"/>
        </w:rPr>
      </w:pPr>
      <w:r w:rsidRPr="007C2F7C">
        <w:rPr>
          <w:i/>
          <w:sz w:val="18"/>
          <w:szCs w:val="18"/>
        </w:rPr>
        <w:t>Ван Ле</w:t>
      </w:r>
      <w:r w:rsidR="001036AD">
        <w:rPr>
          <w:i/>
          <w:sz w:val="18"/>
          <w:szCs w:val="18"/>
        </w:rPr>
        <w:t xml:space="preserve">венгук, Антон // Кто есть кто. </w:t>
      </w:r>
      <w:r w:rsidRPr="007C2F7C">
        <w:rPr>
          <w:i/>
          <w:sz w:val="18"/>
          <w:szCs w:val="18"/>
        </w:rPr>
        <w:t>Новейший справочник школьника. – М</w:t>
      </w:r>
      <w:r w:rsidR="00C73000">
        <w:rPr>
          <w:i/>
          <w:sz w:val="18"/>
          <w:szCs w:val="18"/>
        </w:rPr>
        <w:t>осква</w:t>
      </w:r>
      <w:r w:rsidRPr="007C2F7C">
        <w:rPr>
          <w:i/>
          <w:sz w:val="18"/>
          <w:szCs w:val="18"/>
        </w:rPr>
        <w:t>, 2006. – С. 592–593.</w:t>
      </w:r>
    </w:p>
    <w:p w:rsidR="00065576" w:rsidRPr="007C2F7C" w:rsidRDefault="00065576" w:rsidP="00065576">
      <w:pPr>
        <w:spacing w:line="235" w:lineRule="auto"/>
        <w:ind w:firstLine="284"/>
        <w:jc w:val="both"/>
        <w:rPr>
          <w:i/>
          <w:spacing w:val="-2"/>
          <w:sz w:val="18"/>
          <w:szCs w:val="18"/>
        </w:rPr>
      </w:pPr>
      <w:r w:rsidRPr="007C2F7C">
        <w:rPr>
          <w:i/>
          <w:spacing w:val="-2"/>
          <w:sz w:val="18"/>
          <w:szCs w:val="18"/>
        </w:rPr>
        <w:t xml:space="preserve">Самин, Д. К. Антонии Ван Левенгук / Д. К. Самин // </w:t>
      </w:r>
      <w:r w:rsidR="001036AD">
        <w:rPr>
          <w:i/>
          <w:spacing w:val="-2"/>
          <w:sz w:val="18"/>
          <w:szCs w:val="18"/>
        </w:rPr>
        <w:t xml:space="preserve">Самин Д. К. </w:t>
      </w:r>
      <w:r w:rsidRPr="007C2F7C">
        <w:rPr>
          <w:i/>
          <w:spacing w:val="-2"/>
          <w:sz w:val="18"/>
          <w:szCs w:val="18"/>
        </w:rPr>
        <w:t>Сто великих ученых / Д. К. Самин. – М</w:t>
      </w:r>
      <w:r w:rsidR="00C73000">
        <w:rPr>
          <w:i/>
          <w:spacing w:val="-2"/>
          <w:sz w:val="18"/>
          <w:szCs w:val="18"/>
        </w:rPr>
        <w:t>осква</w:t>
      </w:r>
      <w:r w:rsidRPr="007C2F7C">
        <w:rPr>
          <w:i/>
          <w:spacing w:val="-2"/>
          <w:sz w:val="18"/>
          <w:szCs w:val="18"/>
        </w:rPr>
        <w:t>, 2000. – С. 88–92. – (100 великих).</w:t>
      </w:r>
    </w:p>
    <w:p w:rsidR="00065576" w:rsidRDefault="00065576" w:rsidP="00065576">
      <w:pPr>
        <w:spacing w:line="235" w:lineRule="auto"/>
        <w:ind w:firstLine="284"/>
        <w:jc w:val="both"/>
        <w:rPr>
          <w:b/>
          <w:sz w:val="20"/>
          <w:szCs w:val="20"/>
        </w:rPr>
      </w:pPr>
    </w:p>
    <w:p w:rsidR="00065576" w:rsidRPr="00F94027" w:rsidRDefault="00065576" w:rsidP="00065576">
      <w:pPr>
        <w:spacing w:line="235" w:lineRule="auto"/>
        <w:ind w:firstLine="284"/>
        <w:jc w:val="both"/>
        <w:rPr>
          <w:sz w:val="20"/>
          <w:szCs w:val="20"/>
        </w:rPr>
      </w:pPr>
      <w:r w:rsidRPr="00F94027">
        <w:rPr>
          <w:b/>
          <w:sz w:val="20"/>
          <w:szCs w:val="20"/>
        </w:rPr>
        <w:t>24 октября – 1</w:t>
      </w:r>
      <w:r w:rsidR="007820C9">
        <w:rPr>
          <w:b/>
          <w:sz w:val="20"/>
          <w:szCs w:val="20"/>
        </w:rPr>
        <w:t>1</w:t>
      </w:r>
      <w:r w:rsidRPr="00F94027">
        <w:rPr>
          <w:b/>
          <w:sz w:val="20"/>
          <w:szCs w:val="20"/>
        </w:rPr>
        <w:t>0 лет</w:t>
      </w:r>
      <w:r w:rsidRPr="00F94027">
        <w:rPr>
          <w:sz w:val="20"/>
          <w:szCs w:val="20"/>
        </w:rPr>
        <w:t xml:space="preserve"> со дня рождения </w:t>
      </w:r>
      <w:r w:rsidRPr="00F94027">
        <w:rPr>
          <w:b/>
          <w:sz w:val="20"/>
          <w:szCs w:val="20"/>
        </w:rPr>
        <w:t>ВАДИМА ВАДИМОВИЧА ПАВЧ</w:t>
      </w:r>
      <w:r w:rsidRPr="00F94027">
        <w:rPr>
          <w:b/>
          <w:sz w:val="20"/>
          <w:szCs w:val="20"/>
        </w:rPr>
        <w:fldChar w:fldCharType="begin"/>
      </w:r>
      <w:r w:rsidRPr="00F94027">
        <w:rPr>
          <w:sz w:val="20"/>
          <w:szCs w:val="20"/>
        </w:rPr>
        <w:instrText xml:space="preserve"> XE "Павчинский В. В." </w:instrText>
      </w:r>
      <w:r w:rsidRPr="00F94027">
        <w:rPr>
          <w:b/>
          <w:sz w:val="20"/>
          <w:szCs w:val="20"/>
        </w:rPr>
        <w:fldChar w:fldCharType="end"/>
      </w:r>
      <w:r w:rsidRPr="00F94027">
        <w:rPr>
          <w:b/>
          <w:sz w:val="20"/>
          <w:szCs w:val="20"/>
        </w:rPr>
        <w:t>ИНСКОГО (1912</w:t>
      </w:r>
      <w:r w:rsidRPr="00F94027">
        <w:rPr>
          <w:sz w:val="20"/>
          <w:szCs w:val="20"/>
        </w:rPr>
        <w:t>–1971), дальневосточного писателя, художника и журналиста. Работал на Дальзаводе, осваивал профессию электросварщика. В это время он начал сотрудничать в заводской многотиражке «Молот», помещая в ней свои карикатуры и статьи. Отсюда начался путь Павчинского профессионального журналиста: он был собкором «Набата молодёжи» по Приморской области, ответственным секретарём районной газеты «Вызов». В 1935 г. приехал в Хабаровск. Работал в редакции газеты «Тихоокеанская звезда» в должности художника и литературного сотрудника. Он выступал в различных газетных жанрах, от передовой до фельетона, рисовал превосходные карикатуры на международные темы; подписи в стихах к ним готовил П. Комаров. Павчинский сотрудничал в газетах «Тихоокеанский комсомолец», «Тревога», в Край ТАССе. Его графические работы экспонировались на всесоюзных, республиканских, межкраевых выставках. В 1959 г. в Хабаровске вышел роман Павчинского «Пламенем сердца», который позднее был переработан и дополнен и  вышел под названием «Орлиное гнездо». В своём романе писатель показал труд дальневосточных кораблестроителей на фоне широкой исторической перспективы.</w:t>
      </w:r>
    </w:p>
    <w:p w:rsidR="00065576" w:rsidRPr="007C2F7C" w:rsidRDefault="00065576" w:rsidP="00065576">
      <w:pPr>
        <w:spacing w:before="60" w:after="60" w:line="235" w:lineRule="auto"/>
        <w:ind w:firstLine="283"/>
        <w:jc w:val="center"/>
        <w:rPr>
          <w:i/>
          <w:sz w:val="18"/>
          <w:szCs w:val="18"/>
        </w:rPr>
      </w:pPr>
      <w:r w:rsidRPr="007C2F7C">
        <w:rPr>
          <w:b/>
          <w:i/>
          <w:sz w:val="18"/>
          <w:szCs w:val="18"/>
        </w:rPr>
        <w:t>Литература</w:t>
      </w:r>
    </w:p>
    <w:p w:rsidR="00065576" w:rsidRPr="007C2F7C" w:rsidRDefault="00065576" w:rsidP="00065576">
      <w:pPr>
        <w:spacing w:line="235" w:lineRule="auto"/>
        <w:ind w:firstLine="284"/>
        <w:jc w:val="both"/>
        <w:rPr>
          <w:i/>
          <w:sz w:val="18"/>
          <w:szCs w:val="18"/>
        </w:rPr>
      </w:pPr>
      <w:r w:rsidRPr="007C2F7C">
        <w:rPr>
          <w:i/>
          <w:sz w:val="18"/>
          <w:szCs w:val="18"/>
        </w:rPr>
        <w:t>Гапич, Л. Светлые параллели : [о В. В. Павчинском] / Л. Гапич // Время. Газета. Люди. – Хабаровск, 1970. – С. 251–254. : [фото].</w:t>
      </w:r>
    </w:p>
    <w:p w:rsidR="00065576" w:rsidRPr="007C2F7C" w:rsidRDefault="00065576" w:rsidP="00065576">
      <w:pPr>
        <w:spacing w:line="235" w:lineRule="auto"/>
        <w:ind w:firstLine="284"/>
        <w:jc w:val="both"/>
        <w:rPr>
          <w:i/>
          <w:sz w:val="18"/>
          <w:szCs w:val="18"/>
        </w:rPr>
      </w:pPr>
      <w:r w:rsidRPr="007C2F7C">
        <w:rPr>
          <w:i/>
          <w:sz w:val="18"/>
          <w:szCs w:val="18"/>
        </w:rPr>
        <w:t>[Биогр. справка о В. В. Павчинском; библиогр.] // Время и события : указатель-календарь по Дальнему Востоку на 2002 год / Дальневост</w:t>
      </w:r>
      <w:r w:rsidR="00316A7B">
        <w:rPr>
          <w:i/>
          <w:sz w:val="18"/>
          <w:szCs w:val="18"/>
        </w:rPr>
        <w:t>очная</w:t>
      </w:r>
      <w:r w:rsidRPr="007C2F7C">
        <w:rPr>
          <w:i/>
          <w:sz w:val="18"/>
          <w:szCs w:val="18"/>
        </w:rPr>
        <w:t xml:space="preserve"> гос</w:t>
      </w:r>
      <w:r w:rsidR="00316A7B">
        <w:rPr>
          <w:i/>
          <w:sz w:val="18"/>
          <w:szCs w:val="18"/>
        </w:rPr>
        <w:t>ударственная</w:t>
      </w:r>
      <w:r w:rsidRPr="007C2F7C">
        <w:rPr>
          <w:i/>
          <w:sz w:val="18"/>
          <w:szCs w:val="18"/>
        </w:rPr>
        <w:t xml:space="preserve"> науч</w:t>
      </w:r>
      <w:r w:rsidR="00316A7B">
        <w:rPr>
          <w:i/>
          <w:sz w:val="18"/>
          <w:szCs w:val="18"/>
        </w:rPr>
        <w:t>ная библиоте</w:t>
      </w:r>
      <w:r w:rsidRPr="007C2F7C">
        <w:rPr>
          <w:i/>
          <w:sz w:val="18"/>
          <w:szCs w:val="18"/>
        </w:rPr>
        <w:t>ка. – Хабаровск, 2001. – С. 82–83.</w:t>
      </w:r>
    </w:p>
    <w:p w:rsidR="00065576" w:rsidRPr="007C2F7C" w:rsidRDefault="00065576" w:rsidP="00065576">
      <w:pPr>
        <w:spacing w:line="235" w:lineRule="auto"/>
        <w:ind w:firstLine="284"/>
        <w:jc w:val="both"/>
        <w:rPr>
          <w:sz w:val="18"/>
          <w:szCs w:val="18"/>
        </w:rPr>
      </w:pPr>
    </w:p>
    <w:p w:rsidR="00065576" w:rsidRPr="007C2F7C" w:rsidRDefault="00065576" w:rsidP="00065576">
      <w:pPr>
        <w:spacing w:line="235" w:lineRule="auto"/>
        <w:ind w:firstLine="284"/>
        <w:jc w:val="both"/>
        <w:rPr>
          <w:i/>
          <w:spacing w:val="-2"/>
          <w:sz w:val="18"/>
          <w:szCs w:val="18"/>
        </w:rPr>
      </w:pPr>
      <w:r w:rsidRPr="00F94027">
        <w:rPr>
          <w:b/>
          <w:sz w:val="20"/>
          <w:szCs w:val="20"/>
        </w:rPr>
        <w:t xml:space="preserve">24 октября – ДЕНЬ ОРГАНИЗАЦИИ ОБЪЕДИНЁННЫХ НАЦИЙ. </w:t>
      </w:r>
      <w:r w:rsidRPr="00F94027">
        <w:rPr>
          <w:sz w:val="20"/>
          <w:szCs w:val="20"/>
        </w:rPr>
        <w:t xml:space="preserve">Отмечается ежегодно с 1948 г. по решению 2-й сессии Генеральной Ассамблеи ООН (рез. 168). </w:t>
      </w:r>
      <w:r w:rsidRPr="007C2F7C">
        <w:rPr>
          <w:i/>
          <w:spacing w:val="-2"/>
          <w:sz w:val="18"/>
          <w:szCs w:val="18"/>
        </w:rPr>
        <w:t>[См.: Международные дни в календаре : информ</w:t>
      </w:r>
      <w:r w:rsidR="00316A7B">
        <w:rPr>
          <w:i/>
          <w:spacing w:val="-2"/>
          <w:sz w:val="18"/>
          <w:szCs w:val="18"/>
        </w:rPr>
        <w:t>ационный</w:t>
      </w:r>
      <w:r w:rsidRPr="007C2F7C">
        <w:rPr>
          <w:i/>
          <w:spacing w:val="-2"/>
          <w:sz w:val="18"/>
          <w:szCs w:val="18"/>
        </w:rPr>
        <w:t xml:space="preserve"> список / Дальневост</w:t>
      </w:r>
      <w:r w:rsidR="005061F3">
        <w:rPr>
          <w:i/>
          <w:spacing w:val="-2"/>
          <w:sz w:val="18"/>
          <w:szCs w:val="18"/>
        </w:rPr>
        <w:t>очная</w:t>
      </w:r>
      <w:r w:rsidRPr="007C2F7C">
        <w:rPr>
          <w:i/>
          <w:spacing w:val="-2"/>
          <w:sz w:val="18"/>
          <w:szCs w:val="18"/>
        </w:rPr>
        <w:t xml:space="preserve"> гос</w:t>
      </w:r>
      <w:r w:rsidR="005061F3">
        <w:rPr>
          <w:i/>
          <w:spacing w:val="-2"/>
          <w:sz w:val="18"/>
          <w:szCs w:val="18"/>
        </w:rPr>
        <w:t>ударственная</w:t>
      </w:r>
      <w:r w:rsidRPr="007C2F7C">
        <w:rPr>
          <w:i/>
          <w:spacing w:val="-2"/>
          <w:sz w:val="18"/>
          <w:szCs w:val="18"/>
        </w:rPr>
        <w:t xml:space="preserve"> науч</w:t>
      </w:r>
      <w:r w:rsidR="005061F3">
        <w:rPr>
          <w:i/>
          <w:spacing w:val="-2"/>
          <w:sz w:val="18"/>
          <w:szCs w:val="18"/>
        </w:rPr>
        <w:t>ная библиоте</w:t>
      </w:r>
      <w:r w:rsidRPr="007C2F7C">
        <w:rPr>
          <w:i/>
          <w:spacing w:val="-2"/>
          <w:sz w:val="18"/>
          <w:szCs w:val="18"/>
        </w:rPr>
        <w:t xml:space="preserve">ка. – </w:t>
      </w:r>
      <w:r>
        <w:rPr>
          <w:i/>
          <w:spacing w:val="-2"/>
          <w:sz w:val="18"/>
          <w:szCs w:val="18"/>
        </w:rPr>
        <w:t>и</w:t>
      </w:r>
      <w:r w:rsidRPr="007C2F7C">
        <w:rPr>
          <w:i/>
          <w:spacing w:val="-2"/>
          <w:sz w:val="18"/>
          <w:szCs w:val="18"/>
        </w:rPr>
        <w:t>зд</w:t>
      </w:r>
      <w:r>
        <w:rPr>
          <w:i/>
          <w:spacing w:val="-2"/>
          <w:sz w:val="18"/>
          <w:szCs w:val="18"/>
        </w:rPr>
        <w:t>.</w:t>
      </w:r>
      <w:r w:rsidRPr="007C2F7C">
        <w:rPr>
          <w:i/>
          <w:spacing w:val="-2"/>
          <w:sz w:val="18"/>
          <w:szCs w:val="18"/>
        </w:rPr>
        <w:t xml:space="preserve"> 3-е, испр</w:t>
      </w:r>
      <w:r w:rsidR="005061F3">
        <w:rPr>
          <w:i/>
          <w:spacing w:val="-2"/>
          <w:sz w:val="18"/>
          <w:szCs w:val="18"/>
        </w:rPr>
        <w:t>авленное</w:t>
      </w:r>
      <w:r w:rsidRPr="007C2F7C">
        <w:rPr>
          <w:i/>
          <w:spacing w:val="-2"/>
          <w:sz w:val="18"/>
          <w:szCs w:val="18"/>
        </w:rPr>
        <w:t xml:space="preserve"> и доп</w:t>
      </w:r>
      <w:r w:rsidR="005061F3">
        <w:rPr>
          <w:i/>
          <w:spacing w:val="-2"/>
          <w:sz w:val="18"/>
          <w:szCs w:val="18"/>
        </w:rPr>
        <w:t>олненное</w:t>
      </w:r>
      <w:r w:rsidRPr="007C2F7C">
        <w:rPr>
          <w:i/>
          <w:spacing w:val="-2"/>
          <w:sz w:val="18"/>
          <w:szCs w:val="18"/>
        </w:rPr>
        <w:t>. – Хабаровск, 2009. – С. 59.].</w:t>
      </w:r>
    </w:p>
    <w:p w:rsidR="00065576" w:rsidRPr="00F94027" w:rsidRDefault="00065576" w:rsidP="00065576">
      <w:pPr>
        <w:spacing w:line="235" w:lineRule="auto"/>
        <w:ind w:firstLine="284"/>
        <w:jc w:val="both"/>
        <w:rPr>
          <w:sz w:val="20"/>
          <w:szCs w:val="20"/>
        </w:rPr>
      </w:pPr>
    </w:p>
    <w:p w:rsidR="00065576" w:rsidRPr="007C2F7C" w:rsidRDefault="00065576" w:rsidP="00065576">
      <w:pPr>
        <w:spacing w:line="235" w:lineRule="auto"/>
        <w:ind w:firstLine="284"/>
        <w:jc w:val="both"/>
        <w:rPr>
          <w:i/>
          <w:spacing w:val="-2"/>
          <w:sz w:val="18"/>
          <w:szCs w:val="18"/>
        </w:rPr>
      </w:pPr>
      <w:r w:rsidRPr="00F94027">
        <w:rPr>
          <w:b/>
          <w:sz w:val="20"/>
          <w:szCs w:val="20"/>
        </w:rPr>
        <w:t>24 октября – ВСЕМИРНЫЙ ДЕНЬ ИНФОРМАЦИИ О РАЗВИТИИ</w:t>
      </w:r>
      <w:r w:rsidRPr="00F94027">
        <w:rPr>
          <w:sz w:val="20"/>
          <w:szCs w:val="20"/>
        </w:rPr>
        <w:t xml:space="preserve"> (Всемирный день информации в целях развития). Отмечается ежегодно, начиная с 1973 г., по решению 27-ой сессии Генеральной Ассамблеи ООН в день принятия 24 октября 1970 г. Стратегии международного развития на Второе Десятилетие развития ООН (1971–1980).  </w:t>
      </w:r>
      <w:r w:rsidRPr="007C2F7C">
        <w:rPr>
          <w:i/>
          <w:spacing w:val="-2"/>
          <w:sz w:val="18"/>
          <w:szCs w:val="18"/>
        </w:rPr>
        <w:t>[См.: Международные дни в календаре : информ</w:t>
      </w:r>
      <w:r w:rsidR="00316A7B">
        <w:rPr>
          <w:i/>
          <w:spacing w:val="-2"/>
          <w:sz w:val="18"/>
          <w:szCs w:val="18"/>
        </w:rPr>
        <w:t>ационный</w:t>
      </w:r>
      <w:r w:rsidRPr="007C2F7C">
        <w:rPr>
          <w:i/>
          <w:spacing w:val="-2"/>
          <w:sz w:val="18"/>
          <w:szCs w:val="18"/>
        </w:rPr>
        <w:t xml:space="preserve"> список / Дальневост</w:t>
      </w:r>
      <w:r w:rsidR="003A2E6C">
        <w:rPr>
          <w:i/>
          <w:spacing w:val="-2"/>
          <w:sz w:val="18"/>
          <w:szCs w:val="18"/>
        </w:rPr>
        <w:t>очная</w:t>
      </w:r>
      <w:r w:rsidRPr="007C2F7C">
        <w:rPr>
          <w:i/>
          <w:spacing w:val="-2"/>
          <w:sz w:val="18"/>
          <w:szCs w:val="18"/>
        </w:rPr>
        <w:t xml:space="preserve"> гос</w:t>
      </w:r>
      <w:r w:rsidR="003A2E6C">
        <w:rPr>
          <w:i/>
          <w:spacing w:val="-2"/>
          <w:sz w:val="18"/>
          <w:szCs w:val="18"/>
        </w:rPr>
        <w:t>ударственная</w:t>
      </w:r>
      <w:r w:rsidRPr="007C2F7C">
        <w:rPr>
          <w:i/>
          <w:spacing w:val="-2"/>
          <w:sz w:val="18"/>
          <w:szCs w:val="18"/>
        </w:rPr>
        <w:t xml:space="preserve"> науч</w:t>
      </w:r>
      <w:r w:rsidR="003A2E6C">
        <w:rPr>
          <w:i/>
          <w:spacing w:val="-2"/>
          <w:sz w:val="18"/>
          <w:szCs w:val="18"/>
        </w:rPr>
        <w:t>ная библиоте</w:t>
      </w:r>
      <w:r w:rsidRPr="007C2F7C">
        <w:rPr>
          <w:i/>
          <w:spacing w:val="-2"/>
          <w:sz w:val="18"/>
          <w:szCs w:val="18"/>
        </w:rPr>
        <w:t>ка. – Хабаровск, 2009. – С. 59.].</w:t>
      </w:r>
    </w:p>
    <w:p w:rsidR="00065576" w:rsidRPr="007C2F7C" w:rsidRDefault="00065576" w:rsidP="00065576">
      <w:pPr>
        <w:spacing w:line="235" w:lineRule="auto"/>
        <w:ind w:firstLine="284"/>
        <w:jc w:val="both"/>
        <w:rPr>
          <w:spacing w:val="-2"/>
          <w:sz w:val="18"/>
          <w:szCs w:val="18"/>
        </w:rPr>
      </w:pPr>
    </w:p>
    <w:p w:rsidR="00065576" w:rsidRPr="007C2F7C" w:rsidRDefault="00065576" w:rsidP="00065576">
      <w:pPr>
        <w:spacing w:line="235" w:lineRule="auto"/>
        <w:ind w:firstLine="284"/>
        <w:jc w:val="both"/>
        <w:rPr>
          <w:i/>
          <w:sz w:val="18"/>
          <w:szCs w:val="18"/>
        </w:rPr>
      </w:pPr>
      <w:r w:rsidRPr="00F94027">
        <w:rPr>
          <w:b/>
          <w:sz w:val="20"/>
          <w:szCs w:val="20"/>
        </w:rPr>
        <w:t>24–31 октября – НЕДЕЛЯ РАЗОРУЖЕНИЯ.</w:t>
      </w:r>
      <w:r w:rsidRPr="00F94027">
        <w:rPr>
          <w:sz w:val="20"/>
          <w:szCs w:val="20"/>
        </w:rPr>
        <w:t xml:space="preserve"> Проводится в соответствии с итоговым документом специальной сессии Генеральной Ассамблеи ООН по разоружению 1978 г. в целях привлечения внимания общественности к опасности дальнейшей гонки вооружений, пропаганды необходимости её прекращения и повышения понимания общественностью неотложных задач в области разоружения. </w:t>
      </w:r>
      <w:r w:rsidRPr="007C2F7C">
        <w:rPr>
          <w:i/>
          <w:sz w:val="18"/>
          <w:szCs w:val="18"/>
        </w:rPr>
        <w:t>[См.: Международные дни в календаре : инфор</w:t>
      </w:r>
      <w:r w:rsidR="00316A7B">
        <w:rPr>
          <w:i/>
          <w:sz w:val="18"/>
          <w:szCs w:val="18"/>
        </w:rPr>
        <w:t>мационный</w:t>
      </w:r>
      <w:r w:rsidRPr="007C2F7C">
        <w:rPr>
          <w:i/>
          <w:sz w:val="18"/>
          <w:szCs w:val="18"/>
        </w:rPr>
        <w:t xml:space="preserve"> список / Дальневост</w:t>
      </w:r>
      <w:r w:rsidR="005061F3">
        <w:rPr>
          <w:i/>
          <w:sz w:val="18"/>
          <w:szCs w:val="18"/>
        </w:rPr>
        <w:t>очная</w:t>
      </w:r>
      <w:r w:rsidRPr="007C2F7C">
        <w:rPr>
          <w:i/>
          <w:sz w:val="18"/>
          <w:szCs w:val="18"/>
        </w:rPr>
        <w:t xml:space="preserve"> гос</w:t>
      </w:r>
      <w:r w:rsidR="005061F3">
        <w:rPr>
          <w:i/>
          <w:sz w:val="18"/>
          <w:szCs w:val="18"/>
        </w:rPr>
        <w:t>ударственная</w:t>
      </w:r>
      <w:r w:rsidRPr="007C2F7C">
        <w:rPr>
          <w:i/>
          <w:sz w:val="18"/>
          <w:szCs w:val="18"/>
        </w:rPr>
        <w:t xml:space="preserve"> науч</w:t>
      </w:r>
      <w:r w:rsidR="005061F3">
        <w:rPr>
          <w:i/>
          <w:sz w:val="18"/>
          <w:szCs w:val="18"/>
        </w:rPr>
        <w:t>ная библиоте</w:t>
      </w:r>
      <w:r w:rsidRPr="007C2F7C">
        <w:rPr>
          <w:i/>
          <w:sz w:val="18"/>
          <w:szCs w:val="18"/>
        </w:rPr>
        <w:t>ка. – Хабаровск, 2009. – С. 59.].</w:t>
      </w:r>
    </w:p>
    <w:p w:rsidR="00065576" w:rsidRPr="00F94027" w:rsidRDefault="00065576" w:rsidP="00065576">
      <w:pPr>
        <w:spacing w:line="235" w:lineRule="auto"/>
        <w:ind w:firstLine="284"/>
        <w:jc w:val="both"/>
        <w:rPr>
          <w:sz w:val="20"/>
          <w:szCs w:val="20"/>
        </w:rPr>
      </w:pPr>
    </w:p>
    <w:p w:rsidR="00065576" w:rsidRPr="007C2F7C" w:rsidRDefault="00065576" w:rsidP="00065576">
      <w:pPr>
        <w:spacing w:line="235" w:lineRule="auto"/>
        <w:ind w:firstLine="284"/>
        <w:jc w:val="both"/>
        <w:rPr>
          <w:i/>
          <w:sz w:val="18"/>
          <w:szCs w:val="18"/>
        </w:rPr>
      </w:pPr>
      <w:r w:rsidRPr="00F94027">
        <w:rPr>
          <w:b/>
          <w:sz w:val="20"/>
          <w:szCs w:val="20"/>
        </w:rPr>
        <w:t xml:space="preserve">25 октября – МЕЖДУНАРОДНЫЙ ДЕНЬ БОРЬБЫ ЖЕНЩИН ЗА МИР. </w:t>
      </w:r>
      <w:r w:rsidRPr="00F94027">
        <w:rPr>
          <w:sz w:val="20"/>
          <w:szCs w:val="20"/>
        </w:rPr>
        <w:t xml:space="preserve">Проводится в рамках Недели действий за разоружение по решению Международной демократической федерации женщин (МДФЖ). Впервые проводился с 1980 г. </w:t>
      </w:r>
      <w:r w:rsidRPr="007C2F7C">
        <w:rPr>
          <w:i/>
          <w:sz w:val="18"/>
          <w:szCs w:val="18"/>
        </w:rPr>
        <w:t>[См.: Международные дни в календаре : информ</w:t>
      </w:r>
      <w:r w:rsidR="00316A7B">
        <w:rPr>
          <w:i/>
          <w:sz w:val="18"/>
          <w:szCs w:val="18"/>
        </w:rPr>
        <w:t>ационный</w:t>
      </w:r>
      <w:r w:rsidRPr="007C2F7C">
        <w:rPr>
          <w:i/>
          <w:sz w:val="18"/>
          <w:szCs w:val="18"/>
        </w:rPr>
        <w:t xml:space="preserve"> список / Дальневост</w:t>
      </w:r>
      <w:r w:rsidR="005061F3">
        <w:rPr>
          <w:i/>
          <w:sz w:val="18"/>
          <w:szCs w:val="18"/>
        </w:rPr>
        <w:t>очная</w:t>
      </w:r>
      <w:r w:rsidRPr="007C2F7C">
        <w:rPr>
          <w:i/>
          <w:sz w:val="18"/>
          <w:szCs w:val="18"/>
        </w:rPr>
        <w:t xml:space="preserve"> гос</w:t>
      </w:r>
      <w:r w:rsidR="005061F3">
        <w:rPr>
          <w:i/>
          <w:sz w:val="18"/>
          <w:szCs w:val="18"/>
        </w:rPr>
        <w:t>ударственная</w:t>
      </w:r>
      <w:r w:rsidRPr="007C2F7C">
        <w:rPr>
          <w:i/>
          <w:sz w:val="18"/>
          <w:szCs w:val="18"/>
        </w:rPr>
        <w:t xml:space="preserve"> науч</w:t>
      </w:r>
      <w:r w:rsidR="005061F3">
        <w:rPr>
          <w:i/>
          <w:sz w:val="18"/>
          <w:szCs w:val="18"/>
        </w:rPr>
        <w:t>ная библиоте</w:t>
      </w:r>
      <w:r w:rsidRPr="007C2F7C">
        <w:rPr>
          <w:i/>
          <w:sz w:val="18"/>
          <w:szCs w:val="18"/>
        </w:rPr>
        <w:t>ка. – Хабаровск, 2009. – С. 59.].</w:t>
      </w:r>
    </w:p>
    <w:p w:rsidR="00065576" w:rsidRDefault="00065576" w:rsidP="00065576">
      <w:pPr>
        <w:spacing w:line="235" w:lineRule="auto"/>
        <w:ind w:firstLine="284"/>
        <w:jc w:val="both"/>
        <w:rPr>
          <w:b/>
          <w:sz w:val="20"/>
          <w:szCs w:val="20"/>
        </w:rPr>
      </w:pPr>
    </w:p>
    <w:p w:rsidR="00065576" w:rsidRPr="00F94027" w:rsidRDefault="007820C9" w:rsidP="00065576">
      <w:pPr>
        <w:spacing w:line="235" w:lineRule="auto"/>
        <w:ind w:firstLine="284"/>
        <w:jc w:val="both"/>
        <w:rPr>
          <w:sz w:val="20"/>
          <w:szCs w:val="20"/>
        </w:rPr>
      </w:pPr>
      <w:r>
        <w:rPr>
          <w:b/>
          <w:sz w:val="20"/>
          <w:szCs w:val="20"/>
        </w:rPr>
        <w:t>26 октября – 180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ВАСИЛИЯ ВАСИЛЬЕВИЧА ВЕРЕЩАГИНА (1842</w:t>
      </w:r>
      <w:r w:rsidR="00065576" w:rsidRPr="00F94027">
        <w:rPr>
          <w:sz w:val="20"/>
          <w:szCs w:val="20"/>
        </w:rPr>
        <w:t>–1904), русского художника-баталиста.</w:t>
      </w:r>
      <w:r w:rsidR="00065576" w:rsidRPr="007C2F7C">
        <w:rPr>
          <w:sz w:val="20"/>
          <w:szCs w:val="20"/>
        </w:rPr>
        <w:t xml:space="preserve"> </w:t>
      </w:r>
      <w:r w:rsidR="00065576" w:rsidRPr="00F94027">
        <w:rPr>
          <w:sz w:val="20"/>
          <w:szCs w:val="20"/>
        </w:rPr>
        <w:t xml:space="preserve"> В </w:t>
      </w:r>
      <w:r w:rsidR="00065576" w:rsidRPr="007A71C8">
        <w:rPr>
          <w:sz w:val="20"/>
          <w:szCs w:val="20"/>
        </w:rPr>
        <w:t xml:space="preserve"> </w:t>
      </w:r>
      <w:r w:rsidR="00065576" w:rsidRPr="00F94027">
        <w:rPr>
          <w:sz w:val="20"/>
          <w:szCs w:val="20"/>
        </w:rPr>
        <w:t xml:space="preserve">истории русской живописи остался как выдающийся художник, который в основном писал картины на военные темы. Совершил путешествие по Кавказу и Дунаю (1863–1865); в 1867–1870 гг. находился в Туркестане (в 1867–1868 гг. принимал участие в военных действиях русских войск). Посетил также Индию, Балканы (во время русско-турецкой войны 1877–1878 гг. находился в действующей армии), Сирию и Палестину, Русский Север, Филиппины, Кубу, США, Японию. Результатом каждой из поездок Верещагина были серии работ (пейзажных, батальных, жанровых и этнографических, портретных). В «туркестанской» серии («У крепостной стены. Пусть войдут», «Апофеоз войны» и др.) Верещагин впервые показал зрителю жестокую правду войны: пылающее солнце, </w:t>
      </w:r>
      <w:r w:rsidR="00065576">
        <w:rPr>
          <w:sz w:val="20"/>
          <w:szCs w:val="20"/>
        </w:rPr>
        <w:t>безнадёжные раненые</w:t>
      </w:r>
      <w:r w:rsidR="00065576" w:rsidRPr="00F94027">
        <w:rPr>
          <w:sz w:val="20"/>
          <w:szCs w:val="20"/>
        </w:rPr>
        <w:t xml:space="preserve"> трупы, облепленные вороньём. Картины балканской серии – «Перед атакой», «Атака», «Транспорт раненых», триптих «На Шипке все спокойно» – отразили мужество и самоотверженность русских солдат. </w:t>
      </w:r>
      <w:r w:rsidR="00065576" w:rsidRPr="00F94027">
        <w:rPr>
          <w:sz w:val="20"/>
          <w:szCs w:val="20"/>
        </w:rPr>
        <w:lastRenderedPageBreak/>
        <w:t>В 1901 г. художник был выдвинут на соискание первой Нобелевской премии мира. Когда началась Русско-японская война, Верещагин отправился на Дальний Восток в качестве художника-репортёра. 31 марта 1904 г. под Порт-Артуром художник вместе с адмиралом С. О. Макаровым погиб на флагманском судне «Петропавловск» при взрыве вражеской мины.</w:t>
      </w:r>
    </w:p>
    <w:p w:rsidR="00065576" w:rsidRPr="007C2F7C" w:rsidRDefault="00065576" w:rsidP="00065576">
      <w:pPr>
        <w:spacing w:before="60" w:after="60" w:line="235" w:lineRule="auto"/>
        <w:ind w:firstLine="283"/>
        <w:jc w:val="center"/>
        <w:rPr>
          <w:i/>
          <w:sz w:val="18"/>
          <w:szCs w:val="18"/>
        </w:rPr>
      </w:pPr>
      <w:r w:rsidRPr="007C2F7C">
        <w:rPr>
          <w:b/>
          <w:i/>
          <w:sz w:val="18"/>
          <w:szCs w:val="18"/>
        </w:rPr>
        <w:t>Литература</w:t>
      </w:r>
    </w:p>
    <w:p w:rsidR="00065576" w:rsidRPr="007C2F7C" w:rsidRDefault="00065576" w:rsidP="00065576">
      <w:pPr>
        <w:spacing w:line="235" w:lineRule="auto"/>
        <w:ind w:firstLine="284"/>
        <w:jc w:val="both"/>
        <w:rPr>
          <w:i/>
          <w:sz w:val="18"/>
          <w:szCs w:val="18"/>
        </w:rPr>
      </w:pPr>
      <w:r w:rsidRPr="007C2F7C">
        <w:rPr>
          <w:i/>
          <w:sz w:val="18"/>
          <w:szCs w:val="18"/>
        </w:rPr>
        <w:t>Муратов, А. М. Верещагин Василий Васильевич / А. М. Муратов // Большая Российская энциклопедия : в 30 т. Т. 5. – М</w:t>
      </w:r>
      <w:r w:rsidR="00316A7B">
        <w:rPr>
          <w:i/>
          <w:sz w:val="18"/>
          <w:szCs w:val="18"/>
        </w:rPr>
        <w:t>осква</w:t>
      </w:r>
      <w:r w:rsidRPr="007C2F7C">
        <w:rPr>
          <w:i/>
          <w:sz w:val="18"/>
          <w:szCs w:val="18"/>
        </w:rPr>
        <w:t>, 2006. – С. 159–160.</w:t>
      </w:r>
    </w:p>
    <w:p w:rsidR="00065576" w:rsidRPr="007C2F7C" w:rsidRDefault="00065576" w:rsidP="00065576">
      <w:pPr>
        <w:spacing w:line="235" w:lineRule="auto"/>
        <w:ind w:firstLine="284"/>
        <w:jc w:val="both"/>
        <w:rPr>
          <w:i/>
          <w:sz w:val="18"/>
          <w:szCs w:val="18"/>
        </w:rPr>
      </w:pPr>
      <w:r w:rsidRPr="007C2F7C">
        <w:rPr>
          <w:i/>
          <w:sz w:val="18"/>
          <w:szCs w:val="18"/>
        </w:rPr>
        <w:t>Верещагин Васил</w:t>
      </w:r>
      <w:r w:rsidR="005061F3">
        <w:rPr>
          <w:i/>
          <w:sz w:val="18"/>
          <w:szCs w:val="18"/>
        </w:rPr>
        <w:t xml:space="preserve">ий Васильевич // Кто есть кто. </w:t>
      </w:r>
      <w:r w:rsidRPr="007C2F7C">
        <w:rPr>
          <w:i/>
          <w:sz w:val="18"/>
          <w:szCs w:val="18"/>
        </w:rPr>
        <w:t>Новейший справочник школьника. – М</w:t>
      </w:r>
      <w:r w:rsidR="00316A7B">
        <w:rPr>
          <w:i/>
          <w:sz w:val="18"/>
          <w:szCs w:val="18"/>
        </w:rPr>
        <w:t>осква</w:t>
      </w:r>
      <w:r w:rsidRPr="007C2F7C">
        <w:rPr>
          <w:i/>
          <w:sz w:val="18"/>
          <w:szCs w:val="18"/>
        </w:rPr>
        <w:t>, 2006. – 188–191.</w:t>
      </w:r>
    </w:p>
    <w:p w:rsidR="00065576" w:rsidRPr="00F94027" w:rsidRDefault="00065576" w:rsidP="00065576">
      <w:pPr>
        <w:spacing w:line="235" w:lineRule="auto"/>
        <w:ind w:firstLine="284"/>
        <w:jc w:val="both"/>
        <w:rPr>
          <w:sz w:val="20"/>
          <w:szCs w:val="20"/>
        </w:rPr>
      </w:pPr>
    </w:p>
    <w:p w:rsidR="00065576" w:rsidRPr="00F94027" w:rsidRDefault="007820C9" w:rsidP="00065576">
      <w:pPr>
        <w:spacing w:line="235" w:lineRule="auto"/>
        <w:ind w:firstLine="284"/>
        <w:jc w:val="both"/>
        <w:rPr>
          <w:sz w:val="20"/>
          <w:szCs w:val="20"/>
        </w:rPr>
      </w:pPr>
      <w:r>
        <w:rPr>
          <w:b/>
          <w:sz w:val="20"/>
          <w:szCs w:val="20"/>
        </w:rPr>
        <w:t>27 октября – 240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НИКОЛО ПАГ</w:t>
      </w:r>
      <w:r w:rsidR="00065576" w:rsidRPr="00F94027">
        <w:rPr>
          <w:b/>
          <w:sz w:val="20"/>
          <w:szCs w:val="20"/>
        </w:rPr>
        <w:fldChar w:fldCharType="begin"/>
      </w:r>
      <w:r w:rsidR="00065576" w:rsidRPr="00F94027">
        <w:rPr>
          <w:sz w:val="20"/>
          <w:szCs w:val="20"/>
        </w:rPr>
        <w:instrText xml:space="preserve"> XE "Паганини Н." </w:instrText>
      </w:r>
      <w:r w:rsidR="00065576" w:rsidRPr="00F94027">
        <w:rPr>
          <w:b/>
          <w:sz w:val="20"/>
          <w:szCs w:val="20"/>
        </w:rPr>
        <w:fldChar w:fldCharType="end"/>
      </w:r>
      <w:r w:rsidR="00065576" w:rsidRPr="00F94027">
        <w:rPr>
          <w:b/>
          <w:sz w:val="20"/>
          <w:szCs w:val="20"/>
        </w:rPr>
        <w:t>АНИНИ (1782</w:t>
      </w:r>
      <w:r w:rsidR="00065576" w:rsidRPr="00F94027">
        <w:rPr>
          <w:sz w:val="20"/>
          <w:szCs w:val="20"/>
        </w:rPr>
        <w:t>–1840), итальянского скрипача и композитора. Считается одним из основоположников музыкального романтизма. Уже в пятилетнем возрасте он настолько хорошо играл на мандолине, что отец начал учить его играть на скрипке. В 12 лет он уже играл на публике. Благодаря виртуо</w:t>
      </w:r>
      <w:r w:rsidR="00065576" w:rsidRPr="00F94027">
        <w:rPr>
          <w:sz w:val="20"/>
          <w:szCs w:val="20"/>
        </w:rPr>
        <w:fldChar w:fldCharType="begin"/>
      </w:r>
      <w:r w:rsidR="00065576" w:rsidRPr="00F94027">
        <w:rPr>
          <w:sz w:val="20"/>
          <w:szCs w:val="20"/>
        </w:rPr>
        <w:instrText xml:space="preserve"> XE "Верещагин В. В." </w:instrText>
      </w:r>
      <w:r w:rsidR="00065576" w:rsidRPr="00F94027">
        <w:rPr>
          <w:sz w:val="20"/>
          <w:szCs w:val="20"/>
        </w:rPr>
        <w:fldChar w:fldCharType="end"/>
      </w:r>
      <w:r w:rsidR="00065576" w:rsidRPr="00F94027">
        <w:rPr>
          <w:sz w:val="20"/>
          <w:szCs w:val="20"/>
        </w:rPr>
        <w:t>зной технике Паганини приводил слушателей в такое восхищение, что его выступления везде собирали огромные толпы. Скрипач увлекал своих слушателей полётом фантазии, яркими поэтическими образами. Паганини считался одним из самых талантливых импровизаторов. В искусстве свободного фантазирования у него проявились особенности итальянского народного импровизационного стиля. Обладая феноменальной памятью, именно Паганини первым из скрипачей применил в концертной практике игру наизусть. Заложил основы современной скрипичной техники, оказал большое влияние на развитие искусства инструментовки. Николо Паганини – крупнейший композитор. Популярны его «24 каприччо» для скрипки (соло), шесть концертов для скрипки с оркестром. Написал различные пьесы, вариации для скрипки, инструментальные ансамбли, около 200 пьес для гитары. Паганини настолько сроднился со своей скрипкой, что после смерти музыканта итальянцы назвали скрипку его «вдовой». Она хранится в Генуе, родном городе Паганини. С 1954 г. здесь ежегодно проводится Международный конкурс скрипачей имени Николо Паганини.</w:t>
      </w:r>
    </w:p>
    <w:p w:rsidR="00065576" w:rsidRPr="007C2F7C" w:rsidRDefault="00065576" w:rsidP="00065576">
      <w:pPr>
        <w:spacing w:before="60" w:after="60" w:line="235" w:lineRule="auto"/>
        <w:ind w:firstLine="283"/>
        <w:jc w:val="center"/>
        <w:rPr>
          <w:i/>
          <w:sz w:val="18"/>
          <w:szCs w:val="18"/>
        </w:rPr>
      </w:pPr>
      <w:r w:rsidRPr="007C2F7C">
        <w:rPr>
          <w:b/>
          <w:i/>
          <w:sz w:val="18"/>
          <w:szCs w:val="18"/>
        </w:rPr>
        <w:t>Литература</w:t>
      </w:r>
    </w:p>
    <w:p w:rsidR="00065576" w:rsidRPr="007C2F7C" w:rsidRDefault="00065576" w:rsidP="00065576">
      <w:pPr>
        <w:spacing w:line="235" w:lineRule="auto"/>
        <w:ind w:firstLine="284"/>
        <w:jc w:val="both"/>
        <w:rPr>
          <w:i/>
          <w:sz w:val="18"/>
          <w:szCs w:val="18"/>
        </w:rPr>
      </w:pPr>
      <w:r w:rsidRPr="007C2F7C">
        <w:rPr>
          <w:i/>
          <w:sz w:val="18"/>
          <w:szCs w:val="18"/>
        </w:rPr>
        <w:t>Паг</w:t>
      </w:r>
      <w:r w:rsidR="00316A7B">
        <w:rPr>
          <w:i/>
          <w:sz w:val="18"/>
          <w:szCs w:val="18"/>
        </w:rPr>
        <w:t xml:space="preserve">анини, Николо // Кто есть кто. </w:t>
      </w:r>
      <w:r w:rsidRPr="007C2F7C">
        <w:rPr>
          <w:i/>
          <w:sz w:val="18"/>
          <w:szCs w:val="18"/>
        </w:rPr>
        <w:t>Новейший справочник школьника. – М</w:t>
      </w:r>
      <w:r w:rsidR="00316A7B">
        <w:rPr>
          <w:i/>
          <w:sz w:val="18"/>
          <w:szCs w:val="18"/>
        </w:rPr>
        <w:t>осква</w:t>
      </w:r>
      <w:r w:rsidRPr="007C2F7C">
        <w:rPr>
          <w:i/>
          <w:sz w:val="18"/>
          <w:szCs w:val="18"/>
        </w:rPr>
        <w:t>, 2006. – С. 767–768.</w:t>
      </w:r>
    </w:p>
    <w:p w:rsidR="00065576" w:rsidRPr="00F94027" w:rsidRDefault="00065576" w:rsidP="00065576">
      <w:pPr>
        <w:spacing w:line="235" w:lineRule="auto"/>
        <w:ind w:firstLine="284"/>
        <w:jc w:val="both"/>
        <w:rPr>
          <w:sz w:val="20"/>
          <w:szCs w:val="20"/>
        </w:rPr>
      </w:pPr>
    </w:p>
    <w:p w:rsidR="00065576" w:rsidRPr="007C2F7C" w:rsidRDefault="00065576" w:rsidP="00065576">
      <w:pPr>
        <w:spacing w:line="235" w:lineRule="auto"/>
        <w:ind w:firstLine="284"/>
        <w:jc w:val="both"/>
        <w:rPr>
          <w:i/>
          <w:sz w:val="18"/>
          <w:szCs w:val="18"/>
        </w:rPr>
      </w:pPr>
      <w:r w:rsidRPr="00F94027">
        <w:rPr>
          <w:b/>
          <w:sz w:val="20"/>
          <w:szCs w:val="20"/>
        </w:rPr>
        <w:t>28 октября – МЕЖДУНАРОДНЫЙ ДЕНЬ АНИМАЦИИ</w:t>
      </w:r>
      <w:r w:rsidRPr="00F94027">
        <w:rPr>
          <w:sz w:val="20"/>
          <w:szCs w:val="20"/>
        </w:rPr>
        <w:t xml:space="preserve">. </w:t>
      </w:r>
      <w:r>
        <w:rPr>
          <w:sz w:val="20"/>
          <w:szCs w:val="20"/>
        </w:rPr>
        <w:t xml:space="preserve"> </w:t>
      </w:r>
      <w:r w:rsidRPr="00F94027">
        <w:rPr>
          <w:sz w:val="20"/>
          <w:szCs w:val="20"/>
        </w:rPr>
        <w:t>28 октября 1892 г. в Париже Эмиль Рейно впервые публично продемонстрировал свой аппарат праксиноскоп, который показывал движущиеся картинки. Именно эта дата теперь и считается началом эпохи анимационного кино</w:t>
      </w:r>
      <w:r w:rsidRPr="007C2F7C">
        <w:rPr>
          <w:sz w:val="18"/>
          <w:szCs w:val="18"/>
        </w:rPr>
        <w:t xml:space="preserve">. </w:t>
      </w:r>
      <w:r w:rsidRPr="007C2F7C">
        <w:rPr>
          <w:i/>
          <w:sz w:val="18"/>
          <w:szCs w:val="18"/>
        </w:rPr>
        <w:t>[См.: Международные дни в календаре : информ</w:t>
      </w:r>
      <w:r w:rsidR="00316A7B">
        <w:rPr>
          <w:i/>
          <w:sz w:val="18"/>
          <w:szCs w:val="18"/>
        </w:rPr>
        <w:t>ационный</w:t>
      </w:r>
      <w:r w:rsidRPr="007C2F7C">
        <w:rPr>
          <w:i/>
          <w:sz w:val="18"/>
          <w:szCs w:val="18"/>
        </w:rPr>
        <w:t xml:space="preserve"> список / Дальневост</w:t>
      </w:r>
      <w:r w:rsidR="00C241B0">
        <w:rPr>
          <w:i/>
          <w:sz w:val="18"/>
          <w:szCs w:val="18"/>
        </w:rPr>
        <w:t>очная</w:t>
      </w:r>
      <w:r w:rsidRPr="007C2F7C">
        <w:rPr>
          <w:i/>
          <w:sz w:val="18"/>
          <w:szCs w:val="18"/>
        </w:rPr>
        <w:t xml:space="preserve"> гос</w:t>
      </w:r>
      <w:r w:rsidR="00C241B0">
        <w:rPr>
          <w:i/>
          <w:sz w:val="18"/>
          <w:szCs w:val="18"/>
        </w:rPr>
        <w:t>ударственная</w:t>
      </w:r>
      <w:r w:rsidRPr="007C2F7C">
        <w:rPr>
          <w:i/>
          <w:sz w:val="18"/>
          <w:szCs w:val="18"/>
        </w:rPr>
        <w:t xml:space="preserve"> науч</w:t>
      </w:r>
      <w:r w:rsidR="00C241B0">
        <w:rPr>
          <w:i/>
          <w:sz w:val="18"/>
          <w:szCs w:val="18"/>
        </w:rPr>
        <w:t>ная библиоте</w:t>
      </w:r>
      <w:r w:rsidRPr="007C2F7C">
        <w:rPr>
          <w:i/>
          <w:sz w:val="18"/>
          <w:szCs w:val="18"/>
        </w:rPr>
        <w:t>ка. –</w:t>
      </w:r>
      <w:r w:rsidR="00C241B0">
        <w:rPr>
          <w:i/>
          <w:sz w:val="18"/>
          <w:szCs w:val="18"/>
        </w:rPr>
        <w:t xml:space="preserve"> </w:t>
      </w:r>
      <w:r w:rsidRPr="007C2F7C">
        <w:rPr>
          <w:i/>
          <w:sz w:val="18"/>
          <w:szCs w:val="18"/>
        </w:rPr>
        <w:t>Хабаровск, 2009. – С. 60.].</w:t>
      </w:r>
    </w:p>
    <w:p w:rsidR="00065576" w:rsidRPr="00F94027" w:rsidRDefault="00065576" w:rsidP="00065576">
      <w:pPr>
        <w:spacing w:line="235" w:lineRule="auto"/>
        <w:ind w:firstLine="284"/>
        <w:jc w:val="both"/>
        <w:rPr>
          <w:sz w:val="20"/>
          <w:szCs w:val="20"/>
        </w:rPr>
      </w:pPr>
    </w:p>
    <w:p w:rsidR="00065576" w:rsidRPr="00F94027" w:rsidRDefault="007820C9" w:rsidP="00065576">
      <w:pPr>
        <w:spacing w:line="235" w:lineRule="auto"/>
        <w:ind w:firstLine="284"/>
        <w:jc w:val="both"/>
        <w:rPr>
          <w:sz w:val="20"/>
          <w:szCs w:val="20"/>
        </w:rPr>
      </w:pPr>
      <w:r>
        <w:rPr>
          <w:b/>
          <w:sz w:val="20"/>
          <w:szCs w:val="20"/>
        </w:rPr>
        <w:t>29 октября – 260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АНДРЕ МАРИ ШЕ</w:t>
      </w:r>
      <w:r w:rsidR="00065576" w:rsidRPr="00F94027">
        <w:rPr>
          <w:b/>
          <w:sz w:val="20"/>
          <w:szCs w:val="20"/>
        </w:rPr>
        <w:fldChar w:fldCharType="begin"/>
      </w:r>
      <w:r w:rsidR="00065576" w:rsidRPr="00F94027">
        <w:rPr>
          <w:sz w:val="20"/>
          <w:szCs w:val="20"/>
        </w:rPr>
        <w:instrText xml:space="preserve"> XE "Шенье А. М." </w:instrText>
      </w:r>
      <w:r w:rsidR="00065576" w:rsidRPr="00F94027">
        <w:rPr>
          <w:b/>
          <w:sz w:val="20"/>
          <w:szCs w:val="20"/>
        </w:rPr>
        <w:fldChar w:fldCharType="end"/>
      </w:r>
      <w:r w:rsidR="00065576" w:rsidRPr="00F94027">
        <w:rPr>
          <w:b/>
          <w:sz w:val="20"/>
          <w:szCs w:val="20"/>
        </w:rPr>
        <w:t>НЬЕ (1762</w:t>
      </w:r>
      <w:r w:rsidR="00065576" w:rsidRPr="00F94027">
        <w:rPr>
          <w:sz w:val="20"/>
          <w:szCs w:val="20"/>
        </w:rPr>
        <w:t>–1794), французского поэта и публициста. Сын образованной</w:t>
      </w:r>
      <w:r w:rsidR="00065576" w:rsidRPr="007C2F7C">
        <w:rPr>
          <w:sz w:val="20"/>
          <w:szCs w:val="20"/>
        </w:rPr>
        <w:t xml:space="preserve"> </w:t>
      </w:r>
      <w:r w:rsidR="00065576" w:rsidRPr="00F94027">
        <w:rPr>
          <w:sz w:val="20"/>
          <w:szCs w:val="20"/>
        </w:rPr>
        <w:t>гречанки, влюблённый в античность, глубокий знаток греческой лирики, Шенье воссоздал светлый мир людей Эллады, близких к природе, воскресив французскую лирическую поэзию, пришедшую в упадок за два века классицизма. Культ совершенства формы и ясности выражения сближает поэта с просветителями. Большая часть произведений Шенье была опубликована посмертно (в 1819 г.) и имела большой успех. Разделяя идеи Французской революции, поэт в 1790 г. оставил Лондон и приехал в Париж. В 1791 г. появилась его ода «Клятва в Зале для игры в мяч», воспевавшая свободу. Однако позже он подверг смелой критике ошибочные действия якобинцев. В конце концов Шенье перешёл на сторону Людовика Х</w:t>
      </w:r>
      <w:r w:rsidR="00065576" w:rsidRPr="00F94027">
        <w:rPr>
          <w:sz w:val="20"/>
          <w:szCs w:val="20"/>
          <w:lang w:val="en-US"/>
        </w:rPr>
        <w:t>VI</w:t>
      </w:r>
      <w:r w:rsidR="00065576" w:rsidRPr="00F94027">
        <w:rPr>
          <w:sz w:val="20"/>
          <w:szCs w:val="20"/>
        </w:rPr>
        <w:t>, из-за чего в 1793 г. был заключён в тюрьму и вскоре казнён на гильотине. В тюрьме поэт написал свои последние стихотворения. Ода Шенье «Юная пленница» отличается большей персональной окрашенностью и лиризмом, чем все его прежние произведения. К середине Х</w:t>
      </w:r>
      <w:r w:rsidR="00065576" w:rsidRPr="00F94027">
        <w:rPr>
          <w:sz w:val="20"/>
          <w:szCs w:val="20"/>
          <w:lang w:val="en-US"/>
        </w:rPr>
        <w:t>I</w:t>
      </w:r>
      <w:r w:rsidR="00065576" w:rsidRPr="00F94027">
        <w:rPr>
          <w:sz w:val="20"/>
          <w:szCs w:val="20"/>
        </w:rPr>
        <w:t>Х века слава Андре Шенье стала общеевропейской. В России его высоко ценили А. С. Пушкин («Андрей Шенье», 1825), М. Ю. Лермонтов, Е. А. Баратынский, А. А. Фет, А. К. Толстой, В. Я. Брюсов и др., переводившие его стихи.</w:t>
      </w:r>
    </w:p>
    <w:p w:rsidR="00065576" w:rsidRPr="007C2F7C" w:rsidRDefault="00065576" w:rsidP="00065576">
      <w:pPr>
        <w:spacing w:before="60" w:after="60" w:line="235" w:lineRule="auto"/>
        <w:ind w:firstLine="283"/>
        <w:jc w:val="center"/>
        <w:rPr>
          <w:i/>
          <w:sz w:val="18"/>
          <w:szCs w:val="18"/>
        </w:rPr>
      </w:pPr>
      <w:r w:rsidRPr="007C2F7C">
        <w:rPr>
          <w:b/>
          <w:i/>
          <w:sz w:val="18"/>
          <w:szCs w:val="18"/>
        </w:rPr>
        <w:t>Литература</w:t>
      </w:r>
    </w:p>
    <w:p w:rsidR="00065576" w:rsidRPr="007C2F7C" w:rsidRDefault="00065576" w:rsidP="00065576">
      <w:pPr>
        <w:spacing w:line="235" w:lineRule="auto"/>
        <w:ind w:firstLine="284"/>
        <w:jc w:val="both"/>
        <w:rPr>
          <w:i/>
          <w:sz w:val="18"/>
          <w:szCs w:val="18"/>
        </w:rPr>
      </w:pPr>
      <w:r w:rsidRPr="007C2F7C">
        <w:rPr>
          <w:i/>
          <w:sz w:val="18"/>
          <w:szCs w:val="18"/>
        </w:rPr>
        <w:t>Шенье, Андре Мари // Краткая лит</w:t>
      </w:r>
      <w:r w:rsidR="005061F3">
        <w:rPr>
          <w:i/>
          <w:sz w:val="18"/>
          <w:szCs w:val="18"/>
        </w:rPr>
        <w:t>ературная</w:t>
      </w:r>
      <w:r w:rsidRPr="007C2F7C">
        <w:rPr>
          <w:i/>
          <w:sz w:val="18"/>
          <w:szCs w:val="18"/>
        </w:rPr>
        <w:t xml:space="preserve"> энциклопедия. – М</w:t>
      </w:r>
      <w:r w:rsidR="00316A7B">
        <w:rPr>
          <w:i/>
          <w:sz w:val="18"/>
          <w:szCs w:val="18"/>
        </w:rPr>
        <w:t>осква</w:t>
      </w:r>
      <w:r w:rsidRPr="007C2F7C">
        <w:rPr>
          <w:i/>
          <w:sz w:val="18"/>
          <w:szCs w:val="18"/>
        </w:rPr>
        <w:t>, 1975. – Т. 8. – Стб. 692–693.</w:t>
      </w:r>
    </w:p>
    <w:p w:rsidR="00065576" w:rsidRPr="007C2F7C" w:rsidRDefault="00065576" w:rsidP="00065576">
      <w:pPr>
        <w:spacing w:line="235" w:lineRule="auto"/>
        <w:ind w:firstLine="284"/>
        <w:jc w:val="both"/>
        <w:rPr>
          <w:i/>
          <w:sz w:val="18"/>
          <w:szCs w:val="18"/>
        </w:rPr>
      </w:pPr>
      <w:r w:rsidRPr="007C2F7C">
        <w:rPr>
          <w:i/>
          <w:sz w:val="18"/>
          <w:szCs w:val="18"/>
        </w:rPr>
        <w:t>Еремин, В. Н. Андре Мари Шенье / В. Н. Еремин // Сто великих поэтов /  В. Н. Еремин. – М</w:t>
      </w:r>
      <w:r w:rsidR="00316A7B">
        <w:rPr>
          <w:i/>
          <w:sz w:val="18"/>
          <w:szCs w:val="18"/>
        </w:rPr>
        <w:t>осква</w:t>
      </w:r>
      <w:r w:rsidRPr="007C2F7C">
        <w:rPr>
          <w:i/>
          <w:sz w:val="18"/>
          <w:szCs w:val="18"/>
        </w:rPr>
        <w:t>, 2005. – С. 221–226. – (100 великих).</w:t>
      </w:r>
    </w:p>
    <w:p w:rsidR="00065576" w:rsidRPr="00F94027" w:rsidRDefault="00065576" w:rsidP="00065576">
      <w:pPr>
        <w:spacing w:line="235" w:lineRule="auto"/>
        <w:ind w:firstLine="284"/>
        <w:jc w:val="both"/>
        <w:rPr>
          <w:sz w:val="20"/>
          <w:szCs w:val="20"/>
        </w:rPr>
      </w:pPr>
    </w:p>
    <w:p w:rsidR="00065576" w:rsidRPr="007C2F7C" w:rsidRDefault="00065576" w:rsidP="00065576">
      <w:pPr>
        <w:spacing w:line="235" w:lineRule="auto"/>
        <w:ind w:firstLine="284"/>
        <w:jc w:val="both"/>
        <w:rPr>
          <w:i/>
          <w:sz w:val="18"/>
          <w:szCs w:val="18"/>
        </w:rPr>
      </w:pPr>
      <w:r w:rsidRPr="00F94027">
        <w:rPr>
          <w:b/>
          <w:sz w:val="20"/>
          <w:szCs w:val="20"/>
        </w:rPr>
        <w:t xml:space="preserve">30 октября – ДЕНЬ ПАМЯТИ ЖЕРТВ ПОЛИТИЧЕСКИХ РЕПРЕССИЙ </w:t>
      </w:r>
      <w:r w:rsidRPr="00F94027">
        <w:rPr>
          <w:sz w:val="20"/>
          <w:szCs w:val="20"/>
        </w:rPr>
        <w:t xml:space="preserve"> </w:t>
      </w:r>
      <w:r w:rsidRPr="007C2F7C">
        <w:rPr>
          <w:i/>
          <w:sz w:val="18"/>
          <w:szCs w:val="18"/>
        </w:rPr>
        <w:t>[См.: Праздники России : празд</w:t>
      </w:r>
      <w:r w:rsidR="00316A7B">
        <w:rPr>
          <w:i/>
          <w:sz w:val="18"/>
          <w:szCs w:val="18"/>
        </w:rPr>
        <w:t>н</w:t>
      </w:r>
      <w:r w:rsidRPr="007C2F7C">
        <w:rPr>
          <w:i/>
          <w:sz w:val="18"/>
          <w:szCs w:val="18"/>
        </w:rPr>
        <w:t>ич</w:t>
      </w:r>
      <w:r w:rsidR="00316A7B">
        <w:rPr>
          <w:i/>
          <w:sz w:val="18"/>
          <w:szCs w:val="18"/>
        </w:rPr>
        <w:t>ные</w:t>
      </w:r>
      <w:r w:rsidRPr="007C2F7C">
        <w:rPr>
          <w:i/>
          <w:sz w:val="18"/>
          <w:szCs w:val="18"/>
        </w:rPr>
        <w:t xml:space="preserve"> (нерабочие) дни, проф</w:t>
      </w:r>
      <w:r w:rsidR="005061F3">
        <w:rPr>
          <w:i/>
          <w:sz w:val="18"/>
          <w:szCs w:val="18"/>
        </w:rPr>
        <w:t>ессиональные</w:t>
      </w:r>
      <w:r w:rsidRPr="007C2F7C">
        <w:rPr>
          <w:i/>
          <w:sz w:val="18"/>
          <w:szCs w:val="18"/>
        </w:rPr>
        <w:t xml:space="preserve"> праздники и памят</w:t>
      </w:r>
      <w:r w:rsidR="00316A7B">
        <w:rPr>
          <w:i/>
          <w:sz w:val="18"/>
          <w:szCs w:val="18"/>
        </w:rPr>
        <w:t>ные</w:t>
      </w:r>
      <w:r w:rsidRPr="007C2F7C">
        <w:rPr>
          <w:i/>
          <w:sz w:val="18"/>
          <w:szCs w:val="18"/>
        </w:rPr>
        <w:t xml:space="preserve"> даты / Дальневост</w:t>
      </w:r>
      <w:r w:rsidR="005061F3">
        <w:rPr>
          <w:i/>
          <w:sz w:val="18"/>
          <w:szCs w:val="18"/>
        </w:rPr>
        <w:t>очная</w:t>
      </w:r>
      <w:r w:rsidRPr="007C2F7C">
        <w:rPr>
          <w:i/>
          <w:sz w:val="18"/>
          <w:szCs w:val="18"/>
        </w:rPr>
        <w:t xml:space="preserve"> гос</w:t>
      </w:r>
      <w:r w:rsidR="005061F3">
        <w:rPr>
          <w:i/>
          <w:sz w:val="18"/>
          <w:szCs w:val="18"/>
        </w:rPr>
        <w:t>ударственная</w:t>
      </w:r>
      <w:r w:rsidRPr="007C2F7C">
        <w:rPr>
          <w:i/>
          <w:sz w:val="18"/>
          <w:szCs w:val="18"/>
        </w:rPr>
        <w:t xml:space="preserve"> науч</w:t>
      </w:r>
      <w:r w:rsidR="005061F3">
        <w:rPr>
          <w:i/>
          <w:sz w:val="18"/>
          <w:szCs w:val="18"/>
        </w:rPr>
        <w:t>ная библиоте</w:t>
      </w:r>
      <w:r w:rsidRPr="007C2F7C">
        <w:rPr>
          <w:i/>
          <w:sz w:val="18"/>
          <w:szCs w:val="18"/>
        </w:rPr>
        <w:t>ка. – Хабаровск, 2006. – С. 38.].</w:t>
      </w:r>
    </w:p>
    <w:p w:rsidR="00065576" w:rsidRPr="00F94027" w:rsidRDefault="00065576" w:rsidP="00065576">
      <w:pPr>
        <w:spacing w:line="235" w:lineRule="auto"/>
        <w:ind w:firstLine="284"/>
        <w:jc w:val="both"/>
        <w:rPr>
          <w:sz w:val="20"/>
          <w:szCs w:val="20"/>
        </w:rPr>
      </w:pPr>
    </w:p>
    <w:p w:rsidR="00065576" w:rsidRPr="00F94027" w:rsidRDefault="007820C9" w:rsidP="00065576">
      <w:pPr>
        <w:spacing w:line="235" w:lineRule="auto"/>
        <w:ind w:firstLine="284"/>
        <w:jc w:val="both"/>
        <w:rPr>
          <w:sz w:val="20"/>
          <w:szCs w:val="20"/>
        </w:rPr>
      </w:pPr>
      <w:r>
        <w:rPr>
          <w:b/>
          <w:sz w:val="20"/>
          <w:szCs w:val="20"/>
        </w:rPr>
        <w:t>31 октября – 390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ЯНА ВЕРМЕЕРА</w:t>
      </w:r>
      <w:r w:rsidR="00065576" w:rsidRPr="00F94027">
        <w:rPr>
          <w:sz w:val="20"/>
          <w:szCs w:val="20"/>
        </w:rPr>
        <w:t xml:space="preserve"> (Вермер) </w:t>
      </w:r>
      <w:r w:rsidR="00065576" w:rsidRPr="00F94027">
        <w:rPr>
          <w:b/>
          <w:sz w:val="20"/>
          <w:szCs w:val="20"/>
        </w:rPr>
        <w:t>ДЕЛФ</w:t>
      </w:r>
      <w:r w:rsidR="00065576" w:rsidRPr="00F94027">
        <w:rPr>
          <w:b/>
          <w:sz w:val="20"/>
          <w:szCs w:val="20"/>
        </w:rPr>
        <w:fldChar w:fldCharType="begin"/>
      </w:r>
      <w:r w:rsidR="00065576" w:rsidRPr="00F94027">
        <w:rPr>
          <w:sz w:val="20"/>
          <w:szCs w:val="20"/>
        </w:rPr>
        <w:instrText xml:space="preserve"> XE "Делфтский Я. В." </w:instrText>
      </w:r>
      <w:r w:rsidR="00065576" w:rsidRPr="00F94027">
        <w:rPr>
          <w:b/>
          <w:sz w:val="20"/>
          <w:szCs w:val="20"/>
        </w:rPr>
        <w:fldChar w:fldCharType="end"/>
      </w:r>
      <w:r w:rsidR="00065576" w:rsidRPr="00F94027">
        <w:rPr>
          <w:b/>
          <w:sz w:val="20"/>
          <w:szCs w:val="20"/>
        </w:rPr>
        <w:t>ТСКОГО (1632</w:t>
      </w:r>
      <w:r w:rsidR="00065576" w:rsidRPr="00F94027">
        <w:rPr>
          <w:sz w:val="20"/>
          <w:szCs w:val="20"/>
        </w:rPr>
        <w:t>–1675), голландского художника. Его творчество не было оценено современниками. В Х</w:t>
      </w:r>
      <w:r w:rsidR="00065576" w:rsidRPr="00F94027">
        <w:rPr>
          <w:sz w:val="20"/>
          <w:szCs w:val="20"/>
          <w:lang w:val="en-US"/>
        </w:rPr>
        <w:t>I</w:t>
      </w:r>
      <w:r w:rsidR="00065576" w:rsidRPr="00F94027">
        <w:rPr>
          <w:sz w:val="20"/>
          <w:szCs w:val="20"/>
        </w:rPr>
        <w:t xml:space="preserve">Х веке к нему пришла посмертная слава. Сегодня Ян Вермеер считается выдающимся голландским живописцем </w:t>
      </w:r>
      <w:r w:rsidR="00065576" w:rsidRPr="00F94027">
        <w:rPr>
          <w:sz w:val="20"/>
          <w:szCs w:val="20"/>
          <w:lang w:val="en-US"/>
        </w:rPr>
        <w:t>XVII</w:t>
      </w:r>
      <w:r w:rsidR="00065576" w:rsidRPr="00F94027">
        <w:rPr>
          <w:sz w:val="20"/>
          <w:szCs w:val="20"/>
        </w:rPr>
        <w:t xml:space="preserve"> века, и имя его стоит в одном ряду с именем Рембрандта. Творения Вермера отличаются оригинальной тематикой, мощной композицией и использованием немногих, но ярких и блестящих цветов. За исключением поездки в Гаагу в 1672 г., он всю жизнь прожил в Делфте, был членом корпорации художников, которую дважды возглавлял. Со второй половины 1650-х годов писал небольшие картины с одной или несколькими фигурами в залитом серебристым светом городском интерьере («Девушка с письмом», «Служанка с кувшином молока»). В конце 1660-х годов Вермеером созданы два шедевра пейзажной живописи: «Уличка» – тонкая и лирически проникновенная картина и «Вид Делфта», сияющая свежими и чистыми красками.</w:t>
      </w:r>
    </w:p>
    <w:p w:rsidR="00065576" w:rsidRPr="007C2F7C" w:rsidRDefault="00065576" w:rsidP="00065576">
      <w:pPr>
        <w:spacing w:after="60" w:line="235" w:lineRule="auto"/>
        <w:ind w:firstLine="284"/>
        <w:jc w:val="center"/>
        <w:rPr>
          <w:i/>
          <w:sz w:val="18"/>
          <w:szCs w:val="18"/>
        </w:rPr>
      </w:pPr>
      <w:r w:rsidRPr="007C2F7C">
        <w:rPr>
          <w:b/>
          <w:i/>
          <w:sz w:val="18"/>
          <w:szCs w:val="18"/>
        </w:rPr>
        <w:t>Литература</w:t>
      </w:r>
    </w:p>
    <w:p w:rsidR="00065576" w:rsidRPr="007C2F7C" w:rsidRDefault="00065576" w:rsidP="00065576">
      <w:pPr>
        <w:spacing w:line="235" w:lineRule="auto"/>
        <w:ind w:firstLine="284"/>
        <w:jc w:val="both"/>
        <w:rPr>
          <w:i/>
          <w:sz w:val="18"/>
          <w:szCs w:val="18"/>
        </w:rPr>
      </w:pPr>
      <w:r w:rsidRPr="007C2F7C">
        <w:rPr>
          <w:i/>
          <w:sz w:val="18"/>
          <w:szCs w:val="18"/>
        </w:rPr>
        <w:t>Каптерева, Т. П. Вермер, Вермеер Делфтский Ян (Йоханнес) / Т. П. Каптерева // Большая Российская энциклопедия : в 30 т. Т. 5. – М</w:t>
      </w:r>
      <w:r w:rsidR="00316A7B">
        <w:rPr>
          <w:i/>
          <w:sz w:val="18"/>
          <w:szCs w:val="18"/>
        </w:rPr>
        <w:t>осква</w:t>
      </w:r>
      <w:r w:rsidRPr="007C2F7C">
        <w:rPr>
          <w:i/>
          <w:sz w:val="18"/>
          <w:szCs w:val="18"/>
        </w:rPr>
        <w:t>, 2006. – С. 165–166.</w:t>
      </w:r>
    </w:p>
    <w:p w:rsidR="00065576" w:rsidRPr="007C2F7C" w:rsidRDefault="00065576" w:rsidP="00065576">
      <w:pPr>
        <w:spacing w:line="235" w:lineRule="auto"/>
        <w:ind w:firstLine="284"/>
        <w:jc w:val="both"/>
        <w:rPr>
          <w:i/>
          <w:spacing w:val="-2"/>
          <w:sz w:val="18"/>
          <w:szCs w:val="18"/>
        </w:rPr>
      </w:pPr>
      <w:r w:rsidRPr="007C2F7C">
        <w:rPr>
          <w:i/>
          <w:spacing w:val="-2"/>
          <w:sz w:val="18"/>
          <w:szCs w:val="18"/>
        </w:rPr>
        <w:lastRenderedPageBreak/>
        <w:t>Пилипенко, А. Ян Вермер и делфтская школа живописи / А. Пил</w:t>
      </w:r>
      <w:r>
        <w:rPr>
          <w:i/>
          <w:spacing w:val="-2"/>
          <w:sz w:val="18"/>
          <w:szCs w:val="18"/>
        </w:rPr>
        <w:t>и</w:t>
      </w:r>
      <w:r w:rsidRPr="007C2F7C">
        <w:rPr>
          <w:i/>
          <w:spacing w:val="-2"/>
          <w:sz w:val="18"/>
          <w:szCs w:val="18"/>
        </w:rPr>
        <w:t>пенко // Энциклопедия для детей. Т. 7. Искусство. Ч. 2. Архитектура, изобразительное и декоративно-прикладное искусство Х</w:t>
      </w:r>
      <w:r w:rsidRPr="007C2F7C">
        <w:rPr>
          <w:i/>
          <w:spacing w:val="-2"/>
          <w:sz w:val="18"/>
          <w:szCs w:val="18"/>
          <w:lang w:val="en-US"/>
        </w:rPr>
        <w:t>VII</w:t>
      </w:r>
      <w:r w:rsidRPr="007C2F7C">
        <w:rPr>
          <w:i/>
          <w:spacing w:val="-2"/>
          <w:sz w:val="18"/>
          <w:szCs w:val="18"/>
        </w:rPr>
        <w:t>–ХХ веков / глав</w:t>
      </w:r>
      <w:r w:rsidR="00316A7B">
        <w:rPr>
          <w:i/>
          <w:spacing w:val="-2"/>
          <w:sz w:val="18"/>
          <w:szCs w:val="18"/>
        </w:rPr>
        <w:t>ный</w:t>
      </w:r>
      <w:r w:rsidRPr="007C2F7C">
        <w:rPr>
          <w:i/>
          <w:spacing w:val="-2"/>
          <w:sz w:val="18"/>
          <w:szCs w:val="18"/>
        </w:rPr>
        <w:t xml:space="preserve"> ред</w:t>
      </w:r>
      <w:r w:rsidR="00316A7B">
        <w:rPr>
          <w:i/>
          <w:spacing w:val="-2"/>
          <w:sz w:val="18"/>
          <w:szCs w:val="18"/>
        </w:rPr>
        <w:t>актор</w:t>
      </w:r>
      <w:r w:rsidRPr="007C2F7C">
        <w:rPr>
          <w:i/>
          <w:spacing w:val="-2"/>
          <w:sz w:val="18"/>
          <w:szCs w:val="18"/>
        </w:rPr>
        <w:t xml:space="preserve"> М. Д. Аксёнова. – М</w:t>
      </w:r>
      <w:r w:rsidR="00316A7B">
        <w:rPr>
          <w:i/>
          <w:spacing w:val="-2"/>
          <w:sz w:val="18"/>
          <w:szCs w:val="18"/>
        </w:rPr>
        <w:t>осква</w:t>
      </w:r>
      <w:r w:rsidRPr="007C2F7C">
        <w:rPr>
          <w:i/>
          <w:spacing w:val="-2"/>
          <w:sz w:val="18"/>
          <w:szCs w:val="18"/>
        </w:rPr>
        <w:t>, 2001. – С. 79–85.</w:t>
      </w:r>
    </w:p>
    <w:p w:rsidR="00065576" w:rsidRPr="00F94027" w:rsidRDefault="00065576" w:rsidP="00065576">
      <w:pPr>
        <w:spacing w:line="235" w:lineRule="auto"/>
        <w:ind w:firstLine="284"/>
        <w:jc w:val="both"/>
        <w:rPr>
          <w:sz w:val="20"/>
          <w:szCs w:val="20"/>
        </w:rPr>
      </w:pPr>
    </w:p>
    <w:p w:rsidR="00065576" w:rsidRPr="00F94027" w:rsidRDefault="007820C9" w:rsidP="00065576">
      <w:pPr>
        <w:spacing w:line="235" w:lineRule="auto"/>
        <w:ind w:firstLine="284"/>
        <w:jc w:val="both"/>
        <w:rPr>
          <w:sz w:val="20"/>
          <w:szCs w:val="20"/>
        </w:rPr>
      </w:pPr>
      <w:r>
        <w:rPr>
          <w:b/>
          <w:sz w:val="20"/>
          <w:szCs w:val="20"/>
        </w:rPr>
        <w:t>31 октября – 90</w:t>
      </w:r>
      <w:r w:rsidR="00065576" w:rsidRPr="00F94027">
        <w:rPr>
          <w:b/>
          <w:sz w:val="20"/>
          <w:szCs w:val="20"/>
        </w:rPr>
        <w:t xml:space="preserve"> лет</w:t>
      </w:r>
      <w:r w:rsidR="00065576" w:rsidRPr="00F94027">
        <w:rPr>
          <w:sz w:val="20"/>
          <w:szCs w:val="20"/>
        </w:rPr>
        <w:t xml:space="preserve"> со дня </w:t>
      </w:r>
      <w:r w:rsidR="00065576" w:rsidRPr="00F94027">
        <w:rPr>
          <w:b/>
          <w:sz w:val="20"/>
          <w:szCs w:val="20"/>
        </w:rPr>
        <w:t>рождения КЭТРИН П</w:t>
      </w:r>
      <w:r w:rsidR="00065576" w:rsidRPr="00F94027">
        <w:rPr>
          <w:b/>
          <w:sz w:val="20"/>
          <w:szCs w:val="20"/>
        </w:rPr>
        <w:fldChar w:fldCharType="begin"/>
      </w:r>
      <w:r w:rsidR="00065576" w:rsidRPr="00F94027">
        <w:rPr>
          <w:sz w:val="20"/>
          <w:szCs w:val="20"/>
        </w:rPr>
        <w:instrText xml:space="preserve"> XE "Патерсон К." </w:instrText>
      </w:r>
      <w:r w:rsidR="00065576" w:rsidRPr="00F94027">
        <w:rPr>
          <w:b/>
          <w:sz w:val="20"/>
          <w:szCs w:val="20"/>
        </w:rPr>
        <w:fldChar w:fldCharType="end"/>
      </w:r>
      <w:r w:rsidR="00065576" w:rsidRPr="00F94027">
        <w:rPr>
          <w:b/>
          <w:sz w:val="20"/>
          <w:szCs w:val="20"/>
        </w:rPr>
        <w:t>АТЕРСОН (р. 1932)</w:t>
      </w:r>
      <w:r w:rsidR="00065576" w:rsidRPr="00F94027">
        <w:rPr>
          <w:sz w:val="20"/>
          <w:szCs w:val="20"/>
        </w:rPr>
        <w:t>, американской детской писательницы, лауреата Золотой медали Х. К. Андерсена 1998 года, премии Астрид Линдгрен (2006), автора повестей из истории Японии «Знак Хризантемы», «Соловьи, которые поют», «Кукольных дел мастер». Широкую извес</w:t>
      </w:r>
      <w:r w:rsidR="00065576">
        <w:rPr>
          <w:sz w:val="20"/>
          <w:szCs w:val="20"/>
        </w:rPr>
        <w:t>тность принесла Пат</w:t>
      </w:r>
      <w:r w:rsidR="00065576" w:rsidRPr="00F94027">
        <w:rPr>
          <w:sz w:val="20"/>
          <w:szCs w:val="20"/>
        </w:rPr>
        <w:t>ерсон повесть «Мост в Терабитию» (1977), написанная под впечатлением неожиданной гибели во время грозы лучшего приятеля её сына. Повесть удостоена высшей американской награды в области детской литературы – медали Ньюбери. По книге снят одноимённый художественный фильм. Одна из лучших книг писательницы – «Великолепная Гилли Хопкинс» (1978) – посвящена девочке, обделённой вниманием родителей. Большой популярностью у подростков пользуется повесть «Иакова я возлюбил» (1980). Своих героев, подростков, чувствующих себя несчастны</w:t>
      </w:r>
      <w:r w:rsidR="00065576">
        <w:rPr>
          <w:sz w:val="20"/>
          <w:szCs w:val="20"/>
        </w:rPr>
        <w:t>ми, нелюбимыми, покинутыми, Пат</w:t>
      </w:r>
      <w:r w:rsidR="00065576" w:rsidRPr="00F94027">
        <w:rPr>
          <w:sz w:val="20"/>
          <w:szCs w:val="20"/>
        </w:rPr>
        <w:t>ерсон проводит путём познания себя и других, путём понимания и любви, который исцеляет</w:t>
      </w:r>
      <w:r w:rsidR="00065576">
        <w:rPr>
          <w:sz w:val="20"/>
          <w:szCs w:val="20"/>
        </w:rPr>
        <w:t xml:space="preserve"> их души. Читатели в книгах Пат</w:t>
      </w:r>
      <w:r w:rsidR="00065576" w:rsidRPr="00F94027">
        <w:rPr>
          <w:sz w:val="20"/>
          <w:szCs w:val="20"/>
        </w:rPr>
        <w:t>ерсон учатся по-новому видеть, чувствовать, сопереживать. Действующие лица книг Патерсон живут в разные времена и эпохи – в Японии Х</w:t>
      </w:r>
      <w:r w:rsidR="00065576" w:rsidRPr="00F94027">
        <w:rPr>
          <w:sz w:val="20"/>
          <w:szCs w:val="20"/>
          <w:lang w:val="en-US"/>
        </w:rPr>
        <w:t>II</w:t>
      </w:r>
      <w:r w:rsidR="00065576" w:rsidRPr="00F94027">
        <w:rPr>
          <w:sz w:val="20"/>
          <w:szCs w:val="20"/>
        </w:rPr>
        <w:t xml:space="preserve"> и </w:t>
      </w:r>
      <w:r w:rsidR="00065576" w:rsidRPr="00F94027">
        <w:rPr>
          <w:sz w:val="20"/>
          <w:szCs w:val="20"/>
          <w:lang w:val="en-US"/>
        </w:rPr>
        <w:t>XVIII</w:t>
      </w:r>
      <w:r w:rsidR="00065576" w:rsidRPr="00F94027">
        <w:rPr>
          <w:sz w:val="20"/>
          <w:szCs w:val="20"/>
        </w:rPr>
        <w:t xml:space="preserve"> веков, в Англии и Америке Х</w:t>
      </w:r>
      <w:r w:rsidR="00065576" w:rsidRPr="00F94027">
        <w:rPr>
          <w:sz w:val="20"/>
          <w:szCs w:val="20"/>
          <w:lang w:val="en-US"/>
        </w:rPr>
        <w:t>I</w:t>
      </w:r>
      <w:r w:rsidR="00065576" w:rsidRPr="00F94027">
        <w:rPr>
          <w:sz w:val="20"/>
          <w:szCs w:val="20"/>
        </w:rPr>
        <w:t>Х века, в современной Америке, но, независимо от этого, все они полны жизни, и своеобразие характеров каждого всегда связано с его историческими корнями. Многие книги писательницы отмечены премиями США.</w:t>
      </w:r>
    </w:p>
    <w:p w:rsidR="00065576" w:rsidRPr="007C2F7C" w:rsidRDefault="00065576" w:rsidP="00065576">
      <w:pPr>
        <w:spacing w:before="60" w:after="60" w:line="235" w:lineRule="auto"/>
        <w:ind w:firstLine="283"/>
        <w:jc w:val="center"/>
        <w:rPr>
          <w:i/>
          <w:sz w:val="18"/>
          <w:szCs w:val="18"/>
        </w:rPr>
      </w:pPr>
      <w:r w:rsidRPr="007C2F7C">
        <w:rPr>
          <w:b/>
          <w:i/>
          <w:sz w:val="18"/>
          <w:szCs w:val="18"/>
        </w:rPr>
        <w:t>Литература</w:t>
      </w:r>
    </w:p>
    <w:p w:rsidR="00637CB8" w:rsidRDefault="00065576" w:rsidP="00637CB8">
      <w:pPr>
        <w:tabs>
          <w:tab w:val="left" w:pos="1440"/>
        </w:tabs>
        <w:autoSpaceDE w:val="0"/>
        <w:autoSpaceDN w:val="0"/>
        <w:adjustRightInd w:val="0"/>
        <w:ind w:left="1440" w:hanging="1156"/>
        <w:rPr>
          <w:i/>
          <w:sz w:val="18"/>
          <w:szCs w:val="18"/>
        </w:rPr>
      </w:pPr>
      <w:r w:rsidRPr="00413984">
        <w:rPr>
          <w:bCs/>
          <w:i/>
          <w:sz w:val="18"/>
          <w:szCs w:val="18"/>
        </w:rPr>
        <w:t>Богатырёва</w:t>
      </w:r>
      <w:r>
        <w:rPr>
          <w:bCs/>
          <w:i/>
          <w:sz w:val="18"/>
          <w:szCs w:val="18"/>
        </w:rPr>
        <w:t>,</w:t>
      </w:r>
      <w:r w:rsidRPr="00413984">
        <w:rPr>
          <w:bCs/>
          <w:i/>
          <w:sz w:val="18"/>
          <w:szCs w:val="18"/>
        </w:rPr>
        <w:t xml:space="preserve"> Н. </w:t>
      </w:r>
      <w:r w:rsidRPr="00413984">
        <w:rPr>
          <w:i/>
          <w:sz w:val="18"/>
          <w:szCs w:val="18"/>
        </w:rPr>
        <w:t xml:space="preserve">Кэтрин Патерсон : миссионерство без занудства : [американская писательница Кэтрин Патерсон, жизнь и </w:t>
      </w:r>
    </w:p>
    <w:p w:rsidR="00065576" w:rsidRDefault="00065576" w:rsidP="005061F3">
      <w:pPr>
        <w:tabs>
          <w:tab w:val="left" w:pos="1440"/>
        </w:tabs>
        <w:autoSpaceDE w:val="0"/>
        <w:autoSpaceDN w:val="0"/>
        <w:adjustRightInd w:val="0"/>
        <w:ind w:left="1440" w:hanging="1440"/>
        <w:rPr>
          <w:i/>
          <w:sz w:val="18"/>
          <w:szCs w:val="18"/>
        </w:rPr>
      </w:pPr>
      <w:r w:rsidRPr="00413984">
        <w:rPr>
          <w:i/>
          <w:sz w:val="18"/>
          <w:szCs w:val="18"/>
        </w:rPr>
        <w:t xml:space="preserve">творчество] </w:t>
      </w:r>
      <w:r>
        <w:rPr>
          <w:i/>
          <w:sz w:val="18"/>
          <w:szCs w:val="18"/>
        </w:rPr>
        <w:t xml:space="preserve">/ Н. Богатырёва </w:t>
      </w:r>
      <w:r w:rsidRPr="00413984">
        <w:rPr>
          <w:i/>
          <w:sz w:val="18"/>
          <w:szCs w:val="18"/>
        </w:rPr>
        <w:t>// Читаем вместе. – 2012. – № 10. – С. 36.</w:t>
      </w:r>
    </w:p>
    <w:p w:rsidR="00065576" w:rsidRPr="007C2F7C" w:rsidRDefault="00065576" w:rsidP="00065576">
      <w:pPr>
        <w:spacing w:line="235" w:lineRule="auto"/>
        <w:ind w:firstLine="284"/>
        <w:jc w:val="both"/>
        <w:rPr>
          <w:i/>
          <w:spacing w:val="-2"/>
          <w:sz w:val="18"/>
          <w:szCs w:val="18"/>
        </w:rPr>
      </w:pPr>
      <w:r w:rsidRPr="007C2F7C">
        <w:rPr>
          <w:i/>
          <w:spacing w:val="-2"/>
          <w:sz w:val="18"/>
          <w:szCs w:val="18"/>
        </w:rPr>
        <w:t>Порядина, М. У несчастной мамы : [о книге К. Патерсон «Странствия Парка»] / М. Порядина // Читаем вместе. – 2009. – № 8–9. – С. 44.</w:t>
      </w:r>
    </w:p>
    <w:p w:rsidR="00065576" w:rsidRDefault="00065576" w:rsidP="00065576">
      <w:pPr>
        <w:spacing w:line="235" w:lineRule="auto"/>
        <w:ind w:firstLine="284"/>
        <w:jc w:val="both"/>
        <w:rPr>
          <w:b/>
          <w:sz w:val="20"/>
          <w:szCs w:val="20"/>
        </w:rPr>
      </w:pPr>
    </w:p>
    <w:p w:rsidR="00065576" w:rsidRPr="00F94027" w:rsidRDefault="007820C9" w:rsidP="00065576">
      <w:pPr>
        <w:spacing w:line="235" w:lineRule="auto"/>
        <w:ind w:firstLine="284"/>
        <w:jc w:val="both"/>
        <w:rPr>
          <w:sz w:val="20"/>
          <w:szCs w:val="20"/>
        </w:rPr>
      </w:pPr>
      <w:r>
        <w:rPr>
          <w:b/>
          <w:sz w:val="20"/>
          <w:szCs w:val="20"/>
        </w:rPr>
        <w:t>31 октября – 120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ЕВГЕНИЯ АНДРЕЕВИЧА ПЕРМ</w:t>
      </w:r>
      <w:r w:rsidR="00065576" w:rsidRPr="00F94027">
        <w:rPr>
          <w:b/>
          <w:sz w:val="20"/>
          <w:szCs w:val="20"/>
        </w:rPr>
        <w:fldChar w:fldCharType="begin"/>
      </w:r>
      <w:r w:rsidR="00065576" w:rsidRPr="00F94027">
        <w:rPr>
          <w:sz w:val="20"/>
          <w:szCs w:val="20"/>
        </w:rPr>
        <w:instrText xml:space="preserve"> XE "Пермяк Е. А." </w:instrText>
      </w:r>
      <w:r w:rsidR="00065576" w:rsidRPr="00F94027">
        <w:rPr>
          <w:b/>
          <w:sz w:val="20"/>
          <w:szCs w:val="20"/>
        </w:rPr>
        <w:fldChar w:fldCharType="end"/>
      </w:r>
      <w:r w:rsidR="00065576" w:rsidRPr="00F94027">
        <w:rPr>
          <w:b/>
          <w:sz w:val="20"/>
          <w:szCs w:val="20"/>
        </w:rPr>
        <w:t>ЯКА (1902</w:t>
      </w:r>
      <w:r w:rsidR="00065576" w:rsidRPr="00F94027">
        <w:rPr>
          <w:sz w:val="20"/>
          <w:szCs w:val="20"/>
        </w:rPr>
        <w:t xml:space="preserve">–1982), русского писателя, автора многих научно-познавательных книг для младших школьников: «Азбука нашей жизни», «Для чего руки нужны», «Путешествие в страну Терра-Ферро» и других; рассказов: «Иголкины братья», «Торопливый ножик», «Пичужкин мост». В начале своего творческого пути Пермяк развивал традиции П. Бажова в сборниках «Счастливый гвоздь» и «Дедушкина копилка». Однако с течением времени сказки Пермяка стали тяготеть к традициям прозы </w:t>
      </w:r>
      <w:r w:rsidR="00065576" w:rsidRPr="00F94027">
        <w:rPr>
          <w:sz w:val="20"/>
          <w:szCs w:val="20"/>
          <w:lang w:val="en-US"/>
        </w:rPr>
        <w:t>XIX</w:t>
      </w:r>
      <w:r w:rsidR="00065576" w:rsidRPr="00F94027">
        <w:rPr>
          <w:sz w:val="20"/>
          <w:szCs w:val="20"/>
        </w:rPr>
        <w:t xml:space="preserve"> века (творчеству Н. С. Лескова). Е. Пермяк является создателем современной литературной сказки – «Счастливый гвоздь», «Дедушкина копилка», «Памятные узелки», «Как самовар запрягали» и других. Умелое использование фольклорных образов делает его сказки понятными детям самых разных возрастов. Основная тема его произведений для детей – тема труда и красоты человека. Е. Пермяк написал много пьес, среди которых «Лес шумит», «Перекат». Более известны пьесы Е.</w:t>
      </w:r>
      <w:r w:rsidR="00707FF4">
        <w:rPr>
          <w:sz w:val="20"/>
          <w:szCs w:val="20"/>
        </w:rPr>
        <w:t xml:space="preserve"> </w:t>
      </w:r>
      <w:r w:rsidR="00065576" w:rsidRPr="00F94027">
        <w:rPr>
          <w:sz w:val="20"/>
          <w:szCs w:val="20"/>
        </w:rPr>
        <w:t>Пермяка: «Ермаковы лебеди» (1942), «Иван да Марья» (1942), «Золотая сорока» (1960), написанные по мотивам сказок П. Бажова и русских сказок.</w:t>
      </w:r>
    </w:p>
    <w:p w:rsidR="00065576" w:rsidRPr="00F77264" w:rsidRDefault="00065576" w:rsidP="00065576">
      <w:pPr>
        <w:spacing w:before="60" w:after="60" w:line="235" w:lineRule="auto"/>
        <w:ind w:firstLine="283"/>
        <w:jc w:val="center"/>
        <w:rPr>
          <w:i/>
          <w:sz w:val="18"/>
          <w:szCs w:val="18"/>
        </w:rPr>
      </w:pPr>
      <w:r w:rsidRPr="00F77264">
        <w:rPr>
          <w:b/>
          <w:i/>
          <w:sz w:val="18"/>
          <w:szCs w:val="18"/>
        </w:rPr>
        <w:t>Литература</w:t>
      </w:r>
    </w:p>
    <w:p w:rsidR="00065576" w:rsidRPr="00F77264" w:rsidRDefault="00065576" w:rsidP="00065576">
      <w:pPr>
        <w:spacing w:line="235" w:lineRule="auto"/>
        <w:ind w:firstLine="284"/>
        <w:jc w:val="both"/>
        <w:rPr>
          <w:i/>
          <w:sz w:val="18"/>
          <w:szCs w:val="18"/>
        </w:rPr>
      </w:pPr>
      <w:r w:rsidRPr="00F77264">
        <w:rPr>
          <w:i/>
          <w:sz w:val="18"/>
          <w:szCs w:val="18"/>
        </w:rPr>
        <w:t>Гура, В. Евгений Пермяк : очерк творчества / В. Гура. – М</w:t>
      </w:r>
      <w:r w:rsidR="00316A7B">
        <w:rPr>
          <w:i/>
          <w:sz w:val="18"/>
          <w:szCs w:val="18"/>
        </w:rPr>
        <w:t>осква</w:t>
      </w:r>
      <w:r w:rsidRPr="00F77264">
        <w:rPr>
          <w:i/>
          <w:sz w:val="18"/>
          <w:szCs w:val="18"/>
        </w:rPr>
        <w:t xml:space="preserve"> : Дет</w:t>
      </w:r>
      <w:r w:rsidR="00316A7B">
        <w:rPr>
          <w:i/>
          <w:sz w:val="18"/>
          <w:szCs w:val="18"/>
        </w:rPr>
        <w:t>ская</w:t>
      </w:r>
      <w:r w:rsidRPr="00F77264">
        <w:rPr>
          <w:i/>
          <w:sz w:val="18"/>
          <w:szCs w:val="18"/>
        </w:rPr>
        <w:t xml:space="preserve"> лит</w:t>
      </w:r>
      <w:r w:rsidR="00316A7B">
        <w:rPr>
          <w:i/>
          <w:sz w:val="18"/>
          <w:szCs w:val="18"/>
        </w:rPr>
        <w:t>ература</w:t>
      </w:r>
      <w:r w:rsidRPr="00F77264">
        <w:rPr>
          <w:i/>
          <w:sz w:val="18"/>
          <w:szCs w:val="18"/>
        </w:rPr>
        <w:t>, 1982. – 126 с. : ил.</w:t>
      </w:r>
    </w:p>
    <w:p w:rsidR="00065576" w:rsidRPr="00F77264" w:rsidRDefault="00065576" w:rsidP="00065576">
      <w:pPr>
        <w:spacing w:line="235" w:lineRule="auto"/>
        <w:ind w:firstLine="284"/>
        <w:jc w:val="both"/>
        <w:rPr>
          <w:i/>
          <w:sz w:val="18"/>
          <w:szCs w:val="18"/>
        </w:rPr>
      </w:pPr>
      <w:r w:rsidRPr="00F77264">
        <w:rPr>
          <w:i/>
          <w:sz w:val="18"/>
          <w:szCs w:val="18"/>
        </w:rPr>
        <w:t>Баруздин, С. А. О Евгении Пермяке / С. А. Баруздин // Заметки о детской литературе / С. А. Баруздин. – М</w:t>
      </w:r>
      <w:r w:rsidR="00316A7B">
        <w:rPr>
          <w:i/>
          <w:sz w:val="18"/>
          <w:szCs w:val="18"/>
        </w:rPr>
        <w:t>осква</w:t>
      </w:r>
      <w:r w:rsidRPr="00F77264">
        <w:rPr>
          <w:i/>
          <w:sz w:val="18"/>
          <w:szCs w:val="18"/>
        </w:rPr>
        <w:t>, 1975. – С. 147–157.</w:t>
      </w:r>
    </w:p>
    <w:p w:rsidR="00065576" w:rsidRPr="00F77264" w:rsidRDefault="00065576" w:rsidP="00065576">
      <w:pPr>
        <w:spacing w:line="235" w:lineRule="auto"/>
        <w:ind w:firstLine="284"/>
        <w:jc w:val="both"/>
        <w:rPr>
          <w:i/>
          <w:spacing w:val="-4"/>
          <w:sz w:val="18"/>
          <w:szCs w:val="18"/>
        </w:rPr>
      </w:pPr>
      <w:r w:rsidRPr="00F77264">
        <w:rPr>
          <w:i/>
          <w:spacing w:val="-4"/>
          <w:sz w:val="18"/>
          <w:szCs w:val="18"/>
        </w:rPr>
        <w:t>Бегак, Б. А. Дело человеком славится : [тема труда в сказках Е. Пермяка] / Б. А. Бегак // Правда сказки : очерки / Б. А. Бегак. – М</w:t>
      </w:r>
      <w:r w:rsidR="00316A7B">
        <w:rPr>
          <w:i/>
          <w:spacing w:val="-4"/>
          <w:sz w:val="18"/>
          <w:szCs w:val="18"/>
        </w:rPr>
        <w:t>осква</w:t>
      </w:r>
      <w:r w:rsidRPr="00F77264">
        <w:rPr>
          <w:i/>
          <w:spacing w:val="-4"/>
          <w:sz w:val="18"/>
          <w:szCs w:val="18"/>
        </w:rPr>
        <w:t>, 1989. – С. 47–53.</w:t>
      </w:r>
    </w:p>
    <w:p w:rsidR="00065576" w:rsidRPr="00F77264" w:rsidRDefault="00065576" w:rsidP="00065576">
      <w:pPr>
        <w:spacing w:line="235" w:lineRule="auto"/>
        <w:ind w:firstLine="284"/>
        <w:jc w:val="both"/>
        <w:rPr>
          <w:i/>
          <w:spacing w:val="-4"/>
          <w:sz w:val="18"/>
          <w:szCs w:val="18"/>
        </w:rPr>
      </w:pPr>
      <w:r w:rsidRPr="00F77264">
        <w:rPr>
          <w:i/>
          <w:spacing w:val="-4"/>
          <w:sz w:val="18"/>
          <w:szCs w:val="18"/>
        </w:rPr>
        <w:t>Капица, Ф. С. Пермяк Евгений Андреевич : [биобиблиогр.] / Ф. С. Капица // Русские детские писатели ХХ века : биобиблиогр</w:t>
      </w:r>
      <w:r w:rsidR="00316A7B">
        <w:rPr>
          <w:i/>
          <w:spacing w:val="-4"/>
          <w:sz w:val="18"/>
          <w:szCs w:val="18"/>
        </w:rPr>
        <w:t>афический</w:t>
      </w:r>
      <w:r w:rsidRPr="00F77264">
        <w:rPr>
          <w:i/>
          <w:spacing w:val="-4"/>
          <w:sz w:val="18"/>
          <w:szCs w:val="18"/>
        </w:rPr>
        <w:t xml:space="preserve"> слов</w:t>
      </w:r>
      <w:r w:rsidR="00316A7B">
        <w:rPr>
          <w:i/>
          <w:spacing w:val="-4"/>
          <w:sz w:val="18"/>
          <w:szCs w:val="18"/>
        </w:rPr>
        <w:t>арь</w:t>
      </w:r>
      <w:r w:rsidRPr="00F77264">
        <w:rPr>
          <w:i/>
          <w:spacing w:val="-4"/>
          <w:sz w:val="18"/>
          <w:szCs w:val="18"/>
        </w:rPr>
        <w:t>. – М</w:t>
      </w:r>
      <w:r w:rsidR="00316A7B">
        <w:rPr>
          <w:i/>
          <w:spacing w:val="-4"/>
          <w:sz w:val="18"/>
          <w:szCs w:val="18"/>
        </w:rPr>
        <w:t>осква</w:t>
      </w:r>
      <w:r w:rsidRPr="00F77264">
        <w:rPr>
          <w:i/>
          <w:spacing w:val="-4"/>
          <w:sz w:val="18"/>
          <w:szCs w:val="18"/>
        </w:rPr>
        <w:t xml:space="preserve">, 1997. – </w:t>
      </w:r>
      <w:r>
        <w:rPr>
          <w:i/>
          <w:spacing w:val="-4"/>
          <w:sz w:val="18"/>
          <w:szCs w:val="18"/>
        </w:rPr>
        <w:t xml:space="preserve"> </w:t>
      </w:r>
      <w:r w:rsidRPr="00F77264">
        <w:rPr>
          <w:i/>
          <w:spacing w:val="-4"/>
          <w:sz w:val="18"/>
          <w:szCs w:val="18"/>
        </w:rPr>
        <w:t>С. 332–333.</w:t>
      </w:r>
    </w:p>
    <w:p w:rsidR="00065576" w:rsidRDefault="00065576" w:rsidP="00065576">
      <w:pPr>
        <w:spacing w:line="235" w:lineRule="auto"/>
        <w:ind w:firstLine="284"/>
        <w:jc w:val="center"/>
        <w:rPr>
          <w:b/>
          <w:sz w:val="20"/>
          <w:szCs w:val="20"/>
        </w:rPr>
      </w:pPr>
    </w:p>
    <w:p w:rsidR="00065576" w:rsidRPr="00F94027" w:rsidRDefault="00065576" w:rsidP="00065576">
      <w:pPr>
        <w:spacing w:line="235" w:lineRule="auto"/>
        <w:ind w:firstLine="284"/>
        <w:jc w:val="center"/>
        <w:rPr>
          <w:b/>
          <w:sz w:val="20"/>
          <w:szCs w:val="20"/>
        </w:rPr>
      </w:pPr>
      <w:r w:rsidRPr="00F94027">
        <w:rPr>
          <w:b/>
          <w:sz w:val="20"/>
          <w:szCs w:val="20"/>
        </w:rPr>
        <w:t>НОЯБРЬ</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 xml:space="preserve">1 ноября – </w:t>
      </w:r>
      <w:r>
        <w:rPr>
          <w:b/>
          <w:sz w:val="20"/>
          <w:szCs w:val="20"/>
        </w:rPr>
        <w:t>10</w:t>
      </w:r>
      <w:r w:rsidR="007820C9">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КАЙСЫНА ШУВАЕВИЧА КУЛИ</w:t>
      </w:r>
      <w:r w:rsidRPr="00F94027">
        <w:rPr>
          <w:b/>
          <w:sz w:val="20"/>
          <w:szCs w:val="20"/>
        </w:rPr>
        <w:fldChar w:fldCharType="begin"/>
      </w:r>
      <w:r w:rsidRPr="00F94027">
        <w:rPr>
          <w:sz w:val="20"/>
          <w:szCs w:val="20"/>
        </w:rPr>
        <w:instrText xml:space="preserve"> XE "Кулиев К. Ш." </w:instrText>
      </w:r>
      <w:r w:rsidRPr="00F94027">
        <w:rPr>
          <w:b/>
          <w:sz w:val="20"/>
          <w:szCs w:val="20"/>
        </w:rPr>
        <w:fldChar w:fldCharType="end"/>
      </w:r>
      <w:r w:rsidRPr="00F94027">
        <w:rPr>
          <w:b/>
          <w:sz w:val="20"/>
          <w:szCs w:val="20"/>
        </w:rPr>
        <w:t>ЕВА (1917</w:t>
      </w:r>
      <w:r>
        <w:rPr>
          <w:sz w:val="20"/>
          <w:szCs w:val="20"/>
        </w:rPr>
        <w:t>–</w:t>
      </w:r>
      <w:r w:rsidRPr="00F94027">
        <w:rPr>
          <w:sz w:val="20"/>
          <w:szCs w:val="20"/>
        </w:rPr>
        <w:t>1985), баварского поэта, народного поэта Кабардино-Балкарии, автора сборников стихов «Здравствуй, утро!», «Раненый камень», «Краса зеленая», «Колосья и звезды» и других. Его сборник «Книга земли» отмечен Государственной премией СССР за 1974 год. В своих стихах поэт лирически тонко и точно описывает родную природу, рисует одухотворенные образы простых людей, горцев. В годы Великой Отечественной войны сражался на фронте. В это время были опубликованы несколько циклов стихов о мужестве народа в годину испытаний, написанные им на фронте и в госпиталях. Для школьников младшего возраста К. Кулиев написал поэтические книги «Времена года», «Высокие деревья» и другие. Стихи для малышей – «Сказка солнца», «Сказка о добром муравье» вошли в популярную в 1970-е годы серию «Мои первые книжки». Он написал автобиографическую книгу о детстве и юности – «Большое небо». К. Кулиев по складу души – лирик, что чувствуется в его произведениях и для читателя-взрослого, и читателя-ребёнка, особенно когда он рассказывает о близких с детства местах, о мужественных и добрых душою земляках-тружениках. Произведения К. Кулиева переведены на многие языки мира, а его творчество оказало влияние на развитие балкарской поэзии.</w:t>
      </w:r>
    </w:p>
    <w:p w:rsidR="00065576" w:rsidRPr="00F77264" w:rsidRDefault="00065576" w:rsidP="00065576">
      <w:pPr>
        <w:spacing w:before="60" w:after="60" w:line="235" w:lineRule="auto"/>
        <w:ind w:firstLine="283"/>
        <w:jc w:val="center"/>
        <w:rPr>
          <w:i/>
          <w:sz w:val="18"/>
          <w:szCs w:val="18"/>
        </w:rPr>
      </w:pPr>
      <w:r w:rsidRPr="00F77264">
        <w:rPr>
          <w:b/>
          <w:i/>
          <w:sz w:val="18"/>
          <w:szCs w:val="18"/>
        </w:rPr>
        <w:t>Литература</w:t>
      </w:r>
    </w:p>
    <w:p w:rsidR="00065576" w:rsidRPr="00F77264" w:rsidRDefault="00065576" w:rsidP="00065576">
      <w:pPr>
        <w:spacing w:line="235" w:lineRule="auto"/>
        <w:ind w:firstLine="284"/>
        <w:jc w:val="both"/>
        <w:rPr>
          <w:i/>
          <w:sz w:val="18"/>
          <w:szCs w:val="18"/>
        </w:rPr>
      </w:pPr>
      <w:r w:rsidRPr="00F77264">
        <w:rPr>
          <w:i/>
          <w:spacing w:val="-2"/>
          <w:sz w:val="18"/>
          <w:szCs w:val="18"/>
        </w:rPr>
        <w:t>Агеносов, В. В. Кайсын Кулиев (1917–1985) / В. В. Агеносов // Литература народов России ХIХ–ХХ веков : учеб</w:t>
      </w:r>
      <w:r w:rsidR="00505F36">
        <w:rPr>
          <w:i/>
          <w:spacing w:val="-2"/>
          <w:sz w:val="18"/>
          <w:szCs w:val="18"/>
        </w:rPr>
        <w:t>ное</w:t>
      </w:r>
      <w:r w:rsidRPr="00F77264">
        <w:rPr>
          <w:i/>
          <w:spacing w:val="-2"/>
          <w:sz w:val="18"/>
          <w:szCs w:val="18"/>
        </w:rPr>
        <w:t xml:space="preserve"> пособие для 10–11</w:t>
      </w:r>
      <w:r w:rsidRPr="00F77264">
        <w:rPr>
          <w:i/>
          <w:sz w:val="18"/>
          <w:szCs w:val="18"/>
        </w:rPr>
        <w:t xml:space="preserve"> кл</w:t>
      </w:r>
      <w:r w:rsidR="00505F36">
        <w:rPr>
          <w:i/>
          <w:sz w:val="18"/>
          <w:szCs w:val="18"/>
        </w:rPr>
        <w:t>ассов</w:t>
      </w:r>
      <w:r w:rsidRPr="00F77264">
        <w:rPr>
          <w:i/>
          <w:sz w:val="18"/>
          <w:szCs w:val="18"/>
        </w:rPr>
        <w:t xml:space="preserve"> общеобразоват</w:t>
      </w:r>
      <w:r w:rsidR="00505F36">
        <w:rPr>
          <w:i/>
          <w:sz w:val="18"/>
          <w:szCs w:val="18"/>
        </w:rPr>
        <w:t>ельных</w:t>
      </w:r>
      <w:r w:rsidRPr="00F77264">
        <w:rPr>
          <w:i/>
          <w:sz w:val="18"/>
          <w:szCs w:val="18"/>
        </w:rPr>
        <w:t xml:space="preserve"> учреждений /  В. В. Агеносов [и др.]. – М</w:t>
      </w:r>
      <w:r w:rsidR="00505F36">
        <w:rPr>
          <w:i/>
          <w:sz w:val="18"/>
          <w:szCs w:val="18"/>
        </w:rPr>
        <w:t>осква</w:t>
      </w:r>
      <w:r w:rsidRPr="00F77264">
        <w:rPr>
          <w:i/>
          <w:sz w:val="18"/>
          <w:szCs w:val="18"/>
        </w:rPr>
        <w:t>, 1995. – С. 315–325.</w:t>
      </w:r>
    </w:p>
    <w:p w:rsidR="00065576" w:rsidRPr="00F77264" w:rsidRDefault="00065576" w:rsidP="00065576">
      <w:pPr>
        <w:spacing w:line="235" w:lineRule="auto"/>
        <w:ind w:firstLine="284"/>
        <w:jc w:val="both"/>
        <w:rPr>
          <w:i/>
          <w:sz w:val="18"/>
          <w:szCs w:val="18"/>
        </w:rPr>
      </w:pPr>
      <w:r w:rsidRPr="00F77264">
        <w:rPr>
          <w:i/>
          <w:sz w:val="18"/>
          <w:szCs w:val="18"/>
        </w:rPr>
        <w:t xml:space="preserve">Тубельская, Г. Н. Кулиев К. Ш. : [биобиблиогр.] / Г. Н. Тубельская // </w:t>
      </w:r>
      <w:r w:rsidR="00707FF4">
        <w:rPr>
          <w:i/>
          <w:spacing w:val="-2"/>
          <w:sz w:val="18"/>
          <w:szCs w:val="18"/>
        </w:rPr>
        <w:t xml:space="preserve">Детские писатели России. </w:t>
      </w:r>
      <w:r w:rsidRPr="00F77264">
        <w:rPr>
          <w:i/>
          <w:spacing w:val="-2"/>
          <w:sz w:val="18"/>
          <w:szCs w:val="18"/>
        </w:rPr>
        <w:t xml:space="preserve">Сто имён : </w:t>
      </w:r>
      <w:r>
        <w:rPr>
          <w:i/>
          <w:spacing w:val="-2"/>
          <w:sz w:val="18"/>
          <w:szCs w:val="18"/>
        </w:rPr>
        <w:t>б</w:t>
      </w:r>
      <w:r w:rsidRPr="00F77264">
        <w:rPr>
          <w:i/>
          <w:spacing w:val="-2"/>
          <w:sz w:val="18"/>
          <w:szCs w:val="18"/>
        </w:rPr>
        <w:t>иобиблиогр</w:t>
      </w:r>
      <w:r w:rsidR="00505F36">
        <w:rPr>
          <w:i/>
          <w:spacing w:val="-2"/>
          <w:sz w:val="18"/>
          <w:szCs w:val="18"/>
        </w:rPr>
        <w:t>афический</w:t>
      </w:r>
      <w:r w:rsidRPr="00F77264">
        <w:rPr>
          <w:i/>
          <w:spacing w:val="-2"/>
          <w:sz w:val="18"/>
          <w:szCs w:val="18"/>
        </w:rPr>
        <w:t xml:space="preserve"> справочник. Ч. 1. А–Л / Г. Н. Тубельская. – М</w:t>
      </w:r>
      <w:r w:rsidR="00505F36">
        <w:rPr>
          <w:i/>
          <w:spacing w:val="-2"/>
          <w:sz w:val="18"/>
          <w:szCs w:val="18"/>
        </w:rPr>
        <w:t>осква</w:t>
      </w:r>
      <w:r w:rsidRPr="00F77264">
        <w:rPr>
          <w:i/>
          <w:spacing w:val="-2"/>
          <w:sz w:val="18"/>
          <w:szCs w:val="18"/>
        </w:rPr>
        <w:t>, 2002. – С. 171–174.</w:t>
      </w:r>
    </w:p>
    <w:p w:rsidR="00065576" w:rsidRPr="00F94027" w:rsidRDefault="00065576" w:rsidP="00065576">
      <w:pPr>
        <w:spacing w:line="235" w:lineRule="auto"/>
        <w:ind w:firstLine="284"/>
        <w:jc w:val="both"/>
        <w:rPr>
          <w:i/>
          <w:sz w:val="20"/>
          <w:szCs w:val="20"/>
        </w:rPr>
      </w:pPr>
    </w:p>
    <w:p w:rsidR="00065576" w:rsidRPr="00F94027" w:rsidRDefault="00065576" w:rsidP="00065576">
      <w:pPr>
        <w:spacing w:line="235" w:lineRule="auto"/>
        <w:ind w:firstLine="284"/>
        <w:jc w:val="both"/>
        <w:rPr>
          <w:sz w:val="20"/>
          <w:szCs w:val="20"/>
        </w:rPr>
      </w:pPr>
      <w:r w:rsidRPr="00F94027">
        <w:rPr>
          <w:b/>
          <w:sz w:val="20"/>
          <w:szCs w:val="20"/>
        </w:rPr>
        <w:t>3 ноября – 2</w:t>
      </w:r>
      <w:r w:rsidR="006A0A65">
        <w:rPr>
          <w:b/>
          <w:sz w:val="20"/>
          <w:szCs w:val="20"/>
        </w:rPr>
        <w:t>25</w:t>
      </w:r>
      <w:r w:rsidRPr="00F94027">
        <w:rPr>
          <w:b/>
          <w:sz w:val="20"/>
          <w:szCs w:val="20"/>
        </w:rPr>
        <w:t xml:space="preserve"> лет</w:t>
      </w:r>
      <w:r w:rsidRPr="00F94027">
        <w:rPr>
          <w:sz w:val="20"/>
          <w:szCs w:val="20"/>
        </w:rPr>
        <w:t xml:space="preserve"> со дня рождения </w:t>
      </w:r>
      <w:r w:rsidRPr="00F94027">
        <w:rPr>
          <w:b/>
          <w:sz w:val="20"/>
          <w:szCs w:val="20"/>
        </w:rPr>
        <w:t>АЛЕКСАНДРА АЛЕКСАНДРОВИЧА БЕСТУЖ</w:t>
      </w:r>
      <w:r w:rsidRPr="00F94027">
        <w:rPr>
          <w:b/>
          <w:sz w:val="20"/>
          <w:szCs w:val="20"/>
        </w:rPr>
        <w:fldChar w:fldCharType="begin"/>
      </w:r>
      <w:r w:rsidRPr="00F94027">
        <w:rPr>
          <w:sz w:val="20"/>
          <w:szCs w:val="20"/>
        </w:rPr>
        <w:instrText xml:space="preserve"> XE "Бестужев-Марлинский А. А." </w:instrText>
      </w:r>
      <w:r w:rsidRPr="00F94027">
        <w:rPr>
          <w:b/>
          <w:sz w:val="20"/>
          <w:szCs w:val="20"/>
        </w:rPr>
        <w:fldChar w:fldCharType="end"/>
      </w:r>
      <w:r w:rsidRPr="00F94027">
        <w:rPr>
          <w:b/>
          <w:sz w:val="20"/>
          <w:szCs w:val="20"/>
        </w:rPr>
        <w:t>ЕВА-МАРЛИНСКОГО (1797</w:t>
      </w:r>
      <w:r w:rsidRPr="00F94027">
        <w:rPr>
          <w:sz w:val="20"/>
          <w:szCs w:val="20"/>
        </w:rPr>
        <w:t xml:space="preserve">–1837), русского писателя, декабриста, литературного критика, издателя альманаха «Полярная звезда» (совместно с К. Рылеевым). А. Бестужев – гвардейский офицер – после участия и восстания декабристов был сослан в </w:t>
      </w:r>
      <w:r w:rsidRPr="00F94027">
        <w:rPr>
          <w:sz w:val="20"/>
          <w:szCs w:val="20"/>
        </w:rPr>
        <w:lastRenderedPageBreak/>
        <w:t xml:space="preserve">Сибирь, а затем переведён рядовым на Кавказ, где и погиб в стычке с горцами. Псевдоним Марлинский связан с названием пруда и дворца Марли под Петербургом, где стоял эскадрон, в котором Бестужев служил ещё юнкером. А. А. Бестужев – автор исторических повестей «Роман и Ольга», «Замок Нейгаузен», «Ревельский турнир», «Аммалат-бек», «Мореход Никитин» и других. В его романах действуют наделённые высокими чувствами романтические герои, на их страницах кипят бурные романтические страсти. А. Бестужев внёс заметный вклад в русскую поэзию. Общее для декабристов требование народности в литературе нашло ярчайшее художественное воплощение в «агитационных песнях», </w:t>
      </w:r>
      <w:r>
        <w:rPr>
          <w:sz w:val="20"/>
          <w:szCs w:val="20"/>
        </w:rPr>
        <w:t xml:space="preserve"> </w:t>
      </w:r>
      <w:r w:rsidRPr="00F94027">
        <w:rPr>
          <w:sz w:val="20"/>
          <w:szCs w:val="20"/>
        </w:rPr>
        <w:t xml:space="preserve">написанных </w:t>
      </w:r>
      <w:r>
        <w:rPr>
          <w:sz w:val="20"/>
          <w:szCs w:val="20"/>
        </w:rPr>
        <w:t xml:space="preserve"> </w:t>
      </w:r>
      <w:r w:rsidRPr="00F94027">
        <w:rPr>
          <w:sz w:val="20"/>
          <w:szCs w:val="20"/>
        </w:rPr>
        <w:t xml:space="preserve">Бестужевым </w:t>
      </w:r>
      <w:r>
        <w:rPr>
          <w:sz w:val="20"/>
          <w:szCs w:val="20"/>
        </w:rPr>
        <w:t xml:space="preserve"> </w:t>
      </w:r>
      <w:r w:rsidRPr="00F94027">
        <w:rPr>
          <w:sz w:val="20"/>
          <w:szCs w:val="20"/>
        </w:rPr>
        <w:t xml:space="preserve">вместе </w:t>
      </w:r>
      <w:r>
        <w:rPr>
          <w:sz w:val="20"/>
          <w:szCs w:val="20"/>
        </w:rPr>
        <w:t xml:space="preserve"> </w:t>
      </w:r>
      <w:r w:rsidRPr="00F94027">
        <w:rPr>
          <w:sz w:val="20"/>
          <w:szCs w:val="20"/>
        </w:rPr>
        <w:t xml:space="preserve">с </w:t>
      </w:r>
      <w:r>
        <w:rPr>
          <w:sz w:val="20"/>
          <w:szCs w:val="20"/>
        </w:rPr>
        <w:t xml:space="preserve"> </w:t>
      </w:r>
      <w:r w:rsidRPr="00F94027">
        <w:rPr>
          <w:sz w:val="20"/>
          <w:szCs w:val="20"/>
        </w:rPr>
        <w:t>Рылеевым,</w:t>
      </w:r>
      <w:r>
        <w:rPr>
          <w:sz w:val="20"/>
          <w:szCs w:val="20"/>
        </w:rPr>
        <w:t xml:space="preserve">  </w:t>
      </w:r>
      <w:r w:rsidRPr="00F94027">
        <w:rPr>
          <w:sz w:val="20"/>
          <w:szCs w:val="20"/>
        </w:rPr>
        <w:t>предназначенных для распространения среди простого люда («Ты скажи, говори…», «Ах, тошно мне…», «Ах, где те острова», «Царь наш – немец русский…», цикл «Поблюдные песни»).</w:t>
      </w:r>
    </w:p>
    <w:p w:rsidR="00065576" w:rsidRPr="00F77264" w:rsidRDefault="00065576" w:rsidP="00065576">
      <w:pPr>
        <w:spacing w:after="60" w:line="235" w:lineRule="auto"/>
        <w:ind w:firstLine="284"/>
        <w:jc w:val="center"/>
        <w:rPr>
          <w:i/>
          <w:sz w:val="18"/>
          <w:szCs w:val="18"/>
        </w:rPr>
      </w:pPr>
      <w:r w:rsidRPr="00F77264">
        <w:rPr>
          <w:b/>
          <w:i/>
          <w:sz w:val="18"/>
          <w:szCs w:val="18"/>
        </w:rPr>
        <w:t>Литература</w:t>
      </w:r>
    </w:p>
    <w:p w:rsidR="00065576" w:rsidRPr="00F77264" w:rsidRDefault="00065576" w:rsidP="00065576">
      <w:pPr>
        <w:spacing w:line="235" w:lineRule="auto"/>
        <w:ind w:firstLine="284"/>
        <w:jc w:val="both"/>
        <w:rPr>
          <w:i/>
          <w:sz w:val="18"/>
          <w:szCs w:val="18"/>
        </w:rPr>
      </w:pPr>
      <w:r w:rsidRPr="00F77264">
        <w:rPr>
          <w:i/>
          <w:sz w:val="18"/>
          <w:szCs w:val="18"/>
        </w:rPr>
        <w:t>Бестужев-Марлинский (настоящая фамилия Бестужев) Александр Александрович // Литература и язык : энциклопедия. – М</w:t>
      </w:r>
      <w:r w:rsidR="00505F36">
        <w:rPr>
          <w:i/>
          <w:sz w:val="18"/>
          <w:szCs w:val="18"/>
        </w:rPr>
        <w:t>осква</w:t>
      </w:r>
      <w:r w:rsidRPr="00F77264">
        <w:rPr>
          <w:i/>
          <w:sz w:val="18"/>
          <w:szCs w:val="18"/>
        </w:rPr>
        <w:t>, 2007. – С. 58. – (Современная иллюстрированная энциклопедия).</w:t>
      </w:r>
    </w:p>
    <w:p w:rsidR="00065576" w:rsidRPr="00F77264" w:rsidRDefault="00065576" w:rsidP="00065576">
      <w:pPr>
        <w:spacing w:line="235" w:lineRule="auto"/>
        <w:ind w:firstLine="284"/>
        <w:jc w:val="both"/>
        <w:rPr>
          <w:i/>
          <w:sz w:val="18"/>
          <w:szCs w:val="18"/>
        </w:rPr>
      </w:pPr>
      <w:r w:rsidRPr="00F77264">
        <w:rPr>
          <w:i/>
          <w:sz w:val="18"/>
          <w:szCs w:val="18"/>
        </w:rPr>
        <w:t>Сахаров, В. Чудесная живость : А. А. Бестужев-Марлинский и его проза /</w:t>
      </w:r>
      <w:r w:rsidRPr="006864C2">
        <w:rPr>
          <w:i/>
          <w:sz w:val="18"/>
          <w:szCs w:val="18"/>
        </w:rPr>
        <w:t xml:space="preserve"> </w:t>
      </w:r>
      <w:r w:rsidRPr="00F77264">
        <w:rPr>
          <w:i/>
          <w:sz w:val="18"/>
          <w:szCs w:val="18"/>
        </w:rPr>
        <w:t>В. Сахаров // Ревельский турнир : исторические повести / А. А. Бестужев-Марлинский. – М</w:t>
      </w:r>
      <w:r w:rsidR="00505F36">
        <w:rPr>
          <w:i/>
          <w:sz w:val="18"/>
          <w:szCs w:val="18"/>
        </w:rPr>
        <w:t>осква</w:t>
      </w:r>
      <w:r w:rsidRPr="00F77264">
        <w:rPr>
          <w:i/>
          <w:sz w:val="18"/>
          <w:szCs w:val="18"/>
        </w:rPr>
        <w:t>, 1984. – С. 3–18.</w:t>
      </w:r>
    </w:p>
    <w:p w:rsidR="00065576" w:rsidRPr="00F77264" w:rsidRDefault="00065576" w:rsidP="00065576">
      <w:pPr>
        <w:spacing w:line="235" w:lineRule="auto"/>
        <w:ind w:firstLine="284"/>
        <w:jc w:val="both"/>
        <w:rPr>
          <w:i/>
          <w:sz w:val="18"/>
          <w:szCs w:val="18"/>
        </w:rPr>
      </w:pPr>
      <w:r w:rsidRPr="00F77264">
        <w:rPr>
          <w:i/>
          <w:sz w:val="18"/>
          <w:szCs w:val="18"/>
        </w:rPr>
        <w:t>Коровин, В. И.  Бестужев, Александр Александрович : [биобиблиогр.] // Русские писатели : биобиблиогр</w:t>
      </w:r>
      <w:r w:rsidR="00505F36">
        <w:rPr>
          <w:i/>
          <w:sz w:val="18"/>
          <w:szCs w:val="18"/>
        </w:rPr>
        <w:t>афический</w:t>
      </w:r>
      <w:r w:rsidRPr="00F77264">
        <w:rPr>
          <w:i/>
          <w:sz w:val="18"/>
          <w:szCs w:val="18"/>
        </w:rPr>
        <w:t xml:space="preserve"> слов</w:t>
      </w:r>
      <w:r w:rsidR="00505F36">
        <w:rPr>
          <w:i/>
          <w:sz w:val="18"/>
          <w:szCs w:val="18"/>
        </w:rPr>
        <w:t>арь</w:t>
      </w:r>
      <w:r w:rsidRPr="00F77264">
        <w:rPr>
          <w:i/>
          <w:sz w:val="18"/>
          <w:szCs w:val="18"/>
        </w:rPr>
        <w:t xml:space="preserve"> [В 2-х ч.]. Ч. </w:t>
      </w:r>
      <w:r w:rsidRPr="00F77264">
        <w:rPr>
          <w:i/>
          <w:sz w:val="18"/>
          <w:szCs w:val="18"/>
          <w:lang w:val="en-US"/>
        </w:rPr>
        <w:t>I</w:t>
      </w:r>
      <w:r w:rsidRPr="00F77264">
        <w:rPr>
          <w:i/>
          <w:sz w:val="18"/>
          <w:szCs w:val="18"/>
        </w:rPr>
        <w:t>. А–Л  / под ред</w:t>
      </w:r>
      <w:r w:rsidR="00505F36">
        <w:rPr>
          <w:i/>
          <w:sz w:val="18"/>
          <w:szCs w:val="18"/>
        </w:rPr>
        <w:t>акций</w:t>
      </w:r>
      <w:r w:rsidRPr="00F77264">
        <w:rPr>
          <w:i/>
          <w:sz w:val="18"/>
          <w:szCs w:val="18"/>
        </w:rPr>
        <w:t>. П. А. Николаева – М</w:t>
      </w:r>
      <w:r w:rsidR="00505F36">
        <w:rPr>
          <w:i/>
          <w:sz w:val="18"/>
          <w:szCs w:val="18"/>
        </w:rPr>
        <w:t>осква</w:t>
      </w:r>
      <w:r w:rsidRPr="00F77264">
        <w:rPr>
          <w:i/>
          <w:sz w:val="18"/>
          <w:szCs w:val="18"/>
        </w:rPr>
        <w:t>, 1990. – С. 96–98.</w:t>
      </w:r>
    </w:p>
    <w:p w:rsidR="00065576" w:rsidRPr="00F94027" w:rsidRDefault="00065576" w:rsidP="00065576">
      <w:pPr>
        <w:spacing w:line="235" w:lineRule="auto"/>
        <w:ind w:firstLine="284"/>
        <w:jc w:val="both"/>
        <w:rPr>
          <w:sz w:val="20"/>
          <w:szCs w:val="20"/>
        </w:rPr>
      </w:pPr>
    </w:p>
    <w:p w:rsidR="00065576" w:rsidRPr="00F94027" w:rsidRDefault="006A0A65" w:rsidP="00065576">
      <w:pPr>
        <w:spacing w:line="235" w:lineRule="auto"/>
        <w:ind w:firstLine="284"/>
        <w:jc w:val="both"/>
        <w:rPr>
          <w:b/>
          <w:i/>
          <w:sz w:val="20"/>
          <w:szCs w:val="20"/>
        </w:rPr>
      </w:pPr>
      <w:r>
        <w:rPr>
          <w:b/>
          <w:sz w:val="20"/>
          <w:szCs w:val="20"/>
        </w:rPr>
        <w:t>3 ноября – 120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АЛЕКСЕЯ АЛЕКСЕЕВИЧА ДОРО</w:t>
      </w:r>
      <w:r w:rsidR="00065576" w:rsidRPr="00F94027">
        <w:rPr>
          <w:b/>
          <w:sz w:val="20"/>
          <w:szCs w:val="20"/>
        </w:rPr>
        <w:fldChar w:fldCharType="begin"/>
      </w:r>
      <w:r w:rsidR="00065576" w:rsidRPr="00F94027">
        <w:rPr>
          <w:sz w:val="20"/>
          <w:szCs w:val="20"/>
        </w:rPr>
        <w:instrText xml:space="preserve"> XE "Дорохов А. А." </w:instrText>
      </w:r>
      <w:r w:rsidR="00065576" w:rsidRPr="00F94027">
        <w:rPr>
          <w:b/>
          <w:sz w:val="20"/>
          <w:szCs w:val="20"/>
        </w:rPr>
        <w:fldChar w:fldCharType="end"/>
      </w:r>
      <w:r w:rsidR="00065576" w:rsidRPr="00F94027">
        <w:rPr>
          <w:b/>
          <w:sz w:val="20"/>
          <w:szCs w:val="20"/>
        </w:rPr>
        <w:t>ХОВА (1902</w:t>
      </w:r>
      <w:r w:rsidR="00065576" w:rsidRPr="00F94027">
        <w:rPr>
          <w:sz w:val="20"/>
          <w:szCs w:val="20"/>
        </w:rPr>
        <w:t>–1981), русского писателя, автора научно-популярных книг для детей: «Город твоих друзей» – о библиотеке им. В. И. Ленина, «Сердце на ладони», «Про себя самого» – о медицине, «Серебряный бегун» – о спорте, «Это стоит запомнить» – о правилах поведения и других. Профессиональным журналистом, очеркистом, критиком Дорохов стал с 1924 года. А с 1939 года начал писать для детей. Его очерки, рассказы, рецензии постоянно появлялись на страницах детских газет и журналов, звучали по радио. В июне 1941 года А. Дорохов записался добровольцем в народное ополчение и всю войну провёл на фронте – сначала в качестве рядового бойца, а позже – военного корреспондента. После войны стали выходить книги А. Дорохова. Поражает разносторонность интересов писателя, его энциклопедические знания и огромный жизненный опыт. Несколько раз произведения Дорохова завоёвывали первые премии на конкурсах книг для детей, переиздавались.</w:t>
      </w:r>
    </w:p>
    <w:p w:rsidR="00065576" w:rsidRPr="006864C2" w:rsidRDefault="00065576" w:rsidP="00065576">
      <w:pPr>
        <w:spacing w:after="60" w:line="235" w:lineRule="auto"/>
        <w:ind w:firstLine="284"/>
        <w:jc w:val="center"/>
        <w:rPr>
          <w:i/>
          <w:sz w:val="18"/>
          <w:szCs w:val="18"/>
        </w:rPr>
      </w:pPr>
      <w:r w:rsidRPr="006864C2">
        <w:rPr>
          <w:b/>
          <w:i/>
          <w:sz w:val="18"/>
          <w:szCs w:val="18"/>
        </w:rPr>
        <w:t>Литература</w:t>
      </w:r>
    </w:p>
    <w:p w:rsidR="00065576" w:rsidRPr="006864C2" w:rsidRDefault="00065576" w:rsidP="00065576">
      <w:pPr>
        <w:spacing w:line="235" w:lineRule="auto"/>
        <w:ind w:firstLine="284"/>
        <w:jc w:val="both"/>
        <w:rPr>
          <w:i/>
          <w:spacing w:val="-4"/>
          <w:sz w:val="18"/>
          <w:szCs w:val="18"/>
        </w:rPr>
      </w:pPr>
      <w:r w:rsidRPr="006864C2">
        <w:rPr>
          <w:i/>
          <w:spacing w:val="-4"/>
          <w:sz w:val="18"/>
          <w:szCs w:val="18"/>
        </w:rPr>
        <w:t>А. А. Дорохов : [биогр. справка] // Книги – детям. – М</w:t>
      </w:r>
      <w:r w:rsidR="00343F95">
        <w:rPr>
          <w:i/>
          <w:spacing w:val="-4"/>
          <w:sz w:val="18"/>
          <w:szCs w:val="18"/>
        </w:rPr>
        <w:t>осква</w:t>
      </w:r>
      <w:r w:rsidRPr="006864C2">
        <w:rPr>
          <w:i/>
          <w:spacing w:val="-4"/>
          <w:sz w:val="18"/>
          <w:szCs w:val="18"/>
        </w:rPr>
        <w:t>, 1971. – С. 107–109.</w:t>
      </w:r>
    </w:p>
    <w:p w:rsidR="00065576" w:rsidRPr="006864C2" w:rsidRDefault="00065576" w:rsidP="00065576">
      <w:pPr>
        <w:spacing w:line="235" w:lineRule="auto"/>
        <w:ind w:firstLine="284"/>
        <w:jc w:val="both"/>
        <w:rPr>
          <w:i/>
          <w:spacing w:val="-2"/>
          <w:sz w:val="18"/>
          <w:szCs w:val="18"/>
        </w:rPr>
      </w:pPr>
      <w:r w:rsidRPr="006864C2">
        <w:rPr>
          <w:i/>
          <w:spacing w:val="-2"/>
          <w:sz w:val="18"/>
          <w:szCs w:val="18"/>
        </w:rPr>
        <w:t>Иноземцев, И. В. Мотор и сердце : [очерк о творчестве А. А. Дорохова] /</w:t>
      </w:r>
      <w:r w:rsidR="00335077">
        <w:rPr>
          <w:i/>
          <w:spacing w:val="-2"/>
          <w:sz w:val="18"/>
          <w:szCs w:val="18"/>
        </w:rPr>
        <w:t xml:space="preserve"> </w:t>
      </w:r>
      <w:r w:rsidRPr="006864C2">
        <w:rPr>
          <w:i/>
          <w:spacing w:val="-2"/>
          <w:sz w:val="18"/>
          <w:szCs w:val="18"/>
        </w:rPr>
        <w:t>И. В. Иноземцев // Наука в образах / И. В. Иноземцев. – М</w:t>
      </w:r>
      <w:r w:rsidR="00343F95">
        <w:rPr>
          <w:i/>
          <w:spacing w:val="-2"/>
          <w:sz w:val="18"/>
          <w:szCs w:val="18"/>
        </w:rPr>
        <w:t>осква</w:t>
      </w:r>
      <w:r w:rsidRPr="006864C2">
        <w:rPr>
          <w:i/>
          <w:spacing w:val="-2"/>
          <w:sz w:val="18"/>
          <w:szCs w:val="18"/>
        </w:rPr>
        <w:t>, 1972. – С. 17–21.</w:t>
      </w:r>
    </w:p>
    <w:p w:rsidR="00065576" w:rsidRDefault="00065576" w:rsidP="00065576">
      <w:pPr>
        <w:spacing w:line="235" w:lineRule="auto"/>
        <w:ind w:firstLine="284"/>
        <w:jc w:val="both"/>
        <w:rPr>
          <w:b/>
          <w:sz w:val="20"/>
          <w:szCs w:val="20"/>
        </w:rPr>
      </w:pPr>
    </w:p>
    <w:p w:rsidR="00065576" w:rsidRPr="00F94027" w:rsidRDefault="006A0A65" w:rsidP="00343F95">
      <w:pPr>
        <w:ind w:firstLine="284"/>
        <w:jc w:val="both"/>
        <w:rPr>
          <w:sz w:val="20"/>
          <w:szCs w:val="20"/>
        </w:rPr>
      </w:pPr>
      <w:r>
        <w:rPr>
          <w:b/>
          <w:sz w:val="20"/>
          <w:szCs w:val="20"/>
        </w:rPr>
        <w:t>3 ноября – 140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ЯКУБА КО</w:t>
      </w:r>
      <w:r w:rsidR="00065576" w:rsidRPr="00F94027">
        <w:rPr>
          <w:b/>
          <w:sz w:val="20"/>
          <w:szCs w:val="20"/>
        </w:rPr>
        <w:fldChar w:fldCharType="begin"/>
      </w:r>
      <w:r w:rsidR="00065576" w:rsidRPr="00F94027">
        <w:rPr>
          <w:sz w:val="20"/>
          <w:szCs w:val="20"/>
        </w:rPr>
        <w:instrText xml:space="preserve"> XE "Колас Я." </w:instrText>
      </w:r>
      <w:r w:rsidR="00065576" w:rsidRPr="00F94027">
        <w:rPr>
          <w:b/>
          <w:sz w:val="20"/>
          <w:szCs w:val="20"/>
        </w:rPr>
        <w:fldChar w:fldCharType="end"/>
      </w:r>
      <w:r w:rsidR="00065576" w:rsidRPr="00F94027">
        <w:rPr>
          <w:b/>
          <w:sz w:val="20"/>
          <w:szCs w:val="20"/>
        </w:rPr>
        <w:t>ЛАСА</w:t>
      </w:r>
      <w:r w:rsidR="00065576" w:rsidRPr="00F94027">
        <w:rPr>
          <w:sz w:val="20"/>
          <w:szCs w:val="20"/>
        </w:rPr>
        <w:t xml:space="preserve"> (Мицкевич Константин Михайлович) </w:t>
      </w:r>
      <w:r w:rsidR="00065576" w:rsidRPr="00F94027">
        <w:rPr>
          <w:b/>
          <w:sz w:val="20"/>
          <w:szCs w:val="20"/>
        </w:rPr>
        <w:t>(1882</w:t>
      </w:r>
      <w:r w:rsidR="00065576" w:rsidRPr="00F94027">
        <w:rPr>
          <w:sz w:val="20"/>
          <w:szCs w:val="20"/>
        </w:rPr>
        <w:t xml:space="preserve">–1956), белорусского писателя, общественного деятеля, народного поэта БССР (1926), академика АН БССР (1928; с 1929 г. – вице-президент). Является основоположником современной белорусской литературы. Я. Колас – автор сборников стихов: «Песни неволи», «Песни печали», «Родные образы» и другие; аллегорических рассказов («Сказки жизни»); </w:t>
      </w:r>
      <w:r w:rsidR="00065576" w:rsidRPr="006864C2">
        <w:rPr>
          <w:sz w:val="20"/>
          <w:szCs w:val="20"/>
        </w:rPr>
        <w:t xml:space="preserve"> </w:t>
      </w:r>
      <w:r w:rsidR="00065576" w:rsidRPr="00F94027">
        <w:rPr>
          <w:sz w:val="20"/>
          <w:szCs w:val="20"/>
        </w:rPr>
        <w:t xml:space="preserve">повести </w:t>
      </w:r>
      <w:r w:rsidR="00065576" w:rsidRPr="006864C2">
        <w:rPr>
          <w:sz w:val="20"/>
          <w:szCs w:val="20"/>
        </w:rPr>
        <w:t xml:space="preserve"> </w:t>
      </w:r>
      <w:r w:rsidR="00065576" w:rsidRPr="00F94027">
        <w:rPr>
          <w:sz w:val="20"/>
          <w:szCs w:val="20"/>
        </w:rPr>
        <w:t xml:space="preserve">«На просторах жизни»; </w:t>
      </w:r>
      <w:r w:rsidR="00065576" w:rsidRPr="006864C2">
        <w:rPr>
          <w:sz w:val="20"/>
          <w:szCs w:val="20"/>
        </w:rPr>
        <w:t xml:space="preserve">  </w:t>
      </w:r>
      <w:r w:rsidR="00065576" w:rsidRPr="00F94027">
        <w:rPr>
          <w:sz w:val="20"/>
          <w:szCs w:val="20"/>
        </w:rPr>
        <w:t xml:space="preserve">поэм: </w:t>
      </w:r>
      <w:r w:rsidR="00065576" w:rsidRPr="006864C2">
        <w:rPr>
          <w:sz w:val="20"/>
          <w:szCs w:val="20"/>
        </w:rPr>
        <w:t xml:space="preserve">  </w:t>
      </w:r>
      <w:r w:rsidR="00065576" w:rsidRPr="00F94027">
        <w:rPr>
          <w:sz w:val="20"/>
          <w:szCs w:val="20"/>
        </w:rPr>
        <w:t xml:space="preserve">«Новая земля», «Симон-музыкант», «Хата рыбака». За цикл патриотических стихов периода Великой Отечественной войны (1941–1945) и поэму «Хата рыбака» (1947) удостоен Государственной премии СССР (1946, 1949). Творчеству </w:t>
      </w:r>
      <w:r w:rsidR="00065576" w:rsidRPr="006864C2">
        <w:rPr>
          <w:sz w:val="20"/>
          <w:szCs w:val="20"/>
        </w:rPr>
        <w:t xml:space="preserve"> </w:t>
      </w:r>
      <w:r w:rsidR="00065576" w:rsidRPr="00F94027">
        <w:rPr>
          <w:sz w:val="20"/>
          <w:szCs w:val="20"/>
        </w:rPr>
        <w:t>Я. Коласа свойственна близость традициям русской классики и белорусского фольклора. Его произведения отличаются реализмом в изображении действительности, богатством языка. Автобиографическая трилогия «На перепутье» («На росстанях») (1 ч. – «В полесской глуши»; 2 ч. – «В глубине Полесья»; 3 ч. – «На перепутье») рассказывает  об идейных исканиях передовой белорусской интеллигенции в начале ХХ века. Для детей Я. Колас написал книги: «Диво», «Два мороза», «Мой дом», «Рассказы о прошлом», «На широкий простор» и другие. Повесть «Трясина» о гражданской войне в Белоруссии в детском варианте вышла под названием «Дед Галаш». С 1965 г. присуждается Государственная премия Белоруссии им. Я. Коласа. Имя Коласа присвоено Витебскому драматическому театру.</w:t>
      </w:r>
    </w:p>
    <w:p w:rsidR="00065576" w:rsidRPr="006864C2" w:rsidRDefault="00065576" w:rsidP="00065576">
      <w:pPr>
        <w:spacing w:before="60" w:after="60"/>
        <w:ind w:firstLine="283"/>
        <w:jc w:val="center"/>
        <w:rPr>
          <w:i/>
          <w:sz w:val="18"/>
          <w:szCs w:val="18"/>
        </w:rPr>
      </w:pPr>
      <w:r w:rsidRPr="006864C2">
        <w:rPr>
          <w:b/>
          <w:i/>
          <w:sz w:val="18"/>
          <w:szCs w:val="18"/>
        </w:rPr>
        <w:t>Литература</w:t>
      </w:r>
    </w:p>
    <w:p w:rsidR="00065576" w:rsidRPr="006864C2" w:rsidRDefault="00065576" w:rsidP="00065576">
      <w:pPr>
        <w:ind w:firstLine="284"/>
        <w:jc w:val="both"/>
        <w:rPr>
          <w:i/>
          <w:spacing w:val="-4"/>
          <w:sz w:val="18"/>
          <w:szCs w:val="18"/>
        </w:rPr>
      </w:pPr>
      <w:r w:rsidRPr="006864C2">
        <w:rPr>
          <w:i/>
          <w:spacing w:val="-4"/>
          <w:sz w:val="18"/>
          <w:szCs w:val="18"/>
        </w:rPr>
        <w:t>Колас Якуб // Краткая лит</w:t>
      </w:r>
      <w:r w:rsidR="00343F95">
        <w:rPr>
          <w:i/>
          <w:spacing w:val="-4"/>
          <w:sz w:val="18"/>
          <w:szCs w:val="18"/>
        </w:rPr>
        <w:t xml:space="preserve">ературная </w:t>
      </w:r>
      <w:r w:rsidRPr="006864C2">
        <w:rPr>
          <w:i/>
          <w:spacing w:val="-4"/>
          <w:sz w:val="18"/>
          <w:szCs w:val="18"/>
        </w:rPr>
        <w:t>энциклопедия. – М</w:t>
      </w:r>
      <w:r w:rsidR="00343F95">
        <w:rPr>
          <w:i/>
          <w:spacing w:val="-4"/>
          <w:sz w:val="18"/>
          <w:szCs w:val="18"/>
        </w:rPr>
        <w:t>осква,</w:t>
      </w:r>
      <w:r w:rsidRPr="006864C2">
        <w:rPr>
          <w:i/>
          <w:spacing w:val="-4"/>
          <w:sz w:val="18"/>
          <w:szCs w:val="18"/>
        </w:rPr>
        <w:t xml:space="preserve"> 1966. – Т. 3. – Стб. 649–651.</w:t>
      </w:r>
    </w:p>
    <w:p w:rsidR="00065576" w:rsidRPr="006864C2" w:rsidRDefault="00065576" w:rsidP="00065576">
      <w:pPr>
        <w:ind w:firstLine="284"/>
        <w:jc w:val="both"/>
        <w:rPr>
          <w:i/>
          <w:sz w:val="18"/>
          <w:szCs w:val="18"/>
        </w:rPr>
      </w:pPr>
      <w:r w:rsidRPr="006864C2">
        <w:rPr>
          <w:i/>
          <w:sz w:val="18"/>
          <w:szCs w:val="18"/>
        </w:rPr>
        <w:t>Федута, А. И. Колас Якуб / А. И. Федута // Большая Российская энциклопедия : в 30 т. Т. 14. – М</w:t>
      </w:r>
      <w:r w:rsidR="00343F95">
        <w:rPr>
          <w:i/>
          <w:sz w:val="18"/>
          <w:szCs w:val="18"/>
        </w:rPr>
        <w:t>осква</w:t>
      </w:r>
      <w:r w:rsidRPr="006864C2">
        <w:rPr>
          <w:i/>
          <w:sz w:val="18"/>
          <w:szCs w:val="18"/>
        </w:rPr>
        <w:t>, 2009. – С. 459.</w:t>
      </w:r>
    </w:p>
    <w:p w:rsidR="00065576" w:rsidRPr="006864C2" w:rsidRDefault="00065576" w:rsidP="00065576">
      <w:pPr>
        <w:ind w:firstLine="284"/>
        <w:jc w:val="both"/>
        <w:rPr>
          <w:i/>
          <w:sz w:val="18"/>
          <w:szCs w:val="18"/>
        </w:rPr>
      </w:pPr>
      <w:r w:rsidRPr="006864C2">
        <w:rPr>
          <w:i/>
          <w:sz w:val="18"/>
          <w:szCs w:val="18"/>
        </w:rPr>
        <w:t>Науменко,</w:t>
      </w:r>
      <w:r w:rsidR="00343F95">
        <w:rPr>
          <w:i/>
          <w:sz w:val="18"/>
          <w:szCs w:val="18"/>
        </w:rPr>
        <w:t xml:space="preserve"> И. Янка Купала и Якуб Колас. Т</w:t>
      </w:r>
      <w:r w:rsidRPr="006864C2">
        <w:rPr>
          <w:i/>
          <w:sz w:val="18"/>
          <w:szCs w:val="18"/>
        </w:rPr>
        <w:t>ворческие портреты / И. Науменко ; пер</w:t>
      </w:r>
      <w:r w:rsidR="00343F95">
        <w:rPr>
          <w:i/>
          <w:sz w:val="18"/>
          <w:szCs w:val="18"/>
        </w:rPr>
        <w:t>евод</w:t>
      </w:r>
      <w:r w:rsidRPr="006864C2">
        <w:rPr>
          <w:i/>
          <w:sz w:val="18"/>
          <w:szCs w:val="18"/>
        </w:rPr>
        <w:t xml:space="preserve"> с белорус</w:t>
      </w:r>
      <w:r w:rsidR="00343F95">
        <w:rPr>
          <w:i/>
          <w:sz w:val="18"/>
          <w:szCs w:val="18"/>
        </w:rPr>
        <w:t>ского</w:t>
      </w:r>
      <w:r w:rsidRPr="006864C2">
        <w:rPr>
          <w:i/>
          <w:sz w:val="18"/>
          <w:szCs w:val="18"/>
        </w:rPr>
        <w:t>. – М</w:t>
      </w:r>
      <w:r w:rsidR="00343F95">
        <w:rPr>
          <w:i/>
          <w:sz w:val="18"/>
          <w:szCs w:val="18"/>
        </w:rPr>
        <w:t>осква</w:t>
      </w:r>
      <w:r w:rsidRPr="006864C2">
        <w:rPr>
          <w:i/>
          <w:sz w:val="18"/>
          <w:szCs w:val="18"/>
        </w:rPr>
        <w:t>, 1982. – 287 с.</w:t>
      </w:r>
    </w:p>
    <w:p w:rsidR="00065576" w:rsidRPr="006864C2" w:rsidRDefault="00065576" w:rsidP="00065576">
      <w:pPr>
        <w:ind w:firstLine="284"/>
        <w:jc w:val="both"/>
        <w:rPr>
          <w:i/>
          <w:sz w:val="18"/>
          <w:szCs w:val="18"/>
        </w:rPr>
      </w:pPr>
      <w:r w:rsidRPr="006864C2">
        <w:rPr>
          <w:i/>
          <w:sz w:val="18"/>
          <w:szCs w:val="18"/>
        </w:rPr>
        <w:t>Колас, Я. Школа писателя – жизнь (О своём творчестве) / Я. Колас // Вслух про себя. – М</w:t>
      </w:r>
      <w:r w:rsidR="00343F95">
        <w:rPr>
          <w:i/>
          <w:sz w:val="18"/>
          <w:szCs w:val="18"/>
        </w:rPr>
        <w:t>осква</w:t>
      </w:r>
      <w:r w:rsidRPr="006864C2">
        <w:rPr>
          <w:i/>
          <w:sz w:val="18"/>
          <w:szCs w:val="18"/>
        </w:rPr>
        <w:t>, 1975. – С. 168–173.</w:t>
      </w:r>
    </w:p>
    <w:p w:rsidR="00065576" w:rsidRPr="00F94027" w:rsidRDefault="00065576" w:rsidP="00065576">
      <w:pPr>
        <w:ind w:firstLine="284"/>
        <w:jc w:val="both"/>
        <w:rPr>
          <w:sz w:val="20"/>
          <w:szCs w:val="20"/>
        </w:rPr>
      </w:pPr>
    </w:p>
    <w:p w:rsidR="00065576" w:rsidRPr="00F94027" w:rsidRDefault="00065576" w:rsidP="00065576">
      <w:pPr>
        <w:ind w:firstLine="284"/>
        <w:jc w:val="both"/>
        <w:rPr>
          <w:sz w:val="20"/>
          <w:szCs w:val="20"/>
        </w:rPr>
      </w:pPr>
      <w:r w:rsidRPr="00F94027">
        <w:rPr>
          <w:b/>
          <w:sz w:val="20"/>
          <w:szCs w:val="20"/>
        </w:rPr>
        <w:t>3 ноября – 1</w:t>
      </w:r>
      <w:r>
        <w:rPr>
          <w:b/>
          <w:sz w:val="20"/>
          <w:szCs w:val="20"/>
        </w:rPr>
        <w:t>3</w:t>
      </w:r>
      <w:r w:rsidR="006A0A65">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САМУИЛА ЯКОВЛЕВИЧА МАРШ</w:t>
      </w:r>
      <w:r w:rsidRPr="00F94027">
        <w:rPr>
          <w:b/>
          <w:sz w:val="20"/>
          <w:szCs w:val="20"/>
        </w:rPr>
        <w:fldChar w:fldCharType="begin"/>
      </w:r>
      <w:r w:rsidRPr="00F94027">
        <w:rPr>
          <w:sz w:val="20"/>
          <w:szCs w:val="20"/>
        </w:rPr>
        <w:instrText xml:space="preserve"> XE "Маршак С. Я." </w:instrText>
      </w:r>
      <w:r w:rsidRPr="00F94027">
        <w:rPr>
          <w:b/>
          <w:sz w:val="20"/>
          <w:szCs w:val="20"/>
        </w:rPr>
        <w:fldChar w:fldCharType="end"/>
      </w:r>
      <w:r w:rsidRPr="00F94027">
        <w:rPr>
          <w:b/>
          <w:sz w:val="20"/>
          <w:szCs w:val="20"/>
        </w:rPr>
        <w:t>АКА (1887</w:t>
      </w:r>
      <w:r w:rsidRPr="00F94027">
        <w:rPr>
          <w:sz w:val="20"/>
          <w:szCs w:val="20"/>
        </w:rPr>
        <w:t xml:space="preserve">–1964), русского поэта, драматурга, переводчика, зачинателя и организатора советской детской литературы, лауреата Ленинской премии 1962 года за книгу стихов «Избранная лирика». Такие произведения Маршака, как «Детки в клетке», «Сказка о глупом Мышонке», «Пожар», «Багаж», «Дом, который построил Джек», «Мистер Твистер», «Вот какой рассеянный», «Рассказ о неизвестном герое», пьесы-сказки «Теремок», «Кошкин дом», «Горя бояться – счастья не видать», «Умные вещи», «Двенадцать месяцев» и многие другие – вошли в золотой фонд русской детской литературы. В «Живых буквах» Маршака малыш повторяет азбуку и вместе с этим получает целую энциклопедию заманчивых профессий. Азбуку родной природы Маршак создаёт в циклах «Круглый год», «Про всё на свете», «Разноцветная книга». Вершиной осуществления идеи азбуки является «Весёлое путешествие от А до Я». С. Маршак всю жизнь общался с детьми, поэтому хорошо их знал, умел взглянуть на мир глазами ребёнка, слиться со своим героем. Переводы Маршака – это ещё одно блестящее свидетельство огромного поэтического мастерства. С удовольствием и дети, и взрослые читают старинную шотландскую балладу «Вересковый мёд», «Балладу о королевском бутерброде» А. Милна, стихи в сказке Л. Кэрролла «Алиса в стране чудес». С. Я. Маршак перевёл сонеты У. Шекспира, стихи и </w:t>
      </w:r>
      <w:r w:rsidRPr="00F94027">
        <w:rPr>
          <w:sz w:val="20"/>
          <w:szCs w:val="20"/>
        </w:rPr>
        <w:lastRenderedPageBreak/>
        <w:t xml:space="preserve">эпиграммы Р. Бёрнса, В. Блейка, Ч. Байрона, П. Шелли, Р. Стивенсона, </w:t>
      </w:r>
      <w:r>
        <w:rPr>
          <w:sz w:val="20"/>
          <w:szCs w:val="20"/>
        </w:rPr>
        <w:t xml:space="preserve"> </w:t>
      </w:r>
      <w:r w:rsidRPr="00F94027">
        <w:rPr>
          <w:sz w:val="20"/>
          <w:szCs w:val="20"/>
        </w:rPr>
        <w:t>Р. Киплинга и других известных зарубежных поэтов.</w:t>
      </w:r>
    </w:p>
    <w:p w:rsidR="00065576" w:rsidRPr="001532D6" w:rsidRDefault="00065576" w:rsidP="00065576">
      <w:pPr>
        <w:spacing w:before="60" w:after="60" w:line="235" w:lineRule="auto"/>
        <w:ind w:firstLine="283"/>
        <w:jc w:val="center"/>
        <w:rPr>
          <w:i/>
          <w:sz w:val="18"/>
          <w:szCs w:val="18"/>
        </w:rPr>
      </w:pPr>
      <w:r w:rsidRPr="001532D6">
        <w:rPr>
          <w:b/>
          <w:i/>
          <w:sz w:val="18"/>
          <w:szCs w:val="18"/>
        </w:rPr>
        <w:t>Литература</w:t>
      </w:r>
    </w:p>
    <w:p w:rsidR="00065576" w:rsidRPr="004A6778" w:rsidRDefault="00065576" w:rsidP="00065576">
      <w:pPr>
        <w:tabs>
          <w:tab w:val="left" w:pos="1440"/>
        </w:tabs>
        <w:autoSpaceDE w:val="0"/>
        <w:autoSpaceDN w:val="0"/>
        <w:adjustRightInd w:val="0"/>
        <w:ind w:firstLine="283"/>
        <w:jc w:val="both"/>
        <w:rPr>
          <w:i/>
          <w:sz w:val="18"/>
          <w:szCs w:val="18"/>
        </w:rPr>
      </w:pPr>
      <w:r w:rsidRPr="004A6778">
        <w:rPr>
          <w:bCs/>
          <w:i/>
          <w:sz w:val="18"/>
          <w:szCs w:val="18"/>
        </w:rPr>
        <w:t>Куц</w:t>
      </w:r>
      <w:r>
        <w:rPr>
          <w:bCs/>
          <w:i/>
          <w:sz w:val="18"/>
          <w:szCs w:val="18"/>
        </w:rPr>
        <w:t>,</w:t>
      </w:r>
      <w:r w:rsidRPr="004A6778">
        <w:rPr>
          <w:bCs/>
          <w:i/>
          <w:sz w:val="18"/>
          <w:szCs w:val="18"/>
        </w:rPr>
        <w:t xml:space="preserve"> А. Г.</w:t>
      </w:r>
      <w:r>
        <w:rPr>
          <w:bCs/>
          <w:i/>
          <w:sz w:val="18"/>
          <w:szCs w:val="18"/>
        </w:rPr>
        <w:t xml:space="preserve"> «</w:t>
      </w:r>
      <w:r w:rsidRPr="004A6778">
        <w:rPr>
          <w:i/>
          <w:sz w:val="18"/>
          <w:szCs w:val="18"/>
        </w:rPr>
        <w:t>Тв</w:t>
      </w:r>
      <w:r>
        <w:rPr>
          <w:i/>
          <w:sz w:val="18"/>
          <w:szCs w:val="18"/>
        </w:rPr>
        <w:t>орчество – смысл моего бытия...»</w:t>
      </w:r>
      <w:r w:rsidRPr="004A6778">
        <w:rPr>
          <w:i/>
          <w:sz w:val="18"/>
          <w:szCs w:val="18"/>
        </w:rPr>
        <w:t xml:space="preserve"> : [сценарий путешествия с элементами театрализации по страницам книг С. Маршака для де</w:t>
      </w:r>
      <w:r>
        <w:rPr>
          <w:i/>
          <w:sz w:val="18"/>
          <w:szCs w:val="18"/>
        </w:rPr>
        <w:t>тей 7–</w:t>
      </w:r>
      <w:r w:rsidRPr="004A6778">
        <w:rPr>
          <w:i/>
          <w:sz w:val="18"/>
          <w:szCs w:val="18"/>
        </w:rPr>
        <w:t>9 лет]</w:t>
      </w:r>
      <w:r>
        <w:rPr>
          <w:i/>
          <w:sz w:val="18"/>
          <w:szCs w:val="18"/>
        </w:rPr>
        <w:t xml:space="preserve"> /  А. Г.Куц </w:t>
      </w:r>
      <w:r w:rsidRPr="004A6778">
        <w:rPr>
          <w:i/>
          <w:sz w:val="18"/>
          <w:szCs w:val="18"/>
        </w:rPr>
        <w:t xml:space="preserve">// Книжки, нотки и игрушки для Катюшки и Андрюшки. </w:t>
      </w:r>
      <w:r>
        <w:rPr>
          <w:i/>
          <w:sz w:val="18"/>
          <w:szCs w:val="18"/>
        </w:rPr>
        <w:t>–</w:t>
      </w:r>
      <w:r w:rsidRPr="004A6778">
        <w:rPr>
          <w:i/>
          <w:sz w:val="18"/>
          <w:szCs w:val="18"/>
        </w:rPr>
        <w:t xml:space="preserve"> 2014. </w:t>
      </w:r>
      <w:r>
        <w:rPr>
          <w:i/>
          <w:sz w:val="18"/>
          <w:szCs w:val="18"/>
        </w:rPr>
        <w:t>–</w:t>
      </w:r>
      <w:r w:rsidRPr="004A6778">
        <w:rPr>
          <w:i/>
          <w:sz w:val="18"/>
          <w:szCs w:val="18"/>
        </w:rPr>
        <w:t xml:space="preserve"> № 12. </w:t>
      </w:r>
      <w:r>
        <w:rPr>
          <w:i/>
          <w:sz w:val="18"/>
          <w:szCs w:val="18"/>
        </w:rPr>
        <w:t>–</w:t>
      </w:r>
      <w:r w:rsidRPr="004A6778">
        <w:rPr>
          <w:i/>
          <w:sz w:val="18"/>
          <w:szCs w:val="18"/>
        </w:rPr>
        <w:t xml:space="preserve"> С. 14</w:t>
      </w:r>
      <w:r>
        <w:rPr>
          <w:i/>
          <w:sz w:val="18"/>
          <w:szCs w:val="18"/>
        </w:rPr>
        <w:t>–</w:t>
      </w:r>
      <w:r w:rsidRPr="004A6778">
        <w:rPr>
          <w:i/>
          <w:sz w:val="18"/>
          <w:szCs w:val="18"/>
        </w:rPr>
        <w:t>15.</w:t>
      </w:r>
    </w:p>
    <w:p w:rsidR="00065576" w:rsidRDefault="00065576" w:rsidP="00065576">
      <w:pPr>
        <w:tabs>
          <w:tab w:val="left" w:pos="1440"/>
        </w:tabs>
        <w:autoSpaceDE w:val="0"/>
        <w:autoSpaceDN w:val="0"/>
        <w:adjustRightInd w:val="0"/>
        <w:ind w:firstLine="283"/>
        <w:jc w:val="both"/>
        <w:rPr>
          <w:i/>
          <w:sz w:val="18"/>
          <w:szCs w:val="18"/>
        </w:rPr>
      </w:pPr>
      <w:r w:rsidRPr="004A6778">
        <w:rPr>
          <w:bCs/>
          <w:i/>
          <w:sz w:val="18"/>
          <w:szCs w:val="18"/>
        </w:rPr>
        <w:t xml:space="preserve"> Пешкун</w:t>
      </w:r>
      <w:r>
        <w:rPr>
          <w:bCs/>
          <w:i/>
          <w:sz w:val="18"/>
          <w:szCs w:val="18"/>
        </w:rPr>
        <w:t>,</w:t>
      </w:r>
      <w:r w:rsidRPr="004A6778">
        <w:rPr>
          <w:bCs/>
          <w:i/>
          <w:sz w:val="18"/>
          <w:szCs w:val="18"/>
        </w:rPr>
        <w:t xml:space="preserve"> Л. Г.</w:t>
      </w:r>
      <w:r>
        <w:rPr>
          <w:bCs/>
          <w:i/>
          <w:sz w:val="18"/>
          <w:szCs w:val="18"/>
        </w:rPr>
        <w:t xml:space="preserve"> </w:t>
      </w:r>
      <w:r w:rsidRPr="004A6778">
        <w:rPr>
          <w:i/>
          <w:sz w:val="18"/>
          <w:szCs w:val="18"/>
        </w:rPr>
        <w:t xml:space="preserve"> Поэт. Д</w:t>
      </w:r>
      <w:r>
        <w:rPr>
          <w:i/>
          <w:sz w:val="18"/>
          <w:szCs w:val="18"/>
        </w:rPr>
        <w:t>раматург. Журналист. Переводчик</w:t>
      </w:r>
      <w:r w:rsidRPr="004A6778">
        <w:rPr>
          <w:i/>
          <w:sz w:val="18"/>
          <w:szCs w:val="18"/>
        </w:rPr>
        <w:t xml:space="preserve"> : Памяти С. Марша</w:t>
      </w:r>
      <w:r>
        <w:rPr>
          <w:i/>
          <w:sz w:val="18"/>
          <w:szCs w:val="18"/>
        </w:rPr>
        <w:t>-ка (1887–</w:t>
      </w:r>
      <w:r w:rsidRPr="004A6778">
        <w:rPr>
          <w:i/>
          <w:sz w:val="18"/>
          <w:szCs w:val="18"/>
        </w:rPr>
        <w:t>1964) : [брейн-ринг для младших школьников]</w:t>
      </w:r>
      <w:r>
        <w:rPr>
          <w:i/>
          <w:sz w:val="18"/>
          <w:szCs w:val="18"/>
        </w:rPr>
        <w:t xml:space="preserve"> / Л. Г. Пешкун </w:t>
      </w:r>
      <w:r w:rsidRPr="004A6778">
        <w:rPr>
          <w:i/>
          <w:sz w:val="18"/>
          <w:szCs w:val="18"/>
        </w:rPr>
        <w:t xml:space="preserve">// Книжки, нотки и игрушки для Катюшки и Андрюшки. </w:t>
      </w:r>
      <w:r>
        <w:rPr>
          <w:i/>
          <w:sz w:val="18"/>
          <w:szCs w:val="18"/>
        </w:rPr>
        <w:t>–</w:t>
      </w:r>
      <w:r w:rsidRPr="004A6778">
        <w:rPr>
          <w:i/>
          <w:sz w:val="18"/>
          <w:szCs w:val="18"/>
        </w:rPr>
        <w:t xml:space="preserve"> 2014. </w:t>
      </w:r>
      <w:r>
        <w:rPr>
          <w:i/>
          <w:sz w:val="18"/>
          <w:szCs w:val="18"/>
        </w:rPr>
        <w:t>–</w:t>
      </w:r>
      <w:r w:rsidRPr="004A6778">
        <w:rPr>
          <w:i/>
          <w:sz w:val="18"/>
          <w:szCs w:val="18"/>
        </w:rPr>
        <w:t xml:space="preserve"> № 4. </w:t>
      </w:r>
      <w:r>
        <w:rPr>
          <w:i/>
          <w:sz w:val="18"/>
          <w:szCs w:val="18"/>
        </w:rPr>
        <w:t>–</w:t>
      </w:r>
      <w:r w:rsidRPr="004A6778">
        <w:rPr>
          <w:i/>
          <w:sz w:val="18"/>
          <w:szCs w:val="18"/>
        </w:rPr>
        <w:t xml:space="preserve"> С. 8</w:t>
      </w:r>
      <w:r>
        <w:rPr>
          <w:i/>
          <w:sz w:val="18"/>
          <w:szCs w:val="18"/>
        </w:rPr>
        <w:t>–</w:t>
      </w:r>
      <w:r w:rsidRPr="004A6778">
        <w:rPr>
          <w:i/>
          <w:sz w:val="18"/>
          <w:szCs w:val="18"/>
        </w:rPr>
        <w:t>10.</w:t>
      </w:r>
    </w:p>
    <w:p w:rsidR="00065576" w:rsidRDefault="00065576" w:rsidP="00065576">
      <w:pPr>
        <w:tabs>
          <w:tab w:val="left" w:pos="1440"/>
        </w:tabs>
        <w:autoSpaceDE w:val="0"/>
        <w:autoSpaceDN w:val="0"/>
        <w:adjustRightInd w:val="0"/>
        <w:ind w:firstLine="283"/>
        <w:jc w:val="both"/>
        <w:rPr>
          <w:i/>
          <w:sz w:val="18"/>
          <w:szCs w:val="18"/>
        </w:rPr>
      </w:pPr>
      <w:r w:rsidRPr="003E21EB">
        <w:rPr>
          <w:bCs/>
          <w:i/>
          <w:spacing w:val="-2"/>
          <w:sz w:val="18"/>
          <w:szCs w:val="18"/>
        </w:rPr>
        <w:t xml:space="preserve">Ратенкова, Е. А. </w:t>
      </w:r>
      <w:r w:rsidRPr="003E21EB">
        <w:rPr>
          <w:i/>
          <w:spacing w:val="-2"/>
          <w:sz w:val="18"/>
          <w:szCs w:val="18"/>
        </w:rPr>
        <w:t>Наш С. Маршак (1887–1964) : [Совместное командное творческое мероприятие вместе с родителями по творчеству С. Маршака для детей  6–7 лет] / Е. А. Ратенкова // Книжки, нотки и игрушки для Катюшки и Андрюшки.</w:t>
      </w:r>
      <w:r w:rsidRPr="004A6778">
        <w:rPr>
          <w:i/>
          <w:sz w:val="18"/>
          <w:szCs w:val="18"/>
        </w:rPr>
        <w:t xml:space="preserve"> </w:t>
      </w:r>
      <w:r>
        <w:rPr>
          <w:i/>
          <w:sz w:val="18"/>
          <w:szCs w:val="18"/>
        </w:rPr>
        <w:t>–</w:t>
      </w:r>
      <w:r w:rsidRPr="004A6778">
        <w:rPr>
          <w:i/>
          <w:sz w:val="18"/>
          <w:szCs w:val="18"/>
        </w:rPr>
        <w:t xml:space="preserve"> 2014. </w:t>
      </w:r>
      <w:r>
        <w:rPr>
          <w:i/>
          <w:sz w:val="18"/>
          <w:szCs w:val="18"/>
        </w:rPr>
        <w:t>–</w:t>
      </w:r>
      <w:r w:rsidRPr="004A6778">
        <w:rPr>
          <w:i/>
          <w:sz w:val="18"/>
          <w:szCs w:val="18"/>
        </w:rPr>
        <w:t xml:space="preserve"> № 6. </w:t>
      </w:r>
      <w:r>
        <w:rPr>
          <w:i/>
          <w:sz w:val="18"/>
          <w:szCs w:val="18"/>
        </w:rPr>
        <w:t>–</w:t>
      </w:r>
      <w:r w:rsidRPr="004A6778">
        <w:rPr>
          <w:i/>
          <w:sz w:val="18"/>
          <w:szCs w:val="18"/>
        </w:rPr>
        <w:t xml:space="preserve"> С. 10</w:t>
      </w:r>
      <w:r>
        <w:rPr>
          <w:i/>
          <w:sz w:val="18"/>
          <w:szCs w:val="18"/>
        </w:rPr>
        <w:t>–</w:t>
      </w:r>
      <w:r w:rsidRPr="004A6778">
        <w:rPr>
          <w:i/>
          <w:sz w:val="18"/>
          <w:szCs w:val="18"/>
        </w:rPr>
        <w:t>12.</w:t>
      </w:r>
    </w:p>
    <w:p w:rsidR="00065576" w:rsidRDefault="00065576" w:rsidP="00065576">
      <w:pPr>
        <w:tabs>
          <w:tab w:val="left" w:pos="1440"/>
        </w:tabs>
        <w:autoSpaceDE w:val="0"/>
        <w:autoSpaceDN w:val="0"/>
        <w:adjustRightInd w:val="0"/>
        <w:ind w:firstLine="283"/>
        <w:jc w:val="both"/>
        <w:rPr>
          <w:rFonts w:ascii="Arial CYR" w:hAnsi="Arial CYR" w:cs="Arial CYR"/>
          <w:sz w:val="20"/>
          <w:szCs w:val="20"/>
        </w:rPr>
      </w:pPr>
      <w:r>
        <w:rPr>
          <w:rFonts w:ascii="Arial CYR" w:hAnsi="Arial CYR" w:cs="Arial CYR"/>
          <w:b/>
          <w:bCs/>
          <w:sz w:val="20"/>
          <w:szCs w:val="20"/>
        </w:rPr>
        <w:t xml:space="preserve"> </w:t>
      </w:r>
      <w:r w:rsidRPr="004A6778">
        <w:rPr>
          <w:bCs/>
          <w:i/>
          <w:sz w:val="18"/>
          <w:szCs w:val="18"/>
        </w:rPr>
        <w:t>Шеламова</w:t>
      </w:r>
      <w:r>
        <w:rPr>
          <w:bCs/>
          <w:i/>
          <w:sz w:val="18"/>
          <w:szCs w:val="18"/>
        </w:rPr>
        <w:t>,</w:t>
      </w:r>
      <w:r w:rsidRPr="004A6778">
        <w:rPr>
          <w:bCs/>
          <w:i/>
          <w:sz w:val="18"/>
          <w:szCs w:val="18"/>
        </w:rPr>
        <w:t xml:space="preserve"> Г. Н.</w:t>
      </w:r>
      <w:r>
        <w:rPr>
          <w:bCs/>
          <w:i/>
          <w:sz w:val="18"/>
          <w:szCs w:val="18"/>
        </w:rPr>
        <w:t xml:space="preserve"> </w:t>
      </w:r>
      <w:r w:rsidRPr="004A6778">
        <w:rPr>
          <w:i/>
          <w:sz w:val="18"/>
          <w:szCs w:val="18"/>
        </w:rPr>
        <w:t xml:space="preserve"> Дом, </w:t>
      </w:r>
      <w:r>
        <w:rPr>
          <w:i/>
          <w:sz w:val="18"/>
          <w:szCs w:val="18"/>
        </w:rPr>
        <w:t>который построил Маршак (1887–</w:t>
      </w:r>
      <w:r w:rsidRPr="004A6778">
        <w:rPr>
          <w:i/>
          <w:sz w:val="18"/>
          <w:szCs w:val="18"/>
        </w:rPr>
        <w:t>1964) : Памяти</w:t>
      </w:r>
      <w:r>
        <w:rPr>
          <w:i/>
          <w:sz w:val="18"/>
          <w:szCs w:val="18"/>
        </w:rPr>
        <w:t xml:space="preserve"> </w:t>
      </w:r>
      <w:r w:rsidRPr="004A6778">
        <w:rPr>
          <w:i/>
          <w:sz w:val="18"/>
          <w:szCs w:val="18"/>
        </w:rPr>
        <w:t>Ма</w:t>
      </w:r>
      <w:r>
        <w:rPr>
          <w:i/>
          <w:sz w:val="18"/>
          <w:szCs w:val="18"/>
        </w:rPr>
        <w:t>стера : для детей 7–</w:t>
      </w:r>
      <w:r w:rsidRPr="004A6778">
        <w:rPr>
          <w:i/>
          <w:sz w:val="18"/>
          <w:szCs w:val="18"/>
        </w:rPr>
        <w:t>9 лет [сценар</w:t>
      </w:r>
      <w:r>
        <w:rPr>
          <w:i/>
          <w:sz w:val="18"/>
          <w:szCs w:val="18"/>
        </w:rPr>
        <w:t xml:space="preserve">ий по творчеству С. Я. Маршака] / Г. Н. Шеламова </w:t>
      </w:r>
      <w:r w:rsidRPr="004A6778">
        <w:rPr>
          <w:i/>
          <w:sz w:val="18"/>
          <w:szCs w:val="18"/>
        </w:rPr>
        <w:t xml:space="preserve">// Книжки, нотки и игрушки для Катюшки и Андрюшки. </w:t>
      </w:r>
      <w:r>
        <w:rPr>
          <w:i/>
          <w:sz w:val="18"/>
          <w:szCs w:val="18"/>
        </w:rPr>
        <w:t>–</w:t>
      </w:r>
      <w:r w:rsidRPr="004A6778">
        <w:rPr>
          <w:i/>
          <w:sz w:val="18"/>
          <w:szCs w:val="18"/>
        </w:rPr>
        <w:t xml:space="preserve"> 2014. </w:t>
      </w:r>
      <w:r>
        <w:rPr>
          <w:i/>
          <w:sz w:val="18"/>
          <w:szCs w:val="18"/>
        </w:rPr>
        <w:t>–</w:t>
      </w:r>
      <w:r w:rsidRPr="004A6778">
        <w:rPr>
          <w:i/>
          <w:sz w:val="18"/>
          <w:szCs w:val="18"/>
        </w:rPr>
        <w:t xml:space="preserve"> № 1. </w:t>
      </w:r>
      <w:r>
        <w:rPr>
          <w:i/>
          <w:sz w:val="18"/>
          <w:szCs w:val="18"/>
        </w:rPr>
        <w:t xml:space="preserve">–   </w:t>
      </w:r>
      <w:r w:rsidRPr="004A6778">
        <w:rPr>
          <w:i/>
          <w:sz w:val="18"/>
          <w:szCs w:val="18"/>
        </w:rPr>
        <w:t xml:space="preserve"> С.14</w:t>
      </w:r>
      <w:r>
        <w:rPr>
          <w:i/>
          <w:sz w:val="18"/>
          <w:szCs w:val="18"/>
        </w:rPr>
        <w:t>–</w:t>
      </w:r>
      <w:r w:rsidRPr="004A6778">
        <w:rPr>
          <w:i/>
          <w:sz w:val="18"/>
          <w:szCs w:val="18"/>
        </w:rPr>
        <w:t>18.</w:t>
      </w:r>
    </w:p>
    <w:p w:rsidR="00065576" w:rsidRPr="001532D6" w:rsidRDefault="00065576" w:rsidP="00065576">
      <w:pPr>
        <w:spacing w:line="235" w:lineRule="auto"/>
        <w:ind w:firstLine="283"/>
        <w:jc w:val="both"/>
        <w:rPr>
          <w:i/>
          <w:sz w:val="18"/>
          <w:szCs w:val="18"/>
        </w:rPr>
      </w:pPr>
      <w:r w:rsidRPr="001532D6">
        <w:rPr>
          <w:i/>
          <w:sz w:val="18"/>
          <w:szCs w:val="18"/>
        </w:rPr>
        <w:t xml:space="preserve"> Скородумова, Е. А. «В гостях у Маршака» : </w:t>
      </w:r>
      <w:r w:rsidR="00707FF4">
        <w:rPr>
          <w:i/>
          <w:sz w:val="18"/>
          <w:szCs w:val="18"/>
        </w:rPr>
        <w:t>л</w:t>
      </w:r>
      <w:r w:rsidRPr="001532D6">
        <w:rPr>
          <w:i/>
          <w:sz w:val="18"/>
          <w:szCs w:val="18"/>
        </w:rPr>
        <w:t>итературный праздник, посвящённый 120-летию со дня рождения Самуила Яковлевича Маршака / Е. А. Скородумова // Открывая книгу, открываем мир! : сборник материалов. – М</w:t>
      </w:r>
      <w:r w:rsidR="00343F95">
        <w:rPr>
          <w:i/>
          <w:sz w:val="18"/>
          <w:szCs w:val="18"/>
        </w:rPr>
        <w:t>осква</w:t>
      </w:r>
      <w:r w:rsidRPr="001532D6">
        <w:rPr>
          <w:i/>
          <w:sz w:val="18"/>
          <w:szCs w:val="18"/>
        </w:rPr>
        <w:t>, 2008. –  С. 219–224. – (Профессиональная библиотека школьного библиотекаря; прил. к журн. «Школьная библиотека». Сер. 1, вып. 9–10).</w:t>
      </w:r>
    </w:p>
    <w:p w:rsidR="00065576" w:rsidRPr="001532D6" w:rsidRDefault="00065576" w:rsidP="00065576">
      <w:pPr>
        <w:spacing w:line="235" w:lineRule="auto"/>
        <w:ind w:firstLine="283"/>
        <w:jc w:val="both"/>
        <w:rPr>
          <w:i/>
          <w:sz w:val="18"/>
          <w:szCs w:val="18"/>
        </w:rPr>
      </w:pPr>
      <w:r w:rsidRPr="001532D6">
        <w:rPr>
          <w:i/>
          <w:sz w:val="18"/>
          <w:szCs w:val="18"/>
        </w:rPr>
        <w:t xml:space="preserve">Храповская, И. А. Дом, который построил Маршак : </w:t>
      </w:r>
      <w:r w:rsidR="00707FF4">
        <w:rPr>
          <w:i/>
          <w:sz w:val="18"/>
          <w:szCs w:val="18"/>
        </w:rPr>
        <w:t>л</w:t>
      </w:r>
      <w:r w:rsidRPr="001532D6">
        <w:rPr>
          <w:i/>
          <w:sz w:val="18"/>
          <w:szCs w:val="18"/>
        </w:rPr>
        <w:t>итературно-музыкальная композиция с использованием видеоматериалов для младших школьников : [по книгам С. Я. Маршака] / И. А. Храповская // Открывая книгу, открываем мир! : сборник материалов. – М</w:t>
      </w:r>
      <w:r w:rsidR="00343F95">
        <w:rPr>
          <w:i/>
          <w:sz w:val="18"/>
          <w:szCs w:val="18"/>
        </w:rPr>
        <w:t>осква</w:t>
      </w:r>
      <w:r w:rsidRPr="001532D6">
        <w:rPr>
          <w:i/>
          <w:sz w:val="18"/>
          <w:szCs w:val="18"/>
        </w:rPr>
        <w:t>, 2008. – С. 256–263. – (Профессиональная библиотека школьного библиотекаря; прил. к журн. «Школьная библиотека». Сер. 1, вып. 9–10).</w:t>
      </w:r>
    </w:p>
    <w:p w:rsidR="00065576" w:rsidRPr="00F94027" w:rsidRDefault="00065576" w:rsidP="00065576">
      <w:pPr>
        <w:spacing w:line="235" w:lineRule="auto"/>
        <w:ind w:firstLine="284"/>
        <w:jc w:val="both"/>
        <w:rPr>
          <w:sz w:val="20"/>
          <w:szCs w:val="20"/>
        </w:rPr>
      </w:pPr>
    </w:p>
    <w:p w:rsidR="00065576" w:rsidRPr="008E65F3" w:rsidRDefault="00065576" w:rsidP="00065576">
      <w:pPr>
        <w:ind w:firstLine="540"/>
        <w:jc w:val="both"/>
        <w:rPr>
          <w:sz w:val="20"/>
          <w:szCs w:val="20"/>
        </w:rPr>
      </w:pPr>
      <w:r w:rsidRPr="008E65F3">
        <w:rPr>
          <w:b/>
          <w:sz w:val="20"/>
          <w:szCs w:val="20"/>
        </w:rPr>
        <w:t>3 ноября –</w:t>
      </w:r>
      <w:r w:rsidRPr="008E65F3">
        <w:rPr>
          <w:sz w:val="20"/>
          <w:szCs w:val="20"/>
        </w:rPr>
        <w:t xml:space="preserve"> </w:t>
      </w:r>
      <w:r w:rsidR="00B02802" w:rsidRPr="00B02802">
        <w:rPr>
          <w:b/>
          <w:sz w:val="20"/>
          <w:szCs w:val="20"/>
        </w:rPr>
        <w:t>10</w:t>
      </w:r>
      <w:r w:rsidRPr="00B02802">
        <w:rPr>
          <w:b/>
          <w:sz w:val="20"/>
          <w:szCs w:val="20"/>
        </w:rPr>
        <w:t xml:space="preserve"> </w:t>
      </w:r>
      <w:r w:rsidRPr="008E65F3">
        <w:rPr>
          <w:b/>
          <w:sz w:val="20"/>
          <w:szCs w:val="20"/>
        </w:rPr>
        <w:t>лет</w:t>
      </w:r>
      <w:r w:rsidRPr="008E65F3">
        <w:rPr>
          <w:sz w:val="20"/>
          <w:szCs w:val="20"/>
        </w:rPr>
        <w:t xml:space="preserve"> назад Указом президента Российской Федерации № 1468 </w:t>
      </w:r>
      <w:r w:rsidR="00707FF4">
        <w:rPr>
          <w:b/>
          <w:caps/>
          <w:sz w:val="20"/>
          <w:szCs w:val="20"/>
        </w:rPr>
        <w:t>Г</w:t>
      </w:r>
      <w:r w:rsidRPr="00A53F12">
        <w:rPr>
          <w:b/>
          <w:caps/>
          <w:sz w:val="20"/>
          <w:szCs w:val="20"/>
        </w:rPr>
        <w:t>. Хабаровск удостоился почётного звания «Город воинской славы»</w:t>
      </w:r>
      <w:r w:rsidRPr="008E65F3">
        <w:rPr>
          <w:sz w:val="20"/>
          <w:szCs w:val="20"/>
        </w:rPr>
        <w:t xml:space="preserve"> (</w:t>
      </w:r>
      <w:r w:rsidRPr="008E65F3">
        <w:rPr>
          <w:b/>
          <w:sz w:val="20"/>
          <w:szCs w:val="20"/>
        </w:rPr>
        <w:t>2012</w:t>
      </w:r>
      <w:r w:rsidRPr="008E65F3">
        <w:rPr>
          <w:sz w:val="20"/>
          <w:szCs w:val="20"/>
        </w:rPr>
        <w:t>) за мужество, стойкость и массовый героизм, проявленные защитниками города в борьбе за свободу и независимость Отечества.</w:t>
      </w:r>
    </w:p>
    <w:p w:rsidR="00065576" w:rsidRPr="00A53F12" w:rsidRDefault="00065576" w:rsidP="00065576">
      <w:pPr>
        <w:spacing w:before="60"/>
        <w:ind w:firstLine="540"/>
        <w:jc w:val="center"/>
        <w:rPr>
          <w:b/>
          <w:i/>
          <w:sz w:val="18"/>
          <w:szCs w:val="18"/>
        </w:rPr>
      </w:pPr>
      <w:r w:rsidRPr="00A53F12">
        <w:rPr>
          <w:b/>
          <w:i/>
          <w:sz w:val="18"/>
          <w:szCs w:val="18"/>
        </w:rPr>
        <w:t>Литература</w:t>
      </w:r>
    </w:p>
    <w:p w:rsidR="00065576" w:rsidRPr="008E65F3" w:rsidRDefault="00065576" w:rsidP="00065576">
      <w:pPr>
        <w:ind w:firstLine="284"/>
        <w:jc w:val="both"/>
        <w:rPr>
          <w:i/>
          <w:sz w:val="18"/>
          <w:szCs w:val="18"/>
        </w:rPr>
      </w:pPr>
      <w:r>
        <w:rPr>
          <w:i/>
          <w:sz w:val="18"/>
          <w:szCs w:val="18"/>
        </w:rPr>
        <w:t xml:space="preserve">Мережко, А. Г. Город воинской славы : </w:t>
      </w:r>
      <w:r w:rsidRPr="00D0199F">
        <w:rPr>
          <w:i/>
          <w:sz w:val="18"/>
          <w:szCs w:val="18"/>
        </w:rPr>
        <w:t>[</w:t>
      </w:r>
      <w:r>
        <w:rPr>
          <w:i/>
          <w:sz w:val="18"/>
          <w:szCs w:val="18"/>
        </w:rPr>
        <w:t>о подписании Указа «О присвоении г. Хабаровску почётного звания РФ «Город воинской славы»</w:t>
      </w:r>
      <w:r w:rsidRPr="00D0199F">
        <w:rPr>
          <w:i/>
          <w:sz w:val="18"/>
          <w:szCs w:val="18"/>
        </w:rPr>
        <w:t>]</w:t>
      </w:r>
      <w:r>
        <w:rPr>
          <w:i/>
          <w:sz w:val="18"/>
          <w:szCs w:val="18"/>
        </w:rPr>
        <w:t xml:space="preserve"> // Аргументы времени. – </w:t>
      </w:r>
      <w:r w:rsidR="00343F95">
        <w:rPr>
          <w:i/>
          <w:sz w:val="18"/>
          <w:szCs w:val="18"/>
          <w:lang w:val="en-US"/>
        </w:rPr>
        <w:t>URL</w:t>
      </w:r>
      <w:r>
        <w:rPr>
          <w:i/>
          <w:sz w:val="18"/>
          <w:szCs w:val="18"/>
        </w:rPr>
        <w:t xml:space="preserve">: </w:t>
      </w:r>
      <w:hyperlink r:id="rId17" w:history="1">
        <w:r w:rsidR="00343F95" w:rsidRPr="005F41E6">
          <w:rPr>
            <w:rStyle w:val="a4"/>
            <w:i/>
            <w:sz w:val="18"/>
            <w:szCs w:val="18"/>
          </w:rPr>
          <w:t>http://svgbdvr.ru/dalnevostochniki/gorod-voinskoi-slavy</w:t>
        </w:r>
      </w:hyperlink>
      <w:r w:rsidR="00343F95" w:rsidRPr="00343F95">
        <w:rPr>
          <w:i/>
          <w:sz w:val="18"/>
          <w:szCs w:val="18"/>
        </w:rPr>
        <w:t xml:space="preserve"> (</w:t>
      </w:r>
      <w:r w:rsidR="00343F95">
        <w:rPr>
          <w:i/>
          <w:sz w:val="18"/>
          <w:szCs w:val="18"/>
        </w:rPr>
        <w:t>дата обращения: 10.11.2021)</w:t>
      </w:r>
      <w:r>
        <w:rPr>
          <w:i/>
          <w:sz w:val="18"/>
          <w:szCs w:val="18"/>
        </w:rPr>
        <w:t>.</w:t>
      </w:r>
    </w:p>
    <w:p w:rsidR="00065576" w:rsidRPr="00A53F12" w:rsidRDefault="00065576" w:rsidP="00065576">
      <w:pPr>
        <w:ind w:firstLine="540"/>
        <w:jc w:val="both"/>
        <w:rPr>
          <w:color w:val="FF0000"/>
          <w:sz w:val="22"/>
          <w:szCs w:val="22"/>
        </w:rPr>
      </w:pPr>
    </w:p>
    <w:p w:rsidR="00E752D2" w:rsidRDefault="00065576" w:rsidP="00E752D2">
      <w:pPr>
        <w:spacing w:line="235" w:lineRule="auto"/>
        <w:ind w:firstLine="284"/>
        <w:jc w:val="both"/>
        <w:rPr>
          <w:sz w:val="20"/>
          <w:szCs w:val="20"/>
        </w:rPr>
      </w:pPr>
      <w:r w:rsidRPr="00F94027">
        <w:rPr>
          <w:b/>
          <w:sz w:val="20"/>
          <w:szCs w:val="20"/>
        </w:rPr>
        <w:t xml:space="preserve">4 ноября – ДЕНЬ НАРОДНОГО ЕДИНСТВА. </w:t>
      </w:r>
      <w:r w:rsidRPr="00F94027">
        <w:rPr>
          <w:sz w:val="20"/>
          <w:szCs w:val="20"/>
        </w:rPr>
        <w:t xml:space="preserve">Отмечается в соответствии с Федеральным законом «О днях воинской славы и памятных датах России» от 13 марта 1995 г. (с изменениями от 29 декабря 2004 г. и 21 июля 2005 г.). Установлен в память об освобождении Москвы от польских интервентов в 1612 г.   </w:t>
      </w:r>
    </w:p>
    <w:p w:rsidR="00E752D2" w:rsidRPr="00E752D2" w:rsidRDefault="00E752D2" w:rsidP="00E752D2">
      <w:pPr>
        <w:spacing w:line="235" w:lineRule="auto"/>
        <w:ind w:firstLine="284"/>
        <w:jc w:val="both"/>
        <w:rPr>
          <w:b/>
          <w:sz w:val="20"/>
          <w:szCs w:val="20"/>
        </w:rPr>
      </w:pPr>
    </w:p>
    <w:p w:rsidR="00E752D2" w:rsidRDefault="00E752D2" w:rsidP="00E752D2">
      <w:pPr>
        <w:spacing w:line="235" w:lineRule="auto"/>
        <w:ind w:firstLine="284"/>
        <w:jc w:val="both"/>
        <w:rPr>
          <w:rFonts w:eastAsia="Calibri"/>
          <w:color w:val="252525"/>
          <w:sz w:val="20"/>
          <w:szCs w:val="20"/>
          <w:lang w:eastAsia="en-US"/>
        </w:rPr>
      </w:pPr>
      <w:r w:rsidRPr="00E752D2">
        <w:rPr>
          <w:rFonts w:eastAsia="Calibri"/>
          <w:b/>
          <w:color w:val="000000"/>
          <w:sz w:val="20"/>
          <w:szCs w:val="20"/>
          <w:lang w:eastAsia="en-US"/>
        </w:rPr>
        <w:t xml:space="preserve"> 4 ноября – 55 лет </w:t>
      </w:r>
      <w:r w:rsidRPr="00E752D2">
        <w:rPr>
          <w:rFonts w:eastAsia="Calibri"/>
          <w:color w:val="000000"/>
          <w:sz w:val="20"/>
          <w:szCs w:val="20"/>
          <w:lang w:eastAsia="en-US"/>
        </w:rPr>
        <w:t>со дня рождения</w:t>
      </w:r>
      <w:r w:rsidRPr="00E752D2">
        <w:rPr>
          <w:rFonts w:eastAsia="Calibri"/>
          <w:b/>
          <w:color w:val="000000"/>
          <w:sz w:val="20"/>
          <w:szCs w:val="20"/>
          <w:lang w:eastAsia="en-US"/>
        </w:rPr>
        <w:t xml:space="preserve"> ТАТЬЯНЫ ВИКТОРОВНЫ БОКОВОЙ (р. 1967</w:t>
      </w:r>
      <w:r w:rsidRPr="00E752D2">
        <w:rPr>
          <w:rFonts w:eastAsia="Calibri"/>
          <w:sz w:val="20"/>
          <w:szCs w:val="20"/>
          <w:lang w:eastAsia="en-US"/>
        </w:rPr>
        <w:t xml:space="preserve">), </w:t>
      </w:r>
      <w:r>
        <w:rPr>
          <w:rFonts w:eastAsia="Calibri"/>
          <w:sz w:val="20"/>
          <w:szCs w:val="20"/>
          <w:lang w:eastAsia="en-US"/>
        </w:rPr>
        <w:t>российского</w:t>
      </w:r>
      <w:r w:rsidRPr="00E752D2">
        <w:rPr>
          <w:rFonts w:eastAsia="Calibri"/>
          <w:sz w:val="20"/>
          <w:szCs w:val="20"/>
          <w:shd w:val="clear" w:color="auto" w:fill="FFFFFF"/>
          <w:lang w:eastAsia="en-US"/>
        </w:rPr>
        <w:t xml:space="preserve"> детского писателя и композитора</w:t>
      </w:r>
      <w:r>
        <w:rPr>
          <w:rFonts w:eastAsia="Calibri"/>
          <w:sz w:val="20"/>
          <w:szCs w:val="20"/>
          <w:shd w:val="clear" w:color="auto" w:fill="FFFFFF"/>
          <w:lang w:eastAsia="en-US"/>
        </w:rPr>
        <w:t>, а</w:t>
      </w:r>
      <w:r w:rsidRPr="00E752D2">
        <w:rPr>
          <w:rFonts w:eastAsia="Calibri"/>
          <w:sz w:val="20"/>
          <w:szCs w:val="20"/>
        </w:rPr>
        <w:t>втор</w:t>
      </w:r>
      <w:r>
        <w:rPr>
          <w:rFonts w:eastAsia="Calibri"/>
          <w:sz w:val="20"/>
          <w:szCs w:val="20"/>
        </w:rPr>
        <w:t>а</w:t>
      </w:r>
      <w:r w:rsidRPr="00E752D2">
        <w:rPr>
          <w:rFonts w:eastAsia="Calibri"/>
          <w:sz w:val="20"/>
          <w:szCs w:val="20"/>
        </w:rPr>
        <w:t xml:space="preserve"> около 100 популярных книг для детей: всевозможных сборников замечательных стихов, азбук, рассказов и сказок.</w:t>
      </w:r>
      <w:r>
        <w:rPr>
          <w:rFonts w:eastAsia="Calibri"/>
          <w:sz w:val="20"/>
          <w:szCs w:val="20"/>
        </w:rPr>
        <w:t xml:space="preserve"> </w:t>
      </w:r>
      <w:r w:rsidRPr="00E752D2">
        <w:rPr>
          <w:rFonts w:eastAsia="Calibri"/>
          <w:sz w:val="20"/>
          <w:szCs w:val="20"/>
          <w:shd w:val="clear" w:color="auto" w:fill="FFFFFF"/>
          <w:lang w:eastAsia="en-US"/>
        </w:rPr>
        <w:t xml:space="preserve">Первый её сборник стихов для детей вышел в издательстве «Московский рабочий» в 1995 г. под названием «На что похоже солнце?». В настоящее время Татьяна Викторовна </w:t>
      </w:r>
      <w:r>
        <w:rPr>
          <w:rFonts w:eastAsia="Calibri"/>
          <w:sz w:val="20"/>
          <w:szCs w:val="20"/>
          <w:shd w:val="clear" w:color="auto" w:fill="FFFFFF"/>
          <w:lang w:eastAsia="en-US"/>
        </w:rPr>
        <w:t>–</w:t>
      </w:r>
      <w:r w:rsidRPr="00E752D2">
        <w:rPr>
          <w:rFonts w:eastAsia="Calibri"/>
          <w:sz w:val="20"/>
          <w:szCs w:val="20"/>
          <w:shd w:val="clear" w:color="auto" w:fill="FFFFFF"/>
          <w:lang w:eastAsia="en-US"/>
        </w:rPr>
        <w:t xml:space="preserve"> автор более 30 ставших популярными книг для детей (занимательных азбук, сборников стихов, сказок, загадок), а также ряда музыкальных альбомов песен для детей и взрослых на собственные стихи и музыку. </w:t>
      </w:r>
      <w:r w:rsidRPr="00E752D2">
        <w:rPr>
          <w:rFonts w:eastAsia="Calibri"/>
          <w:sz w:val="20"/>
          <w:szCs w:val="20"/>
          <w:lang w:eastAsia="en-US"/>
        </w:rPr>
        <w:t xml:space="preserve">Многие свои стихотворения Татьяна Бокова оживили в песнях, которые исполняет сама. Некоторые песни композитора стали очень известны, их исполняют на фестивалях и конкурсах детские вокальные коллективы. </w:t>
      </w:r>
      <w:r w:rsidRPr="00E752D2">
        <w:rPr>
          <w:rFonts w:eastAsia="Calibri"/>
          <w:sz w:val="20"/>
          <w:szCs w:val="20"/>
          <w:shd w:val="clear" w:color="auto" w:fill="FFFFFF"/>
          <w:lang w:eastAsia="en-US"/>
        </w:rPr>
        <w:t>Стала одним из авторов – сценаристов телепередачи «Спокойной ночи, малыши» и одноименного журнала для детей. В своем творчестве она придерживается традиционной линии, намеренно делая акцент на бытовую сторону уклада жизни маленьких современников. Старается, с одной стороны, не уводить детей слишком далеко от реальной жизни в сказочно-возвышенные «чащи-рощи», а с другой - не приемлет никакой агрессии, не встает на путь авангардизма. Воздействует на легко ранимые души детей не модным словцом, а добротой и искренностью.</w:t>
      </w:r>
      <w:r w:rsidRPr="00E752D2">
        <w:rPr>
          <w:rFonts w:eastAsia="Calibri"/>
          <w:color w:val="252525"/>
          <w:sz w:val="20"/>
          <w:szCs w:val="20"/>
          <w:lang w:eastAsia="en-US"/>
        </w:rPr>
        <w:t xml:space="preserve"> </w:t>
      </w:r>
    </w:p>
    <w:p w:rsidR="00E752D2" w:rsidRDefault="00E752D2" w:rsidP="00E752D2">
      <w:pPr>
        <w:spacing w:line="235" w:lineRule="auto"/>
        <w:ind w:firstLine="284"/>
        <w:jc w:val="both"/>
        <w:rPr>
          <w:rFonts w:eastAsia="Calibri"/>
          <w:sz w:val="20"/>
          <w:szCs w:val="20"/>
        </w:rPr>
      </w:pPr>
      <w:r w:rsidRPr="00E752D2">
        <w:rPr>
          <w:rFonts w:eastAsia="Calibri"/>
          <w:sz w:val="20"/>
          <w:szCs w:val="20"/>
        </w:rPr>
        <w:t>Долгое время успешно сотрудничала </w:t>
      </w:r>
      <w:hyperlink r:id="rId18" w:history="1">
        <w:r w:rsidRPr="00E752D2">
          <w:rPr>
            <w:rFonts w:eastAsia="Calibri"/>
            <w:sz w:val="20"/>
            <w:szCs w:val="20"/>
          </w:rPr>
          <w:t>с телевизионной программой «Спокойной ночи, малыши!»</w:t>
        </w:r>
      </w:hyperlink>
      <w:hyperlink r:id="rId19" w:history="1">
        <w:r w:rsidRPr="00E752D2">
          <w:rPr>
            <w:rFonts w:eastAsia="Calibri"/>
            <w:color w:val="474747"/>
            <w:sz w:val="20"/>
            <w:szCs w:val="20"/>
          </w:rPr>
          <w:t>,</w:t>
        </w:r>
      </w:hyperlink>
      <w:r w:rsidRPr="00E752D2">
        <w:rPr>
          <w:rFonts w:eastAsia="Calibri"/>
          <w:sz w:val="20"/>
          <w:szCs w:val="20"/>
        </w:rPr>
        <w:t> являясь постоянным автором-сценаристом и телеведущей поэтической рубрики этой телепередачи.</w:t>
      </w:r>
      <w:r>
        <w:rPr>
          <w:rFonts w:eastAsia="Calibri"/>
          <w:sz w:val="20"/>
          <w:szCs w:val="20"/>
        </w:rPr>
        <w:t xml:space="preserve"> </w:t>
      </w:r>
      <w:r w:rsidRPr="00E752D2">
        <w:rPr>
          <w:rFonts w:eastAsia="Calibri"/>
          <w:sz w:val="20"/>
          <w:szCs w:val="20"/>
        </w:rPr>
        <w:t>Особой популярностью пользуются детские и семейные песни</w:t>
      </w:r>
      <w:r>
        <w:rPr>
          <w:rFonts w:eastAsia="Calibri"/>
          <w:sz w:val="20"/>
          <w:szCs w:val="20"/>
        </w:rPr>
        <w:t xml:space="preserve"> </w:t>
      </w:r>
      <w:r w:rsidRPr="00E752D2">
        <w:rPr>
          <w:rFonts w:eastAsia="Calibri"/>
          <w:sz w:val="20"/>
          <w:szCs w:val="20"/>
        </w:rPr>
        <w:t>Т. Боковой, а </w:t>
      </w:r>
      <w:hyperlink r:id="rId20" w:history="1">
        <w:r w:rsidRPr="00E752D2">
          <w:rPr>
            <w:rFonts w:eastAsia="Calibri"/>
            <w:color w:val="000000"/>
            <w:sz w:val="20"/>
            <w:szCs w:val="20"/>
          </w:rPr>
          <w:t>«Библиотечная песня»</w:t>
        </w:r>
      </w:hyperlink>
      <w:r w:rsidRPr="00E752D2">
        <w:rPr>
          <w:rFonts w:eastAsia="Calibri"/>
          <w:color w:val="000000"/>
          <w:sz w:val="20"/>
          <w:szCs w:val="20"/>
        </w:rPr>
        <w:t> н</w:t>
      </w:r>
      <w:r w:rsidRPr="00E752D2">
        <w:rPr>
          <w:rFonts w:eastAsia="Calibri"/>
          <w:sz w:val="20"/>
          <w:szCs w:val="20"/>
        </w:rPr>
        <w:t>а слова и музыку Татьяны Викторовны стала настоящим гимном школьных библиотек России.</w:t>
      </w:r>
      <w:r>
        <w:rPr>
          <w:rFonts w:eastAsia="Calibri"/>
          <w:sz w:val="20"/>
          <w:szCs w:val="20"/>
        </w:rPr>
        <w:t xml:space="preserve"> </w:t>
      </w:r>
      <w:r w:rsidRPr="00E752D2">
        <w:rPr>
          <w:rFonts w:eastAsia="Calibri"/>
          <w:sz w:val="20"/>
          <w:szCs w:val="20"/>
        </w:rPr>
        <w:t>Т. Бокова успешно делится творческим опытом с педагогами и родителями по раскрытию креативных способностей и психологическому формированию личности детей дошкольного возраста. Она – создатель уникальной методики раннего развития и обучения детей грамоте, арифметике и этикету «Чудо-школа Татьяны Боковой».</w:t>
      </w:r>
      <w:r>
        <w:rPr>
          <w:rFonts w:eastAsia="Calibri"/>
          <w:sz w:val="20"/>
          <w:szCs w:val="20"/>
        </w:rPr>
        <w:t xml:space="preserve"> </w:t>
      </w:r>
      <w:r w:rsidRPr="00E752D2">
        <w:rPr>
          <w:rFonts w:eastAsia="Calibri"/>
          <w:sz w:val="20"/>
          <w:szCs w:val="20"/>
        </w:rPr>
        <w:t>Татьяна Бокова – лауреат премии «Венец» за вклад в детскую литературу, Всероссийского конкурса произведений для детей и юношества «Алые паруса», дипломант Всероссийского национального конкурса «Книга года» в номинации «Вместе с книгой мы растем» и др. почетных литературных наград. Дипломант крупнейших международных конкурсов авторов песен для детей.</w:t>
      </w:r>
      <w:r>
        <w:rPr>
          <w:rFonts w:eastAsia="Calibri"/>
          <w:sz w:val="20"/>
          <w:szCs w:val="20"/>
        </w:rPr>
        <w:t xml:space="preserve"> </w:t>
      </w:r>
    </w:p>
    <w:p w:rsidR="00E752D2" w:rsidRDefault="00E752D2" w:rsidP="00E752D2">
      <w:pPr>
        <w:spacing w:line="235" w:lineRule="auto"/>
        <w:ind w:firstLine="284"/>
        <w:jc w:val="both"/>
        <w:rPr>
          <w:rFonts w:eastAsia="Calibri"/>
          <w:sz w:val="20"/>
          <w:szCs w:val="20"/>
        </w:rPr>
      </w:pPr>
      <w:r w:rsidRPr="00E752D2">
        <w:rPr>
          <w:rFonts w:eastAsia="Calibri"/>
          <w:sz w:val="20"/>
          <w:szCs w:val="20"/>
        </w:rPr>
        <w:t>Общественная деятельность Т. Боковой отмечена Благодарностью Президента Российской Федерации за большой вклад в сохранение и популяризации русского языка и культуры.</w:t>
      </w:r>
    </w:p>
    <w:p w:rsidR="00E752D2" w:rsidRDefault="00E752D2" w:rsidP="00E752D2">
      <w:pPr>
        <w:spacing w:line="235" w:lineRule="auto"/>
        <w:ind w:firstLine="284"/>
        <w:jc w:val="both"/>
        <w:rPr>
          <w:rFonts w:eastAsia="Calibri"/>
          <w:sz w:val="20"/>
          <w:szCs w:val="20"/>
        </w:rPr>
      </w:pPr>
      <w:r w:rsidRPr="00E752D2">
        <w:rPr>
          <w:rFonts w:eastAsia="Calibri"/>
          <w:sz w:val="20"/>
          <w:szCs w:val="20"/>
        </w:rPr>
        <w:t xml:space="preserve">Сегодня Татьяна Бокова </w:t>
      </w:r>
      <w:r>
        <w:rPr>
          <w:rFonts w:eastAsia="Calibri"/>
          <w:sz w:val="20"/>
          <w:szCs w:val="20"/>
        </w:rPr>
        <w:t xml:space="preserve">– </w:t>
      </w:r>
      <w:r w:rsidRPr="00E752D2">
        <w:rPr>
          <w:rFonts w:eastAsia="Calibri"/>
          <w:sz w:val="20"/>
          <w:szCs w:val="20"/>
        </w:rPr>
        <w:t>автор информационно-развлекательного проекта ДЕТСКАЯ ПЛАНЕТА TV, который включает в себя ютуб-канал, сайт, странички в соцсетях и рубрики в детских журналах.</w:t>
      </w:r>
      <w:r>
        <w:rPr>
          <w:rFonts w:eastAsia="Calibri"/>
          <w:sz w:val="20"/>
          <w:szCs w:val="20"/>
        </w:rPr>
        <w:t xml:space="preserve"> </w:t>
      </w:r>
      <w:r w:rsidRPr="00E752D2">
        <w:rPr>
          <w:rFonts w:eastAsia="Calibri"/>
          <w:sz w:val="20"/>
          <w:szCs w:val="20"/>
        </w:rPr>
        <w:t>Основа проекта – анимационные обучающие ролики, добрые мультики для малышей,  музыкальные мультики для всей семьи, детское мульт-караоке, мультики для изучения букв алфавита, развития речи и расширения словарного запаса «Алфавит. 33 мультика», мульт-загадки, мультики на внимательность и еще много всего интересного. Это проект не только для детей и их родителей, но и для воспитателей, педагогов, библиотекарей, логопедов, а также для всех взрослых, которые любят детей.</w:t>
      </w:r>
    </w:p>
    <w:p w:rsidR="001714DD" w:rsidRPr="001714DD" w:rsidRDefault="001714DD" w:rsidP="001714DD">
      <w:pPr>
        <w:spacing w:line="235" w:lineRule="auto"/>
        <w:ind w:firstLine="284"/>
        <w:jc w:val="center"/>
        <w:rPr>
          <w:rFonts w:eastAsia="Calibri"/>
          <w:i/>
          <w:sz w:val="18"/>
          <w:szCs w:val="18"/>
        </w:rPr>
      </w:pPr>
      <w:r w:rsidRPr="001714DD">
        <w:rPr>
          <w:rFonts w:eastAsia="Calibri"/>
          <w:i/>
          <w:sz w:val="18"/>
          <w:szCs w:val="18"/>
        </w:rPr>
        <w:t>Литература</w:t>
      </w:r>
    </w:p>
    <w:p w:rsidR="001714DD" w:rsidRPr="00E752D2" w:rsidRDefault="001714DD" w:rsidP="00E752D2">
      <w:pPr>
        <w:spacing w:line="235" w:lineRule="auto"/>
        <w:ind w:firstLine="284"/>
        <w:jc w:val="both"/>
        <w:rPr>
          <w:rFonts w:eastAsia="Calibri"/>
          <w:i/>
          <w:sz w:val="18"/>
          <w:szCs w:val="18"/>
        </w:rPr>
      </w:pPr>
    </w:p>
    <w:p w:rsidR="001714DD" w:rsidRPr="001714DD" w:rsidRDefault="001714DD" w:rsidP="00343F95">
      <w:pPr>
        <w:pStyle w:val="ab"/>
        <w:ind w:firstLine="284"/>
        <w:rPr>
          <w:i/>
          <w:sz w:val="18"/>
          <w:szCs w:val="18"/>
        </w:rPr>
      </w:pPr>
      <w:r w:rsidRPr="001714DD">
        <w:rPr>
          <w:i/>
          <w:sz w:val="18"/>
          <w:szCs w:val="18"/>
        </w:rPr>
        <w:lastRenderedPageBreak/>
        <w:t>Бо</w:t>
      </w:r>
      <w:r w:rsidR="00343F95">
        <w:rPr>
          <w:i/>
          <w:sz w:val="18"/>
          <w:szCs w:val="18"/>
        </w:rPr>
        <w:t>кова Татьяна. "Детский писатель –</w:t>
      </w:r>
      <w:r w:rsidRPr="001714DD">
        <w:rPr>
          <w:i/>
          <w:sz w:val="18"/>
          <w:szCs w:val="18"/>
        </w:rPr>
        <w:t xml:space="preserve"> это властелин душ" : [беседа с детской писательницей и поэтессой / бес</w:t>
      </w:r>
      <w:r w:rsidR="00343F95">
        <w:rPr>
          <w:i/>
          <w:sz w:val="18"/>
          <w:szCs w:val="18"/>
        </w:rPr>
        <w:t xml:space="preserve">едовала </w:t>
      </w:r>
      <w:r w:rsidRPr="001714DD">
        <w:rPr>
          <w:i/>
          <w:sz w:val="18"/>
          <w:szCs w:val="18"/>
        </w:rPr>
        <w:t xml:space="preserve"> Ю. Гнездилова</w:t>
      </w:r>
      <w:r w:rsidR="00707FF4" w:rsidRPr="00707FF4">
        <w:rPr>
          <w:i/>
          <w:sz w:val="18"/>
          <w:szCs w:val="18"/>
        </w:rPr>
        <w:t>]</w:t>
      </w:r>
      <w:r w:rsidRPr="001714DD">
        <w:rPr>
          <w:i/>
          <w:sz w:val="18"/>
          <w:szCs w:val="18"/>
        </w:rPr>
        <w:t xml:space="preserve"> // Читаем вместе. </w:t>
      </w:r>
      <w:r w:rsidR="00343F95">
        <w:rPr>
          <w:i/>
          <w:sz w:val="18"/>
          <w:szCs w:val="18"/>
        </w:rPr>
        <w:t>–</w:t>
      </w:r>
      <w:r w:rsidRPr="001714DD">
        <w:rPr>
          <w:i/>
          <w:sz w:val="18"/>
          <w:szCs w:val="18"/>
        </w:rPr>
        <w:t xml:space="preserve"> 2010. –</w:t>
      </w:r>
      <w:r>
        <w:rPr>
          <w:i/>
          <w:sz w:val="18"/>
          <w:szCs w:val="18"/>
        </w:rPr>
        <w:t xml:space="preserve"> </w:t>
      </w:r>
      <w:r w:rsidRPr="001714DD">
        <w:rPr>
          <w:i/>
          <w:sz w:val="18"/>
          <w:szCs w:val="18"/>
        </w:rPr>
        <w:t xml:space="preserve">№7. </w:t>
      </w:r>
      <w:r w:rsidR="00343F95">
        <w:rPr>
          <w:i/>
          <w:sz w:val="18"/>
          <w:szCs w:val="18"/>
        </w:rPr>
        <w:t>–</w:t>
      </w:r>
      <w:r>
        <w:rPr>
          <w:i/>
          <w:sz w:val="18"/>
          <w:szCs w:val="18"/>
        </w:rPr>
        <w:t xml:space="preserve"> </w:t>
      </w:r>
      <w:r w:rsidRPr="001714DD">
        <w:rPr>
          <w:i/>
          <w:sz w:val="18"/>
          <w:szCs w:val="18"/>
        </w:rPr>
        <w:t>С.</w:t>
      </w:r>
      <w:r>
        <w:rPr>
          <w:i/>
          <w:sz w:val="18"/>
          <w:szCs w:val="18"/>
        </w:rPr>
        <w:t xml:space="preserve"> </w:t>
      </w:r>
      <w:r w:rsidRPr="001714DD">
        <w:rPr>
          <w:i/>
          <w:sz w:val="18"/>
          <w:szCs w:val="18"/>
        </w:rPr>
        <w:t>6</w:t>
      </w:r>
      <w:r w:rsidR="00343F95">
        <w:rPr>
          <w:i/>
          <w:sz w:val="18"/>
          <w:szCs w:val="18"/>
        </w:rPr>
        <w:t>–</w:t>
      </w:r>
      <w:r w:rsidRPr="001714DD">
        <w:rPr>
          <w:i/>
          <w:sz w:val="18"/>
          <w:szCs w:val="18"/>
        </w:rPr>
        <w:t>7.</w:t>
      </w:r>
    </w:p>
    <w:p w:rsidR="001714DD" w:rsidRPr="001714DD" w:rsidRDefault="001714DD" w:rsidP="00343F95">
      <w:pPr>
        <w:pStyle w:val="ab"/>
        <w:ind w:left="284"/>
        <w:rPr>
          <w:i/>
          <w:sz w:val="18"/>
          <w:szCs w:val="18"/>
        </w:rPr>
      </w:pPr>
      <w:r w:rsidRPr="001714DD">
        <w:rPr>
          <w:i/>
          <w:sz w:val="18"/>
          <w:szCs w:val="18"/>
        </w:rPr>
        <w:t>Детская планета Татьяны Боковой // Читаем вместе</w:t>
      </w:r>
      <w:r w:rsidR="00343F95">
        <w:rPr>
          <w:i/>
          <w:sz w:val="18"/>
          <w:szCs w:val="18"/>
        </w:rPr>
        <w:t xml:space="preserve">. Навигатор в мире книг. – URL: </w:t>
      </w:r>
      <w:hyperlink r:id="rId21" w:history="1">
        <w:r w:rsidR="00343F95" w:rsidRPr="005F41E6">
          <w:rPr>
            <w:rStyle w:val="a4"/>
            <w:i/>
            <w:sz w:val="18"/>
            <w:szCs w:val="18"/>
          </w:rPr>
          <w:t>http://chitaem-vmeste.ru/journal-rubriki/doroga-k-znaniyam/detskaya-planeta-tatyany-bokovoj</w:t>
        </w:r>
      </w:hyperlink>
      <w:r w:rsidR="00343F95">
        <w:rPr>
          <w:i/>
          <w:sz w:val="18"/>
          <w:szCs w:val="18"/>
        </w:rPr>
        <w:t xml:space="preserve"> (дата обращения: 10.11.2021).</w:t>
      </w:r>
    </w:p>
    <w:p w:rsidR="00E752D2" w:rsidRPr="00E752D2" w:rsidRDefault="00E752D2" w:rsidP="00E752D2">
      <w:pPr>
        <w:rPr>
          <w:rFonts w:eastAsia="Calibri"/>
          <w:color w:val="000000"/>
          <w:sz w:val="20"/>
          <w:szCs w:val="20"/>
          <w:shd w:val="clear" w:color="auto" w:fill="FFFFFF"/>
          <w:lang w:eastAsia="en-US"/>
        </w:rPr>
      </w:pPr>
    </w:p>
    <w:p w:rsidR="00065576" w:rsidRPr="00F94027" w:rsidRDefault="00065576" w:rsidP="00707FF4">
      <w:pPr>
        <w:spacing w:line="235" w:lineRule="auto"/>
        <w:ind w:firstLine="284"/>
        <w:jc w:val="both"/>
        <w:rPr>
          <w:sz w:val="20"/>
          <w:szCs w:val="20"/>
        </w:rPr>
      </w:pPr>
      <w:r w:rsidRPr="00F94027">
        <w:rPr>
          <w:b/>
          <w:sz w:val="20"/>
          <w:szCs w:val="20"/>
        </w:rPr>
        <w:t>5 ноября – 4</w:t>
      </w:r>
      <w:r w:rsidR="00B02802">
        <w:rPr>
          <w:b/>
          <w:sz w:val="20"/>
          <w:szCs w:val="20"/>
        </w:rPr>
        <w:t>1</w:t>
      </w:r>
      <w:r w:rsidRPr="00F94027">
        <w:rPr>
          <w:b/>
          <w:sz w:val="20"/>
          <w:szCs w:val="20"/>
        </w:rPr>
        <w:t>0 лет</w:t>
      </w:r>
      <w:r w:rsidRPr="00F94027">
        <w:rPr>
          <w:sz w:val="20"/>
          <w:szCs w:val="20"/>
        </w:rPr>
        <w:t xml:space="preserve"> со дня завершения </w:t>
      </w:r>
      <w:r w:rsidRPr="00F94027">
        <w:rPr>
          <w:b/>
          <w:sz w:val="20"/>
          <w:szCs w:val="20"/>
        </w:rPr>
        <w:t>ОСВОБОЖДЕНИЯ МОСКВЫ ОТ ПОЛЬСКИХ ИНТЕРВЕНТОВ (1612).</w:t>
      </w:r>
      <w:r w:rsidRPr="00F94027">
        <w:rPr>
          <w:sz w:val="20"/>
          <w:szCs w:val="20"/>
        </w:rPr>
        <w:t xml:space="preserve"> Во время Смутного времени объединённое польско-литовское государство Речь Посполитая предпринимала попытки установить своё господство над Россией. С конца Х</w:t>
      </w:r>
      <w:r w:rsidRPr="00F94027">
        <w:rPr>
          <w:sz w:val="20"/>
          <w:szCs w:val="20"/>
          <w:lang w:val="en-US"/>
        </w:rPr>
        <w:t>VI</w:t>
      </w:r>
      <w:r w:rsidRPr="00F94027">
        <w:rPr>
          <w:sz w:val="20"/>
          <w:szCs w:val="20"/>
        </w:rPr>
        <w:t xml:space="preserve"> в. поддерживала Лжедмитрия </w:t>
      </w:r>
      <w:r w:rsidRPr="00F94027">
        <w:rPr>
          <w:sz w:val="20"/>
          <w:szCs w:val="20"/>
          <w:lang w:val="en-US"/>
        </w:rPr>
        <w:t>I</w:t>
      </w:r>
      <w:r w:rsidRPr="00F94027">
        <w:rPr>
          <w:sz w:val="20"/>
          <w:szCs w:val="20"/>
        </w:rPr>
        <w:t xml:space="preserve">  и Лжедмитрия </w:t>
      </w:r>
      <w:r w:rsidRPr="00F94027">
        <w:rPr>
          <w:sz w:val="20"/>
          <w:szCs w:val="20"/>
          <w:lang w:val="en-US"/>
        </w:rPr>
        <w:t>II</w:t>
      </w:r>
      <w:r w:rsidRPr="00F94027">
        <w:rPr>
          <w:sz w:val="20"/>
          <w:szCs w:val="20"/>
        </w:rPr>
        <w:t xml:space="preserve">. В 1609 г. польскими отрядами осаждён Смоленск. Боярское правительство («Семибоярщина») в августе 1610 г. заключило договор с поляками, по которому сын Сигизмунда </w:t>
      </w:r>
      <w:r w:rsidRPr="00F94027">
        <w:rPr>
          <w:sz w:val="20"/>
          <w:szCs w:val="20"/>
          <w:lang w:val="en-US"/>
        </w:rPr>
        <w:t>III</w:t>
      </w:r>
      <w:r w:rsidRPr="00F94027">
        <w:rPr>
          <w:sz w:val="20"/>
          <w:szCs w:val="20"/>
        </w:rPr>
        <w:t xml:space="preserve"> Владислав, будущий король Речи Посполитой, признавался русским царём; в связи с этим в сентябре польские войска вошли в Москву. Против польских интервентов и изменников-бояр стали выступать различные слои русского народа. Из Москвы и других городов по стране рассылались грамоты, в том числе патриарха Гермогена, с призывом развернуть борьбу с врагом. В сентябре 1611 г. в Нижнем Новгороде земский староста Кузьма Минин обратился к посадским людям с призывом собрать средства и создать новое ополчение для освобождения Родины; грамоты были разосланы в другие города; в ополчении, кроме посадских людей и крестьян, участвовали также купцы, дворяне, часть боярства. Военным руководителем был приглашён князь Дмитрий Михайлович Пожарский. Основные силы были сформированы в городах и уездах Поволжья. Цель состояла в освобождении Москвы от интервентов и создании нового правительства. В марте 1612 г. ополчение выступило из Нижнего Новгорода и в начале апреля прибыло в Ярославль, куда подошли отряды из других городов и уездов. В начале августа 1612 г. ополчение подошло к Москве. В сражении 2–3 сентября при поддержке казаков Трубецкого был разгромлен отряд Ходкевича, которому не удалось прорваться в Москву. Эта победа предрешила судьбу вражеских гарнизонов в Кремле и Китай-городе, которые капитулировали 4–5 ноября 1612 г. Освобождение Москвы народным ополчением создало условия для восстановления государственной власти и послужило мощным толчком к изгнанию иноземных захватчиков по всей стране. В 1613 г. на русский престол был венчан шестнадцатилетний отрок Михаил Фёдорович Романов (1596–1645), первый русский монарх из династии Романовых.</w:t>
      </w:r>
    </w:p>
    <w:p w:rsidR="00065576" w:rsidRPr="001532D6" w:rsidRDefault="00065576" w:rsidP="00065576">
      <w:pPr>
        <w:spacing w:before="60" w:after="60" w:line="235" w:lineRule="auto"/>
        <w:ind w:firstLine="283"/>
        <w:jc w:val="center"/>
        <w:rPr>
          <w:i/>
          <w:sz w:val="18"/>
          <w:szCs w:val="18"/>
        </w:rPr>
      </w:pPr>
      <w:r w:rsidRPr="001532D6">
        <w:rPr>
          <w:b/>
          <w:i/>
          <w:sz w:val="18"/>
          <w:szCs w:val="18"/>
        </w:rPr>
        <w:t>Литература</w:t>
      </w:r>
    </w:p>
    <w:p w:rsidR="00065576" w:rsidRPr="001532D6" w:rsidRDefault="00065576" w:rsidP="00065576">
      <w:pPr>
        <w:spacing w:line="235" w:lineRule="auto"/>
        <w:ind w:firstLine="284"/>
        <w:jc w:val="both"/>
        <w:rPr>
          <w:i/>
          <w:sz w:val="18"/>
          <w:szCs w:val="18"/>
        </w:rPr>
      </w:pPr>
      <w:r w:rsidRPr="00A53F12">
        <w:rPr>
          <w:i/>
          <w:spacing w:val="-4"/>
          <w:sz w:val="18"/>
          <w:szCs w:val="18"/>
        </w:rPr>
        <w:t>Глава третья. Московская Русь. Х</w:t>
      </w:r>
      <w:r w:rsidRPr="00A53F12">
        <w:rPr>
          <w:i/>
          <w:spacing w:val="-4"/>
          <w:sz w:val="18"/>
          <w:szCs w:val="18"/>
          <w:lang w:val="en-US"/>
        </w:rPr>
        <w:t>V</w:t>
      </w:r>
      <w:r w:rsidRPr="00A53F12">
        <w:rPr>
          <w:i/>
          <w:spacing w:val="-4"/>
          <w:sz w:val="18"/>
          <w:szCs w:val="18"/>
        </w:rPr>
        <w:t>–</w:t>
      </w:r>
      <w:r w:rsidRPr="00A53F12">
        <w:rPr>
          <w:i/>
          <w:spacing w:val="-4"/>
          <w:sz w:val="18"/>
          <w:szCs w:val="18"/>
          <w:lang w:val="en-US"/>
        </w:rPr>
        <w:t>XVI</w:t>
      </w:r>
      <w:r w:rsidRPr="00A53F12">
        <w:rPr>
          <w:i/>
          <w:spacing w:val="-4"/>
          <w:sz w:val="18"/>
          <w:szCs w:val="18"/>
        </w:rPr>
        <w:t xml:space="preserve"> века. Смутное время. Начало Х</w:t>
      </w:r>
      <w:r w:rsidRPr="00A53F12">
        <w:rPr>
          <w:i/>
          <w:spacing w:val="-4"/>
          <w:sz w:val="18"/>
          <w:szCs w:val="18"/>
          <w:lang w:val="en-US"/>
        </w:rPr>
        <w:t>VII</w:t>
      </w:r>
      <w:r w:rsidRPr="00A53F12">
        <w:rPr>
          <w:i/>
          <w:spacing w:val="-4"/>
          <w:sz w:val="18"/>
          <w:szCs w:val="18"/>
        </w:rPr>
        <w:t xml:space="preserve"> века</w:t>
      </w:r>
      <w:r w:rsidRPr="001532D6">
        <w:rPr>
          <w:i/>
          <w:sz w:val="18"/>
          <w:szCs w:val="18"/>
        </w:rPr>
        <w:t xml:space="preserve"> </w:t>
      </w:r>
      <w:r>
        <w:rPr>
          <w:i/>
          <w:sz w:val="18"/>
          <w:szCs w:val="18"/>
        </w:rPr>
        <w:t xml:space="preserve"> </w:t>
      </w:r>
      <w:r w:rsidRPr="001532D6">
        <w:rPr>
          <w:i/>
          <w:sz w:val="18"/>
          <w:szCs w:val="18"/>
        </w:rPr>
        <w:t>// Я познаю мир. История России : энциклопедия. – М</w:t>
      </w:r>
      <w:r w:rsidR="001D3176">
        <w:rPr>
          <w:i/>
          <w:sz w:val="18"/>
          <w:szCs w:val="18"/>
        </w:rPr>
        <w:t>осква</w:t>
      </w:r>
      <w:r w:rsidRPr="001532D6">
        <w:rPr>
          <w:i/>
          <w:sz w:val="18"/>
          <w:szCs w:val="18"/>
        </w:rPr>
        <w:t>, 2000. –  С. 149–165.</w:t>
      </w:r>
    </w:p>
    <w:p w:rsidR="00065576" w:rsidRPr="001532D6" w:rsidRDefault="00065576" w:rsidP="00065576">
      <w:pPr>
        <w:spacing w:line="235" w:lineRule="auto"/>
        <w:ind w:firstLine="284"/>
        <w:jc w:val="both"/>
        <w:rPr>
          <w:i/>
          <w:sz w:val="18"/>
          <w:szCs w:val="18"/>
        </w:rPr>
      </w:pPr>
      <w:r w:rsidRPr="001532D6">
        <w:rPr>
          <w:i/>
          <w:sz w:val="18"/>
          <w:szCs w:val="18"/>
        </w:rPr>
        <w:t xml:space="preserve">Артемов, В. В. Глава </w:t>
      </w:r>
      <w:r w:rsidRPr="001532D6">
        <w:rPr>
          <w:i/>
          <w:sz w:val="18"/>
          <w:szCs w:val="18"/>
          <w:lang w:val="en-US"/>
        </w:rPr>
        <w:t>III</w:t>
      </w:r>
      <w:r w:rsidRPr="001532D6">
        <w:rPr>
          <w:i/>
          <w:sz w:val="18"/>
          <w:szCs w:val="18"/>
        </w:rPr>
        <w:t xml:space="preserve">. Россия в </w:t>
      </w:r>
      <w:r w:rsidRPr="001532D6">
        <w:rPr>
          <w:i/>
          <w:sz w:val="18"/>
          <w:szCs w:val="18"/>
          <w:lang w:val="en-US"/>
        </w:rPr>
        <w:t>XVII</w:t>
      </w:r>
      <w:r w:rsidRPr="001532D6">
        <w:rPr>
          <w:i/>
          <w:sz w:val="18"/>
          <w:szCs w:val="18"/>
        </w:rPr>
        <w:t xml:space="preserve"> веке / В. В. Артемов, Ю. Н. Лубченков // Артемов В. В. История Отечества с древнейших времён до наших дней : учеб</w:t>
      </w:r>
      <w:r w:rsidR="001D3176">
        <w:rPr>
          <w:i/>
          <w:sz w:val="18"/>
          <w:szCs w:val="18"/>
        </w:rPr>
        <w:t>ное пособие для студентов</w:t>
      </w:r>
      <w:r w:rsidRPr="001532D6">
        <w:rPr>
          <w:i/>
          <w:sz w:val="18"/>
          <w:szCs w:val="18"/>
        </w:rPr>
        <w:t xml:space="preserve"> сред</w:t>
      </w:r>
      <w:r w:rsidR="001D3176">
        <w:rPr>
          <w:i/>
          <w:sz w:val="18"/>
          <w:szCs w:val="18"/>
        </w:rPr>
        <w:t>них</w:t>
      </w:r>
      <w:r w:rsidRPr="001532D6">
        <w:rPr>
          <w:i/>
          <w:sz w:val="18"/>
          <w:szCs w:val="18"/>
        </w:rPr>
        <w:t xml:space="preserve"> пед</w:t>
      </w:r>
      <w:r w:rsidR="001D3176">
        <w:rPr>
          <w:i/>
          <w:sz w:val="18"/>
          <w:szCs w:val="18"/>
        </w:rPr>
        <w:t>агогических</w:t>
      </w:r>
      <w:r w:rsidRPr="001532D6">
        <w:rPr>
          <w:i/>
          <w:sz w:val="18"/>
          <w:szCs w:val="18"/>
        </w:rPr>
        <w:t xml:space="preserve"> учеб</w:t>
      </w:r>
      <w:r w:rsidR="001D3176">
        <w:rPr>
          <w:i/>
          <w:sz w:val="18"/>
          <w:szCs w:val="18"/>
        </w:rPr>
        <w:t>ных</w:t>
      </w:r>
      <w:r w:rsidRPr="001532D6">
        <w:rPr>
          <w:i/>
          <w:sz w:val="18"/>
          <w:szCs w:val="18"/>
        </w:rPr>
        <w:t xml:space="preserve"> заведений / В. В. Артемов,   Ю. Н. Лубченков. – М</w:t>
      </w:r>
      <w:r w:rsidR="001D3176">
        <w:rPr>
          <w:i/>
          <w:sz w:val="18"/>
          <w:szCs w:val="18"/>
        </w:rPr>
        <w:t>осква</w:t>
      </w:r>
      <w:r w:rsidRPr="001532D6">
        <w:rPr>
          <w:i/>
          <w:sz w:val="18"/>
          <w:szCs w:val="18"/>
        </w:rPr>
        <w:t>, 1999. – С. 82–95.</w:t>
      </w:r>
    </w:p>
    <w:p w:rsidR="00065576" w:rsidRPr="00F94027" w:rsidRDefault="00065576" w:rsidP="00065576">
      <w:pPr>
        <w:spacing w:line="235" w:lineRule="auto"/>
        <w:ind w:firstLine="284"/>
        <w:jc w:val="both"/>
        <w:rPr>
          <w:sz w:val="20"/>
          <w:szCs w:val="20"/>
        </w:rPr>
      </w:pPr>
    </w:p>
    <w:p w:rsidR="00065576" w:rsidRPr="00F94027" w:rsidRDefault="00B02802" w:rsidP="00065576">
      <w:pPr>
        <w:spacing w:line="235" w:lineRule="auto"/>
        <w:ind w:firstLine="284"/>
        <w:jc w:val="both"/>
        <w:rPr>
          <w:sz w:val="20"/>
          <w:szCs w:val="20"/>
        </w:rPr>
      </w:pPr>
      <w:r>
        <w:rPr>
          <w:b/>
          <w:sz w:val="20"/>
          <w:szCs w:val="20"/>
        </w:rPr>
        <w:t>6 ноября – 170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ДМИТРИЯ НАРКИСОВИЧА МАМИН</w:t>
      </w:r>
      <w:r w:rsidR="00065576" w:rsidRPr="00F94027">
        <w:rPr>
          <w:b/>
          <w:sz w:val="20"/>
          <w:szCs w:val="20"/>
        </w:rPr>
        <w:fldChar w:fldCharType="begin"/>
      </w:r>
      <w:r w:rsidR="00065576" w:rsidRPr="00F94027">
        <w:rPr>
          <w:sz w:val="20"/>
          <w:szCs w:val="20"/>
        </w:rPr>
        <w:instrText xml:space="preserve"> XE "Мамин-Сибиряк Д. Н." </w:instrText>
      </w:r>
      <w:r w:rsidR="00065576" w:rsidRPr="00F94027">
        <w:rPr>
          <w:b/>
          <w:sz w:val="20"/>
          <w:szCs w:val="20"/>
        </w:rPr>
        <w:fldChar w:fldCharType="end"/>
      </w:r>
      <w:r w:rsidR="00065576" w:rsidRPr="00F94027">
        <w:rPr>
          <w:b/>
          <w:sz w:val="20"/>
          <w:szCs w:val="20"/>
        </w:rPr>
        <w:t>А-СИБИРЯКА</w:t>
      </w:r>
      <w:r w:rsidR="00065576" w:rsidRPr="00F94027">
        <w:rPr>
          <w:sz w:val="20"/>
          <w:szCs w:val="20"/>
        </w:rPr>
        <w:t xml:space="preserve"> (Д. Н. Мамин) </w:t>
      </w:r>
      <w:r w:rsidR="00065576" w:rsidRPr="00F94027">
        <w:rPr>
          <w:b/>
          <w:sz w:val="20"/>
          <w:szCs w:val="20"/>
        </w:rPr>
        <w:t>(1852</w:t>
      </w:r>
      <w:r w:rsidR="00065576" w:rsidRPr="00F94027">
        <w:rPr>
          <w:sz w:val="20"/>
          <w:szCs w:val="20"/>
        </w:rPr>
        <w:t xml:space="preserve">–1912), русского писателя, автора романов из жизни Урала: «Приваловские миллионы», «Горное гнездо», «Жилка», «Три конца», «Золото», «Хлеб». Главная тема его романов – власть капитала над душами отдельных людей и судьбами целых социальных слоёв. Писатель много работал в жанре очерка (художественно-публицистические </w:t>
      </w:r>
      <w:r w:rsidR="00065576">
        <w:rPr>
          <w:sz w:val="20"/>
          <w:szCs w:val="20"/>
        </w:rPr>
        <w:t xml:space="preserve"> </w:t>
      </w:r>
      <w:r w:rsidR="00065576" w:rsidRPr="00F94027">
        <w:rPr>
          <w:sz w:val="20"/>
          <w:szCs w:val="20"/>
        </w:rPr>
        <w:t>очерки</w:t>
      </w:r>
      <w:r w:rsidR="00065576">
        <w:rPr>
          <w:sz w:val="20"/>
          <w:szCs w:val="20"/>
        </w:rPr>
        <w:t xml:space="preserve"> </w:t>
      </w:r>
      <w:r w:rsidR="00065576" w:rsidRPr="00F94027">
        <w:rPr>
          <w:sz w:val="20"/>
          <w:szCs w:val="20"/>
        </w:rPr>
        <w:t xml:space="preserve"> «От Урала</w:t>
      </w:r>
      <w:r w:rsidR="00065576">
        <w:rPr>
          <w:sz w:val="20"/>
          <w:szCs w:val="20"/>
        </w:rPr>
        <w:t xml:space="preserve"> </w:t>
      </w:r>
      <w:r w:rsidR="00065576" w:rsidRPr="00F94027">
        <w:rPr>
          <w:sz w:val="20"/>
          <w:szCs w:val="20"/>
        </w:rPr>
        <w:t xml:space="preserve"> до </w:t>
      </w:r>
      <w:r w:rsidR="00065576">
        <w:rPr>
          <w:sz w:val="20"/>
          <w:szCs w:val="20"/>
        </w:rPr>
        <w:t xml:space="preserve"> </w:t>
      </w:r>
      <w:r w:rsidR="00065576" w:rsidRPr="00F94027">
        <w:rPr>
          <w:sz w:val="20"/>
          <w:szCs w:val="20"/>
        </w:rPr>
        <w:t>Москвы»,</w:t>
      </w:r>
      <w:r w:rsidR="00065576">
        <w:rPr>
          <w:sz w:val="20"/>
          <w:szCs w:val="20"/>
        </w:rPr>
        <w:t xml:space="preserve"> </w:t>
      </w:r>
      <w:r w:rsidR="00065576" w:rsidRPr="00F94027">
        <w:rPr>
          <w:sz w:val="20"/>
          <w:szCs w:val="20"/>
        </w:rPr>
        <w:t xml:space="preserve"> «Путевые очерки</w:t>
      </w:r>
      <w:r w:rsidR="00065576">
        <w:rPr>
          <w:sz w:val="20"/>
          <w:szCs w:val="20"/>
        </w:rPr>
        <w:t xml:space="preserve"> </w:t>
      </w:r>
      <w:r w:rsidR="00065576" w:rsidRPr="00F94027">
        <w:rPr>
          <w:sz w:val="20"/>
          <w:szCs w:val="20"/>
        </w:rPr>
        <w:t xml:space="preserve"> «От Зауралья до Волги» и др.). Перу Мамина-Сибиряка принадлежит пьеса «Золотопромышленники» («На золотом дне»). Особую страницу творчества писателя составляют рассказы и сказки для детей. При его жизни было опубликовано для детей более 130 рассказов в лучших детских журналах того времени. Среди сказок можно выделить группу «сказок природы» («Серая Шейка», «Упрямый козёл», «Зелёная волна», «Лесная сказка», «Постойко», «Старый воробей», «Скверный день Василия Ивановича»), сказок-новелл на фольклорной основе («Сказка про славного царя Гороха и его прекрасных дочерей царевну Кутафью и царевну Горошину»), а также цикл «Алёнушкины сказки». В отличие от сказок природы, «Алёнушкины сказки» можно назвать сказками жизни, так как задумывались они как педагогические заповеди ребёнку, которому необходимо быть в жизни стойким, независимым и самоценным. Эти сказки сочинялись и рассказывались для тяжело больной дочери, которой трудно иногда было засыпать по ночам. Не меньшее значение, чем сказки, имеют в творчестве Мамина-Сибиряка для детей и рассказы, среди которых самыми популярными заслуженно считаются рассказы о природе Урала и людях Урала (Уральские рассказы) и рассказы о маленьких тружениках. Традиционно в круг детского чтения входят рассказы «Вертел», «Кормилец», «В глуши», «Под землёй», «В каменном колодце», «Пимка-жигалёнок», повествующие о тяжёлой доле детей, лишённых радостей детства.</w:t>
      </w:r>
    </w:p>
    <w:p w:rsidR="00065576" w:rsidRPr="0012666E" w:rsidRDefault="00065576" w:rsidP="00065576">
      <w:pPr>
        <w:spacing w:before="60" w:after="60" w:line="235" w:lineRule="auto"/>
        <w:ind w:firstLine="283"/>
        <w:jc w:val="center"/>
        <w:rPr>
          <w:i/>
          <w:sz w:val="18"/>
          <w:szCs w:val="18"/>
        </w:rPr>
      </w:pPr>
      <w:r w:rsidRPr="0012666E">
        <w:rPr>
          <w:b/>
          <w:i/>
          <w:sz w:val="18"/>
          <w:szCs w:val="18"/>
        </w:rPr>
        <w:t>Литература</w:t>
      </w:r>
    </w:p>
    <w:p w:rsidR="001D3176" w:rsidRDefault="001D3176" w:rsidP="001D3176">
      <w:pPr>
        <w:tabs>
          <w:tab w:val="left" w:pos="1440"/>
        </w:tabs>
        <w:autoSpaceDE w:val="0"/>
        <w:autoSpaceDN w:val="0"/>
        <w:adjustRightInd w:val="0"/>
        <w:ind w:firstLine="284"/>
        <w:jc w:val="both"/>
        <w:rPr>
          <w:i/>
          <w:sz w:val="18"/>
          <w:szCs w:val="18"/>
        </w:rPr>
      </w:pPr>
      <w:r>
        <w:rPr>
          <w:i/>
          <w:sz w:val="18"/>
          <w:szCs w:val="18"/>
        </w:rPr>
        <w:t>Мамин-Сибиряк Дмитрий Наркисович (наст. фамилия – Мамин) // Писатели нашего детства. 100 имен : биографический словарь в 3-х частях. – Москва, 1999. – Ч. 2. – С. 295–298.</w:t>
      </w:r>
    </w:p>
    <w:p w:rsidR="00065576" w:rsidRDefault="00065576" w:rsidP="00065576">
      <w:pPr>
        <w:tabs>
          <w:tab w:val="left" w:pos="0"/>
        </w:tabs>
        <w:autoSpaceDE w:val="0"/>
        <w:autoSpaceDN w:val="0"/>
        <w:adjustRightInd w:val="0"/>
        <w:ind w:firstLine="284"/>
        <w:jc w:val="both"/>
        <w:rPr>
          <w:i/>
          <w:sz w:val="18"/>
          <w:szCs w:val="18"/>
        </w:rPr>
      </w:pPr>
      <w:r w:rsidRPr="00D90A8B">
        <w:rPr>
          <w:bCs/>
          <w:i/>
          <w:sz w:val="18"/>
          <w:szCs w:val="18"/>
        </w:rPr>
        <w:t>Трушин</w:t>
      </w:r>
      <w:r>
        <w:rPr>
          <w:bCs/>
          <w:i/>
          <w:sz w:val="18"/>
          <w:szCs w:val="18"/>
        </w:rPr>
        <w:t>,</w:t>
      </w:r>
      <w:r w:rsidRPr="00D90A8B">
        <w:rPr>
          <w:bCs/>
          <w:i/>
          <w:sz w:val="18"/>
          <w:szCs w:val="18"/>
        </w:rPr>
        <w:t xml:space="preserve"> О.</w:t>
      </w:r>
      <w:r>
        <w:rPr>
          <w:bCs/>
          <w:i/>
          <w:sz w:val="18"/>
          <w:szCs w:val="18"/>
        </w:rPr>
        <w:t xml:space="preserve"> «</w:t>
      </w:r>
      <w:r w:rsidRPr="00D90A8B">
        <w:rPr>
          <w:i/>
          <w:sz w:val="18"/>
          <w:szCs w:val="18"/>
        </w:rPr>
        <w:t xml:space="preserve">Уношусь </w:t>
      </w:r>
      <w:r>
        <w:rPr>
          <w:i/>
          <w:sz w:val="18"/>
          <w:szCs w:val="18"/>
        </w:rPr>
        <w:t>мыслью в родные зелёные горы...»</w:t>
      </w:r>
      <w:r w:rsidRPr="00D90A8B">
        <w:rPr>
          <w:i/>
          <w:sz w:val="18"/>
          <w:szCs w:val="18"/>
        </w:rPr>
        <w:t xml:space="preserve"> : [о Д.</w:t>
      </w:r>
      <w:r>
        <w:rPr>
          <w:i/>
          <w:sz w:val="18"/>
          <w:szCs w:val="18"/>
        </w:rPr>
        <w:t xml:space="preserve"> </w:t>
      </w:r>
      <w:r w:rsidRPr="00D90A8B">
        <w:rPr>
          <w:i/>
          <w:sz w:val="18"/>
          <w:szCs w:val="18"/>
        </w:rPr>
        <w:t>Н. Мамине-Сибиряке]</w:t>
      </w:r>
      <w:r>
        <w:rPr>
          <w:i/>
          <w:sz w:val="18"/>
          <w:szCs w:val="18"/>
        </w:rPr>
        <w:t xml:space="preserve"> / О. Трушин </w:t>
      </w:r>
      <w:r w:rsidRPr="00D90A8B">
        <w:rPr>
          <w:i/>
          <w:sz w:val="18"/>
          <w:szCs w:val="18"/>
        </w:rPr>
        <w:t xml:space="preserve">// Муравейник. </w:t>
      </w:r>
      <w:r>
        <w:rPr>
          <w:i/>
          <w:sz w:val="18"/>
          <w:szCs w:val="18"/>
        </w:rPr>
        <w:t>–</w:t>
      </w:r>
      <w:r w:rsidRPr="00D90A8B">
        <w:rPr>
          <w:i/>
          <w:sz w:val="18"/>
          <w:szCs w:val="18"/>
        </w:rPr>
        <w:t xml:space="preserve"> 2012. </w:t>
      </w:r>
      <w:r>
        <w:rPr>
          <w:i/>
          <w:sz w:val="18"/>
          <w:szCs w:val="18"/>
        </w:rPr>
        <w:t>–</w:t>
      </w:r>
      <w:r w:rsidRPr="00D90A8B">
        <w:rPr>
          <w:i/>
          <w:sz w:val="18"/>
          <w:szCs w:val="18"/>
        </w:rPr>
        <w:t xml:space="preserve"> № 12. </w:t>
      </w:r>
      <w:r>
        <w:rPr>
          <w:i/>
          <w:sz w:val="18"/>
          <w:szCs w:val="18"/>
        </w:rPr>
        <w:t>–</w:t>
      </w:r>
      <w:r w:rsidRPr="00D90A8B">
        <w:rPr>
          <w:i/>
          <w:sz w:val="18"/>
          <w:szCs w:val="18"/>
        </w:rPr>
        <w:t xml:space="preserve"> С. 30</w:t>
      </w:r>
      <w:r>
        <w:rPr>
          <w:i/>
          <w:sz w:val="18"/>
          <w:szCs w:val="18"/>
        </w:rPr>
        <w:t>–</w:t>
      </w:r>
      <w:r w:rsidRPr="00D90A8B">
        <w:rPr>
          <w:i/>
          <w:sz w:val="18"/>
          <w:szCs w:val="18"/>
        </w:rPr>
        <w:t>32.</w:t>
      </w:r>
    </w:p>
    <w:p w:rsidR="00065576" w:rsidRPr="00710F28" w:rsidRDefault="00065576" w:rsidP="00065576">
      <w:pPr>
        <w:tabs>
          <w:tab w:val="left" w:pos="1440"/>
        </w:tabs>
        <w:autoSpaceDE w:val="0"/>
        <w:autoSpaceDN w:val="0"/>
        <w:adjustRightInd w:val="0"/>
        <w:ind w:firstLine="284"/>
        <w:jc w:val="both"/>
        <w:rPr>
          <w:i/>
          <w:sz w:val="18"/>
          <w:szCs w:val="18"/>
        </w:rPr>
      </w:pPr>
      <w:r>
        <w:rPr>
          <w:i/>
          <w:sz w:val="18"/>
          <w:szCs w:val="18"/>
        </w:rPr>
        <w:t xml:space="preserve">Тубельская, Г. Н. Мамин-Сибиряк Д. Н. : </w:t>
      </w:r>
      <w:r w:rsidRPr="00710F28">
        <w:rPr>
          <w:i/>
          <w:sz w:val="18"/>
          <w:szCs w:val="18"/>
        </w:rPr>
        <w:t>[</w:t>
      </w:r>
      <w:r>
        <w:rPr>
          <w:i/>
          <w:sz w:val="18"/>
          <w:szCs w:val="18"/>
        </w:rPr>
        <w:t>биобиблиогр.</w:t>
      </w:r>
      <w:r w:rsidRPr="00710F28">
        <w:rPr>
          <w:i/>
          <w:sz w:val="18"/>
          <w:szCs w:val="18"/>
        </w:rPr>
        <w:t>]</w:t>
      </w:r>
      <w:r>
        <w:rPr>
          <w:i/>
          <w:sz w:val="18"/>
          <w:szCs w:val="18"/>
        </w:rPr>
        <w:t xml:space="preserve"> / Г. Н. Тубельская // Детские писатели России : Сто имён : биобиблиогр</w:t>
      </w:r>
      <w:r w:rsidR="001D3176">
        <w:rPr>
          <w:i/>
          <w:sz w:val="18"/>
          <w:szCs w:val="18"/>
        </w:rPr>
        <w:t>афический</w:t>
      </w:r>
      <w:r>
        <w:rPr>
          <w:i/>
          <w:sz w:val="18"/>
          <w:szCs w:val="18"/>
        </w:rPr>
        <w:t xml:space="preserve"> справочник. Ч</w:t>
      </w:r>
      <w:r w:rsidR="001D3176">
        <w:rPr>
          <w:i/>
          <w:sz w:val="18"/>
          <w:szCs w:val="18"/>
        </w:rPr>
        <w:t>асть</w:t>
      </w:r>
      <w:r>
        <w:rPr>
          <w:i/>
          <w:sz w:val="18"/>
          <w:szCs w:val="18"/>
        </w:rPr>
        <w:t xml:space="preserve"> 2. М–Я / Г. Н. Тубельская. – М</w:t>
      </w:r>
      <w:r w:rsidR="001D3176">
        <w:rPr>
          <w:i/>
          <w:sz w:val="18"/>
          <w:szCs w:val="18"/>
        </w:rPr>
        <w:t>осква</w:t>
      </w:r>
      <w:r>
        <w:rPr>
          <w:i/>
          <w:sz w:val="18"/>
          <w:szCs w:val="18"/>
        </w:rPr>
        <w:t xml:space="preserve">, 2002. – С. 5–9. </w:t>
      </w:r>
    </w:p>
    <w:p w:rsidR="00065576" w:rsidRPr="009F42AC" w:rsidRDefault="00065576" w:rsidP="00065576">
      <w:pPr>
        <w:spacing w:line="235" w:lineRule="auto"/>
        <w:ind w:firstLine="284"/>
        <w:jc w:val="both"/>
        <w:rPr>
          <w:b/>
          <w:sz w:val="20"/>
          <w:szCs w:val="20"/>
        </w:rPr>
      </w:pPr>
    </w:p>
    <w:p w:rsidR="00065576" w:rsidRPr="0012666E" w:rsidRDefault="00065576" w:rsidP="00065576">
      <w:pPr>
        <w:spacing w:line="235" w:lineRule="auto"/>
        <w:ind w:firstLine="284"/>
        <w:jc w:val="both"/>
        <w:rPr>
          <w:i/>
          <w:sz w:val="18"/>
          <w:szCs w:val="18"/>
        </w:rPr>
      </w:pPr>
      <w:r w:rsidRPr="00F94027">
        <w:rPr>
          <w:b/>
          <w:sz w:val="20"/>
          <w:szCs w:val="20"/>
        </w:rPr>
        <w:t>7 ноября</w:t>
      </w:r>
      <w:r w:rsidRPr="00F94027">
        <w:rPr>
          <w:sz w:val="20"/>
          <w:szCs w:val="20"/>
        </w:rPr>
        <w:t xml:space="preserve"> – Памятная дата России. </w:t>
      </w:r>
      <w:r w:rsidRPr="00F94027">
        <w:rPr>
          <w:b/>
          <w:sz w:val="20"/>
          <w:szCs w:val="20"/>
        </w:rPr>
        <w:t>ДЕНЬ ОКТЯБРЬСКОЙ РЕВОЛЮЦИИ 1917 года</w:t>
      </w:r>
      <w:r>
        <w:rPr>
          <w:sz w:val="20"/>
          <w:szCs w:val="20"/>
        </w:rPr>
        <w:t>. 10</w:t>
      </w:r>
      <w:r w:rsidR="00AB4C63">
        <w:rPr>
          <w:sz w:val="20"/>
          <w:szCs w:val="20"/>
          <w:lang w:val="en-US"/>
        </w:rPr>
        <w:t>5</w:t>
      </w:r>
      <w:r w:rsidRPr="00F94027">
        <w:rPr>
          <w:sz w:val="20"/>
          <w:szCs w:val="20"/>
        </w:rPr>
        <w:t xml:space="preserve"> лет со дня начала Октябрьского вооружённого восстания в Петрограде.   </w:t>
      </w:r>
      <w:r w:rsidRPr="0012666E">
        <w:rPr>
          <w:i/>
          <w:sz w:val="18"/>
          <w:szCs w:val="18"/>
        </w:rPr>
        <w:t>[См.: Праздники России : празднич</w:t>
      </w:r>
      <w:r w:rsidR="001D3176">
        <w:rPr>
          <w:i/>
          <w:sz w:val="18"/>
          <w:szCs w:val="18"/>
        </w:rPr>
        <w:t>ные</w:t>
      </w:r>
      <w:r w:rsidRPr="0012666E">
        <w:rPr>
          <w:i/>
          <w:sz w:val="18"/>
          <w:szCs w:val="18"/>
        </w:rPr>
        <w:t xml:space="preserve"> (нерабочие) дни, проф. праздники и памят</w:t>
      </w:r>
      <w:r w:rsidR="001D3176">
        <w:rPr>
          <w:i/>
          <w:sz w:val="18"/>
          <w:szCs w:val="18"/>
        </w:rPr>
        <w:t>ные</w:t>
      </w:r>
      <w:r w:rsidRPr="0012666E">
        <w:rPr>
          <w:i/>
          <w:sz w:val="18"/>
          <w:szCs w:val="18"/>
        </w:rPr>
        <w:t xml:space="preserve"> даты / Дальневост</w:t>
      </w:r>
      <w:r w:rsidR="001D3176">
        <w:rPr>
          <w:i/>
          <w:sz w:val="18"/>
          <w:szCs w:val="18"/>
        </w:rPr>
        <w:t>очная</w:t>
      </w:r>
      <w:r w:rsidRPr="0012666E">
        <w:rPr>
          <w:i/>
          <w:sz w:val="18"/>
          <w:szCs w:val="18"/>
        </w:rPr>
        <w:t xml:space="preserve"> гос</w:t>
      </w:r>
      <w:r w:rsidR="001D3176">
        <w:rPr>
          <w:i/>
          <w:sz w:val="18"/>
          <w:szCs w:val="18"/>
        </w:rPr>
        <w:t>ударственная</w:t>
      </w:r>
      <w:r w:rsidRPr="0012666E">
        <w:rPr>
          <w:i/>
          <w:sz w:val="18"/>
          <w:szCs w:val="18"/>
        </w:rPr>
        <w:t xml:space="preserve"> науч</w:t>
      </w:r>
      <w:r w:rsidR="001D3176">
        <w:rPr>
          <w:i/>
          <w:sz w:val="18"/>
          <w:szCs w:val="18"/>
        </w:rPr>
        <w:t>ная  библиоте</w:t>
      </w:r>
      <w:r w:rsidRPr="0012666E">
        <w:rPr>
          <w:i/>
          <w:sz w:val="18"/>
          <w:szCs w:val="18"/>
        </w:rPr>
        <w:t xml:space="preserve">ка. – </w:t>
      </w:r>
      <w:r>
        <w:rPr>
          <w:i/>
          <w:sz w:val="18"/>
          <w:szCs w:val="18"/>
        </w:rPr>
        <w:t>и</w:t>
      </w:r>
      <w:r w:rsidRPr="0012666E">
        <w:rPr>
          <w:i/>
          <w:sz w:val="18"/>
          <w:szCs w:val="18"/>
        </w:rPr>
        <w:t>зд</w:t>
      </w:r>
      <w:r w:rsidR="00B93E25">
        <w:rPr>
          <w:i/>
          <w:sz w:val="18"/>
          <w:szCs w:val="18"/>
        </w:rPr>
        <w:t>ание</w:t>
      </w:r>
      <w:r w:rsidRPr="0012666E">
        <w:rPr>
          <w:i/>
          <w:sz w:val="18"/>
          <w:szCs w:val="18"/>
        </w:rPr>
        <w:t xml:space="preserve"> 3-е, перераб</w:t>
      </w:r>
      <w:r w:rsidR="00B93E25">
        <w:rPr>
          <w:i/>
          <w:sz w:val="18"/>
          <w:szCs w:val="18"/>
        </w:rPr>
        <w:t>отанное</w:t>
      </w:r>
      <w:r w:rsidRPr="0012666E">
        <w:rPr>
          <w:i/>
          <w:sz w:val="18"/>
          <w:szCs w:val="18"/>
        </w:rPr>
        <w:t xml:space="preserve"> и доп</w:t>
      </w:r>
      <w:r w:rsidR="00B93E25">
        <w:rPr>
          <w:i/>
          <w:sz w:val="18"/>
          <w:szCs w:val="18"/>
        </w:rPr>
        <w:t>олненное.</w:t>
      </w:r>
      <w:r w:rsidRPr="0012666E">
        <w:rPr>
          <w:i/>
          <w:sz w:val="18"/>
          <w:szCs w:val="18"/>
        </w:rPr>
        <w:t xml:space="preserve"> – Хабаровск, 2009. – С. 63.].</w:t>
      </w:r>
    </w:p>
    <w:p w:rsidR="00065576" w:rsidRPr="00F94027" w:rsidRDefault="00065576" w:rsidP="00065576">
      <w:pPr>
        <w:spacing w:line="235" w:lineRule="auto"/>
        <w:ind w:firstLine="284"/>
        <w:jc w:val="both"/>
        <w:rPr>
          <w:sz w:val="20"/>
          <w:szCs w:val="20"/>
        </w:rPr>
      </w:pPr>
    </w:p>
    <w:p w:rsidR="00065576" w:rsidRPr="00F94027" w:rsidRDefault="00065576" w:rsidP="00065576">
      <w:pPr>
        <w:ind w:firstLine="284"/>
        <w:jc w:val="both"/>
        <w:rPr>
          <w:sz w:val="20"/>
          <w:szCs w:val="20"/>
        </w:rPr>
      </w:pPr>
      <w:r w:rsidRPr="00F94027">
        <w:rPr>
          <w:b/>
          <w:sz w:val="20"/>
          <w:szCs w:val="20"/>
        </w:rPr>
        <w:t xml:space="preserve">7 ноября – </w:t>
      </w:r>
      <w:r>
        <w:rPr>
          <w:b/>
          <w:sz w:val="20"/>
          <w:szCs w:val="20"/>
        </w:rPr>
        <w:t>9</w:t>
      </w:r>
      <w:r w:rsidR="00B02802">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ДМИТРИЯ МИХАЙЛОВИЧА БАЛА</w:t>
      </w:r>
      <w:r w:rsidRPr="00F94027">
        <w:rPr>
          <w:b/>
          <w:sz w:val="20"/>
          <w:szCs w:val="20"/>
        </w:rPr>
        <w:fldChar w:fldCharType="begin"/>
      </w:r>
      <w:r w:rsidRPr="00F94027">
        <w:rPr>
          <w:sz w:val="20"/>
          <w:szCs w:val="20"/>
        </w:rPr>
        <w:instrText xml:space="preserve"> XE "Балашов Д. М." </w:instrText>
      </w:r>
      <w:r w:rsidRPr="00F94027">
        <w:rPr>
          <w:b/>
          <w:sz w:val="20"/>
          <w:szCs w:val="20"/>
        </w:rPr>
        <w:fldChar w:fldCharType="end"/>
      </w:r>
      <w:r w:rsidRPr="00F94027">
        <w:rPr>
          <w:b/>
          <w:sz w:val="20"/>
          <w:szCs w:val="20"/>
        </w:rPr>
        <w:t>ШОВА (1927</w:t>
      </w:r>
      <w:r w:rsidRPr="00F94027">
        <w:rPr>
          <w:sz w:val="20"/>
          <w:szCs w:val="20"/>
        </w:rPr>
        <w:t xml:space="preserve">–2000), русского писателя, филолога, фольклориста, публициста, автора исторических произведений: об истории Великого Новгорода – повести </w:t>
      </w:r>
      <w:r w:rsidRPr="00F94027">
        <w:rPr>
          <w:sz w:val="20"/>
          <w:szCs w:val="20"/>
        </w:rPr>
        <w:lastRenderedPageBreak/>
        <w:t>«Господин Великий Новгород», романа «Марфа-посадница»; цикла «Государи московские», объединившего шесть романов («Младший сын», «Бремя власти», «Симеон Гордый» и др.) и трилогию «Святая Русь». Цикл «Государи московские» – это живое и подробное исследование становления единого Русского государства (Московии) за столетие от Александра Невского до Куликовской битвы. Миллионы читателей полюбили романы Д. Балашова за увлекательность, за ощутимую историческую достоверность, за жизненную близость героев.</w:t>
      </w:r>
      <w:r w:rsidRPr="0012666E">
        <w:rPr>
          <w:sz w:val="20"/>
          <w:szCs w:val="20"/>
        </w:rPr>
        <w:t xml:space="preserve"> </w:t>
      </w:r>
      <w:r w:rsidRPr="00F94027">
        <w:rPr>
          <w:sz w:val="20"/>
          <w:szCs w:val="20"/>
        </w:rPr>
        <w:t>Образ жизни и внутренний облик писателя органично связаны с его творчеством. Будучи городским человеком, он уже в зрелом возрасте поселился</w:t>
      </w:r>
      <w:r w:rsidRPr="0012666E">
        <w:rPr>
          <w:sz w:val="20"/>
          <w:szCs w:val="20"/>
        </w:rPr>
        <w:t xml:space="preserve"> </w:t>
      </w:r>
      <w:r w:rsidRPr="00F94027">
        <w:rPr>
          <w:sz w:val="20"/>
          <w:szCs w:val="20"/>
        </w:rPr>
        <w:t xml:space="preserve"> в </w:t>
      </w:r>
      <w:r w:rsidRPr="0012666E">
        <w:rPr>
          <w:sz w:val="20"/>
          <w:szCs w:val="20"/>
        </w:rPr>
        <w:t xml:space="preserve"> </w:t>
      </w:r>
      <w:r w:rsidRPr="00F94027">
        <w:rPr>
          <w:sz w:val="20"/>
          <w:szCs w:val="20"/>
        </w:rPr>
        <w:t xml:space="preserve">деревне </w:t>
      </w:r>
      <w:r w:rsidRPr="0012666E">
        <w:rPr>
          <w:sz w:val="20"/>
          <w:szCs w:val="20"/>
        </w:rPr>
        <w:t xml:space="preserve"> </w:t>
      </w:r>
      <w:r w:rsidRPr="00F94027">
        <w:rPr>
          <w:sz w:val="20"/>
          <w:szCs w:val="20"/>
        </w:rPr>
        <w:t>в</w:t>
      </w:r>
      <w:r w:rsidRPr="0012666E">
        <w:rPr>
          <w:sz w:val="20"/>
          <w:szCs w:val="20"/>
        </w:rPr>
        <w:t xml:space="preserve"> </w:t>
      </w:r>
      <w:r w:rsidRPr="00F94027">
        <w:rPr>
          <w:sz w:val="20"/>
          <w:szCs w:val="20"/>
        </w:rPr>
        <w:t xml:space="preserve"> заонежской деревне Чеболакша. Позднее переселился в Псков; в середине 80-х гг. переехал в Великий Новгород, со временем выстроив на берегу озера Ильмень деревенский дом. Немало сил и времени Балашов отдавал защите и сохранению русской природы и русской культурной и церковной старины. В начале процесса обновления России, на рубеже 80–90-х гг., он обратился к публицистике. В книге очерков «В гостях и дома» (1991) радость от встречи с искусством, природой и бытом Италии и Германии чередуется с горечью размышлений о нерешённости русских проблем. В острополемических статьях 90-х гг. Балашов отстаивает идею самобытности, единства и целостности России, предупреждает о гибельности избранного ею курса ложно понятого демократизма и развала многонационального государства.</w:t>
      </w:r>
    </w:p>
    <w:p w:rsidR="00065576" w:rsidRPr="0012666E" w:rsidRDefault="00065576" w:rsidP="00065576">
      <w:pPr>
        <w:spacing w:before="60" w:after="60"/>
        <w:ind w:firstLine="283"/>
        <w:jc w:val="center"/>
        <w:rPr>
          <w:i/>
          <w:sz w:val="18"/>
          <w:szCs w:val="18"/>
        </w:rPr>
      </w:pPr>
      <w:r w:rsidRPr="0012666E">
        <w:rPr>
          <w:b/>
          <w:i/>
          <w:sz w:val="18"/>
          <w:szCs w:val="18"/>
        </w:rPr>
        <w:t>Литература</w:t>
      </w:r>
    </w:p>
    <w:p w:rsidR="00065576" w:rsidRPr="0012666E" w:rsidRDefault="00065576" w:rsidP="00065576">
      <w:pPr>
        <w:ind w:firstLine="284"/>
        <w:jc w:val="both"/>
        <w:rPr>
          <w:i/>
          <w:sz w:val="18"/>
          <w:szCs w:val="18"/>
        </w:rPr>
      </w:pPr>
      <w:r w:rsidRPr="0012666E">
        <w:rPr>
          <w:i/>
          <w:sz w:val="18"/>
          <w:szCs w:val="18"/>
        </w:rPr>
        <w:t xml:space="preserve">Коваленко, А. Г. Балашов Дмитрий Михайлович / А. Г. Коваленко, при участии Н. П. Розина // Русские писатели 20 века : </w:t>
      </w:r>
      <w:r>
        <w:rPr>
          <w:i/>
          <w:sz w:val="18"/>
          <w:szCs w:val="18"/>
        </w:rPr>
        <w:t>б</w:t>
      </w:r>
      <w:r w:rsidRPr="0012666E">
        <w:rPr>
          <w:i/>
          <w:sz w:val="18"/>
          <w:szCs w:val="18"/>
        </w:rPr>
        <w:t>иогр</w:t>
      </w:r>
      <w:r w:rsidR="001D3176">
        <w:rPr>
          <w:i/>
          <w:sz w:val="18"/>
          <w:szCs w:val="18"/>
        </w:rPr>
        <w:t>афический</w:t>
      </w:r>
      <w:r w:rsidRPr="0012666E">
        <w:rPr>
          <w:i/>
          <w:sz w:val="18"/>
          <w:szCs w:val="18"/>
        </w:rPr>
        <w:t xml:space="preserve"> словарь / глав</w:t>
      </w:r>
      <w:r w:rsidR="001D3176">
        <w:rPr>
          <w:i/>
          <w:sz w:val="18"/>
          <w:szCs w:val="18"/>
        </w:rPr>
        <w:t>ный</w:t>
      </w:r>
      <w:r w:rsidRPr="0012666E">
        <w:rPr>
          <w:i/>
          <w:sz w:val="18"/>
          <w:szCs w:val="18"/>
        </w:rPr>
        <w:t xml:space="preserve"> ред</w:t>
      </w:r>
      <w:r w:rsidR="001D3176">
        <w:rPr>
          <w:i/>
          <w:sz w:val="18"/>
          <w:szCs w:val="18"/>
        </w:rPr>
        <w:t>актор</w:t>
      </w:r>
      <w:r w:rsidRPr="0012666E">
        <w:rPr>
          <w:i/>
          <w:sz w:val="18"/>
          <w:szCs w:val="18"/>
        </w:rPr>
        <w:t xml:space="preserve"> и сост</w:t>
      </w:r>
      <w:r w:rsidR="001D3176">
        <w:rPr>
          <w:i/>
          <w:sz w:val="18"/>
          <w:szCs w:val="18"/>
        </w:rPr>
        <w:t>авитель</w:t>
      </w:r>
      <w:r w:rsidRPr="0012666E">
        <w:rPr>
          <w:i/>
          <w:sz w:val="18"/>
          <w:szCs w:val="18"/>
        </w:rPr>
        <w:t xml:space="preserve"> П. А. Николаев. – М</w:t>
      </w:r>
      <w:r w:rsidR="001D3176">
        <w:rPr>
          <w:i/>
          <w:sz w:val="18"/>
          <w:szCs w:val="18"/>
        </w:rPr>
        <w:t>осква</w:t>
      </w:r>
      <w:r w:rsidRPr="0012666E">
        <w:rPr>
          <w:i/>
          <w:sz w:val="18"/>
          <w:szCs w:val="18"/>
        </w:rPr>
        <w:t>, 2000. – С. 65–67.</w:t>
      </w:r>
    </w:p>
    <w:p w:rsidR="00065576" w:rsidRPr="0012666E" w:rsidRDefault="00065576" w:rsidP="00065576">
      <w:pPr>
        <w:ind w:firstLine="284"/>
        <w:jc w:val="both"/>
        <w:rPr>
          <w:i/>
          <w:sz w:val="18"/>
          <w:szCs w:val="18"/>
        </w:rPr>
      </w:pPr>
      <w:r w:rsidRPr="0012666E">
        <w:rPr>
          <w:i/>
          <w:sz w:val="18"/>
          <w:szCs w:val="18"/>
        </w:rPr>
        <w:t>Любомудров, А. М. Балашов Дмитрий Михайлович : [биобиблиогр.] /</w:t>
      </w:r>
      <w:r>
        <w:rPr>
          <w:i/>
          <w:sz w:val="18"/>
          <w:szCs w:val="18"/>
        </w:rPr>
        <w:t xml:space="preserve"> </w:t>
      </w:r>
      <w:r w:rsidRPr="0012666E">
        <w:rPr>
          <w:i/>
          <w:sz w:val="18"/>
          <w:szCs w:val="18"/>
        </w:rPr>
        <w:t>А. М. Любомудров // Русские писатели. ХХ век : биобиблиогр</w:t>
      </w:r>
      <w:r w:rsidR="001D3176">
        <w:rPr>
          <w:i/>
          <w:sz w:val="18"/>
          <w:szCs w:val="18"/>
        </w:rPr>
        <w:t>афический</w:t>
      </w:r>
      <w:r w:rsidRPr="0012666E">
        <w:rPr>
          <w:i/>
          <w:sz w:val="18"/>
          <w:szCs w:val="18"/>
        </w:rPr>
        <w:t xml:space="preserve"> слов</w:t>
      </w:r>
      <w:r w:rsidR="001D3176">
        <w:rPr>
          <w:i/>
          <w:sz w:val="18"/>
          <w:szCs w:val="18"/>
        </w:rPr>
        <w:t>арь.</w:t>
      </w:r>
      <w:r w:rsidRPr="0012666E">
        <w:rPr>
          <w:i/>
          <w:sz w:val="18"/>
          <w:szCs w:val="18"/>
        </w:rPr>
        <w:t xml:space="preserve"> В 2 ч. </w:t>
      </w:r>
      <w:r>
        <w:rPr>
          <w:i/>
          <w:sz w:val="18"/>
          <w:szCs w:val="18"/>
        </w:rPr>
        <w:t xml:space="preserve"> </w:t>
      </w:r>
      <w:r w:rsidRPr="0012666E">
        <w:rPr>
          <w:i/>
          <w:sz w:val="18"/>
          <w:szCs w:val="18"/>
        </w:rPr>
        <w:t xml:space="preserve">Ч. </w:t>
      </w:r>
      <w:r w:rsidRPr="0012666E">
        <w:rPr>
          <w:i/>
          <w:sz w:val="18"/>
          <w:szCs w:val="18"/>
          <w:lang w:val="en-US"/>
        </w:rPr>
        <w:t>I</w:t>
      </w:r>
      <w:r w:rsidRPr="0012666E">
        <w:rPr>
          <w:i/>
          <w:sz w:val="18"/>
          <w:szCs w:val="18"/>
        </w:rPr>
        <w:t>. А–Л / под ред</w:t>
      </w:r>
      <w:r w:rsidR="001D3176">
        <w:rPr>
          <w:i/>
          <w:sz w:val="18"/>
          <w:szCs w:val="18"/>
        </w:rPr>
        <w:t>акцией</w:t>
      </w:r>
      <w:r w:rsidRPr="0012666E">
        <w:rPr>
          <w:i/>
          <w:sz w:val="18"/>
          <w:szCs w:val="18"/>
        </w:rPr>
        <w:t xml:space="preserve"> Н. Н. Скатова. – М</w:t>
      </w:r>
      <w:r w:rsidR="001D3176">
        <w:rPr>
          <w:i/>
          <w:sz w:val="18"/>
          <w:szCs w:val="18"/>
        </w:rPr>
        <w:t>осква</w:t>
      </w:r>
      <w:r w:rsidRPr="0012666E">
        <w:rPr>
          <w:i/>
          <w:sz w:val="18"/>
          <w:szCs w:val="18"/>
        </w:rPr>
        <w:t>, 1998. – С. 126–128.</w:t>
      </w:r>
    </w:p>
    <w:p w:rsidR="00065576" w:rsidRPr="00065576" w:rsidRDefault="00065576" w:rsidP="00065576">
      <w:pPr>
        <w:ind w:firstLine="284"/>
        <w:jc w:val="both"/>
        <w:rPr>
          <w:b/>
          <w:sz w:val="20"/>
          <w:szCs w:val="20"/>
        </w:rPr>
      </w:pPr>
    </w:p>
    <w:p w:rsidR="00065576" w:rsidRPr="00F94027" w:rsidRDefault="00065576" w:rsidP="00065576">
      <w:pPr>
        <w:ind w:firstLine="284"/>
        <w:jc w:val="both"/>
        <w:rPr>
          <w:sz w:val="20"/>
          <w:szCs w:val="20"/>
        </w:rPr>
      </w:pPr>
      <w:r w:rsidRPr="00F94027">
        <w:rPr>
          <w:b/>
          <w:sz w:val="20"/>
          <w:szCs w:val="20"/>
        </w:rPr>
        <w:t>7 ноября – 15</w:t>
      </w:r>
      <w:r w:rsidR="00B02802">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МАРИИ СКЛОДОВСКОЙ-КЮ</w:t>
      </w:r>
      <w:r w:rsidRPr="00F94027">
        <w:rPr>
          <w:b/>
          <w:sz w:val="20"/>
          <w:szCs w:val="20"/>
        </w:rPr>
        <w:fldChar w:fldCharType="begin"/>
      </w:r>
      <w:r w:rsidRPr="00F94027">
        <w:rPr>
          <w:sz w:val="20"/>
          <w:szCs w:val="20"/>
        </w:rPr>
        <w:instrText xml:space="preserve"> XE "Складовская-Кюри М." </w:instrText>
      </w:r>
      <w:r w:rsidRPr="00F94027">
        <w:rPr>
          <w:b/>
          <w:sz w:val="20"/>
          <w:szCs w:val="20"/>
        </w:rPr>
        <w:fldChar w:fldCharType="end"/>
      </w:r>
      <w:r w:rsidRPr="00F94027">
        <w:rPr>
          <w:b/>
          <w:sz w:val="20"/>
          <w:szCs w:val="20"/>
        </w:rPr>
        <w:t>РИ (1867</w:t>
      </w:r>
      <w:r w:rsidRPr="00F94027">
        <w:rPr>
          <w:sz w:val="20"/>
          <w:szCs w:val="20"/>
        </w:rPr>
        <w:t>–1934), польского и французского физика и химика, одного из создателей современного учения о радиоактивности, единственной женщины, дважды удостоенной Нобелевской премии. Родилась в Варшаве в семье учителей русской гимназии. В возрасте 24 лет поступила на физико-математический факультет Сорбонны – знаменитого Парижского университета – и начала посещать заседания физического общества, на которых сообщалось о новых научных открытиях. Она много работала для восполнения пробелов в образовании, проявляя большие способности и исключительное трудолюбие. В 26 лет окончила университет и получила два диплома лиценциата – по физике  и математике. С 1985 года М. Склодовская-Кюри начала работать в лаборатории парижской Школы индустриальной физики и химии, профессором которой стал её муж Пьер Кюри. Совместно с мужем – П. Кюри открыла полоний и радий. Ввела термин «радиоактивность». М. Склодовская-Кюри – лауреат Нобелевской премии по физике за исследования радиоактивности (1903 год, совместно с П. Кюри и А. А. Беккерелем). Получила (1910 г., совместно с А. Дебьерном) металлический радий, исследовав его свойства (Нобелевская премия по химии, 1911). Разработала методы радиоактивных измерений, впервые применила радиоактивное излучение в медицинских целях.</w:t>
      </w:r>
    </w:p>
    <w:p w:rsidR="00065576" w:rsidRPr="0012666E" w:rsidRDefault="00065576" w:rsidP="00065576">
      <w:pPr>
        <w:spacing w:before="60" w:after="60" w:line="235" w:lineRule="auto"/>
        <w:ind w:firstLine="283"/>
        <w:jc w:val="center"/>
        <w:rPr>
          <w:i/>
          <w:sz w:val="18"/>
          <w:szCs w:val="18"/>
        </w:rPr>
      </w:pPr>
      <w:r w:rsidRPr="0012666E">
        <w:rPr>
          <w:b/>
          <w:i/>
          <w:sz w:val="18"/>
          <w:szCs w:val="18"/>
        </w:rPr>
        <w:t>Литература</w:t>
      </w:r>
    </w:p>
    <w:p w:rsidR="00065576" w:rsidRPr="0012666E" w:rsidRDefault="00065576" w:rsidP="00065576">
      <w:pPr>
        <w:spacing w:line="235" w:lineRule="auto"/>
        <w:ind w:firstLine="284"/>
        <w:jc w:val="both"/>
        <w:rPr>
          <w:i/>
          <w:sz w:val="18"/>
          <w:szCs w:val="18"/>
        </w:rPr>
      </w:pPr>
      <w:r w:rsidRPr="0012666E">
        <w:rPr>
          <w:i/>
          <w:sz w:val="18"/>
          <w:szCs w:val="18"/>
        </w:rPr>
        <w:t>Склодовска</w:t>
      </w:r>
      <w:r w:rsidR="001D3176">
        <w:rPr>
          <w:i/>
          <w:sz w:val="18"/>
          <w:szCs w:val="18"/>
        </w:rPr>
        <w:t xml:space="preserve">я-Кюри, Мария // Кто есть кто. </w:t>
      </w:r>
      <w:r w:rsidRPr="0012666E">
        <w:rPr>
          <w:i/>
          <w:sz w:val="18"/>
          <w:szCs w:val="18"/>
        </w:rPr>
        <w:t>Новейший справочник школьника. – М</w:t>
      </w:r>
      <w:r w:rsidR="001D3176">
        <w:rPr>
          <w:i/>
          <w:sz w:val="18"/>
          <w:szCs w:val="18"/>
        </w:rPr>
        <w:t>осква</w:t>
      </w:r>
      <w:r w:rsidRPr="0012666E">
        <w:rPr>
          <w:i/>
          <w:sz w:val="18"/>
          <w:szCs w:val="18"/>
        </w:rPr>
        <w:t>, 2006. – С. 903–905.</w:t>
      </w:r>
    </w:p>
    <w:p w:rsidR="00065576" w:rsidRPr="0012666E" w:rsidRDefault="00065576" w:rsidP="00065576">
      <w:pPr>
        <w:spacing w:line="235" w:lineRule="auto"/>
        <w:ind w:firstLine="284"/>
        <w:jc w:val="both"/>
        <w:rPr>
          <w:i/>
          <w:sz w:val="18"/>
          <w:szCs w:val="18"/>
        </w:rPr>
      </w:pPr>
      <w:r w:rsidRPr="0012666E">
        <w:rPr>
          <w:i/>
          <w:sz w:val="18"/>
          <w:szCs w:val="18"/>
        </w:rPr>
        <w:t>Самин, Д. К. Мария Кюри-Склодовска / Д. К. Самин // 100 великих учёных / Д. К. Самин. – М</w:t>
      </w:r>
      <w:r w:rsidR="001D3176">
        <w:rPr>
          <w:i/>
          <w:sz w:val="18"/>
          <w:szCs w:val="18"/>
        </w:rPr>
        <w:t>осква</w:t>
      </w:r>
      <w:r w:rsidRPr="0012666E">
        <w:rPr>
          <w:i/>
          <w:sz w:val="18"/>
          <w:szCs w:val="18"/>
        </w:rPr>
        <w:t>, 2000. – С. 436–442. – (100 великих).</w:t>
      </w:r>
    </w:p>
    <w:p w:rsidR="00065576" w:rsidRDefault="00065576" w:rsidP="00065576">
      <w:pPr>
        <w:spacing w:line="235" w:lineRule="auto"/>
        <w:ind w:firstLine="284"/>
        <w:jc w:val="both"/>
        <w:rPr>
          <w:b/>
          <w:sz w:val="20"/>
          <w:szCs w:val="20"/>
        </w:rPr>
      </w:pPr>
    </w:p>
    <w:p w:rsidR="00065576" w:rsidRPr="00F94027" w:rsidRDefault="00065576" w:rsidP="00065576">
      <w:pPr>
        <w:spacing w:line="235" w:lineRule="auto"/>
        <w:ind w:firstLine="284"/>
        <w:jc w:val="both"/>
        <w:rPr>
          <w:sz w:val="20"/>
          <w:szCs w:val="20"/>
        </w:rPr>
      </w:pPr>
      <w:r w:rsidRPr="00F94027">
        <w:rPr>
          <w:b/>
          <w:sz w:val="20"/>
          <w:szCs w:val="20"/>
        </w:rPr>
        <w:t xml:space="preserve">7 ноября – </w:t>
      </w:r>
      <w:r w:rsidR="00B02802">
        <w:rPr>
          <w:b/>
          <w:sz w:val="20"/>
          <w:szCs w:val="20"/>
        </w:rPr>
        <w:t>95</w:t>
      </w:r>
      <w:r w:rsidRPr="00F94027">
        <w:rPr>
          <w:b/>
          <w:sz w:val="20"/>
          <w:szCs w:val="20"/>
        </w:rPr>
        <w:t xml:space="preserve"> лет</w:t>
      </w:r>
      <w:r w:rsidRPr="00F94027">
        <w:rPr>
          <w:sz w:val="20"/>
          <w:szCs w:val="20"/>
        </w:rPr>
        <w:t xml:space="preserve"> со дня рождения </w:t>
      </w:r>
      <w:r w:rsidRPr="00F94027">
        <w:rPr>
          <w:b/>
          <w:sz w:val="20"/>
          <w:szCs w:val="20"/>
        </w:rPr>
        <w:t>АНАТОЛИЯ НИКОЛАЕВИЧА ТОМ</w:t>
      </w:r>
      <w:r w:rsidRPr="00F94027">
        <w:rPr>
          <w:b/>
          <w:sz w:val="20"/>
          <w:szCs w:val="20"/>
        </w:rPr>
        <w:fldChar w:fldCharType="begin"/>
      </w:r>
      <w:r w:rsidRPr="00F94027">
        <w:rPr>
          <w:sz w:val="20"/>
          <w:szCs w:val="20"/>
        </w:rPr>
        <w:instrText xml:space="preserve"> XE "Томилин А. Н." </w:instrText>
      </w:r>
      <w:r w:rsidRPr="00F94027">
        <w:rPr>
          <w:b/>
          <w:sz w:val="20"/>
          <w:szCs w:val="20"/>
        </w:rPr>
        <w:fldChar w:fldCharType="end"/>
      </w:r>
      <w:r w:rsidRPr="00F94027">
        <w:rPr>
          <w:b/>
          <w:sz w:val="20"/>
          <w:szCs w:val="20"/>
        </w:rPr>
        <w:t xml:space="preserve">ИЛИНА </w:t>
      </w:r>
      <w:r w:rsidRPr="00F94027">
        <w:rPr>
          <w:sz w:val="20"/>
          <w:szCs w:val="20"/>
        </w:rPr>
        <w:t>(настоящая фамилия – Бразоль</w:t>
      </w:r>
      <w:r w:rsidRPr="00F94027">
        <w:rPr>
          <w:b/>
          <w:sz w:val="20"/>
          <w:szCs w:val="20"/>
        </w:rPr>
        <w:t xml:space="preserve">) </w:t>
      </w:r>
      <w:r>
        <w:rPr>
          <w:b/>
          <w:sz w:val="20"/>
          <w:szCs w:val="20"/>
        </w:rPr>
        <w:t>(</w:t>
      </w:r>
      <w:r w:rsidRPr="00F94027">
        <w:rPr>
          <w:b/>
          <w:sz w:val="20"/>
          <w:szCs w:val="20"/>
        </w:rPr>
        <w:t>1927</w:t>
      </w:r>
      <w:r>
        <w:rPr>
          <w:b/>
          <w:sz w:val="20"/>
          <w:szCs w:val="20"/>
        </w:rPr>
        <w:t>–</w:t>
      </w:r>
      <w:r w:rsidRPr="009F42AC">
        <w:rPr>
          <w:sz w:val="20"/>
          <w:szCs w:val="20"/>
        </w:rPr>
        <w:t>2015),</w:t>
      </w:r>
      <w:r w:rsidRPr="00F94027">
        <w:rPr>
          <w:sz w:val="20"/>
          <w:szCs w:val="20"/>
        </w:rPr>
        <w:t xml:space="preserve"> русского писателя, автора многих научно-познавательных книг для детей младшего и среднего школьного возраста, члена Союза писателей СССР с 1973 года. Жи</w:t>
      </w:r>
      <w:r w:rsidR="00786F57">
        <w:rPr>
          <w:sz w:val="20"/>
          <w:szCs w:val="20"/>
        </w:rPr>
        <w:t xml:space="preserve">л </w:t>
      </w:r>
      <w:r w:rsidRPr="00F94027">
        <w:rPr>
          <w:sz w:val="20"/>
          <w:szCs w:val="20"/>
        </w:rPr>
        <w:t>и работа</w:t>
      </w:r>
      <w:r w:rsidR="00786F57">
        <w:rPr>
          <w:sz w:val="20"/>
          <w:szCs w:val="20"/>
        </w:rPr>
        <w:t>л</w:t>
      </w:r>
      <w:r w:rsidRPr="00F94027">
        <w:rPr>
          <w:sz w:val="20"/>
          <w:szCs w:val="20"/>
        </w:rPr>
        <w:t xml:space="preserve"> в Санкт-Петербурге. После окончания Великой Отечественной войны учился в техникуме, в спецшколе ВВС, окончил авиационное училище, затем – Ленинградский электротехнический институт связи, работал в нём преподавателем. Семнадцать лет был составителем альманаха «Хочу всё знать». А. Томилин – автор книг: «В мире китов и дельфинов», «Голубая планета Земля», «Как люди изучали свою Землю», «Небо Земли. Очерки по истории астрономии», «Рассказы об электричестве», «Заклятие Фавна» (о становлении науки об электричестве), «В поисках первоначал», «Занимательно об астрономии», «Занимательно о космогонии», «Занимательно о космологии», «Есть ли вода в «Море Дождей», «Герои и рыцари», «Детская военная энциклопедия», «История авиации», «Мир электричества», «Мифы и легенды звездного неба», «Полководцы и завоеватели» и других. А. Томилин написал также несколько научно-фантастических произведений – повесть «Проект Альфа К-2», рассказы «Возвращение», «Гаррис, который вернулся», «Кто раз тонул». Является соавтором повести-буриме «Летающие кочевники».</w:t>
      </w:r>
    </w:p>
    <w:p w:rsidR="00065576" w:rsidRPr="0012666E" w:rsidRDefault="00065576" w:rsidP="00065576">
      <w:pPr>
        <w:spacing w:after="60" w:line="235" w:lineRule="auto"/>
        <w:ind w:firstLine="284"/>
        <w:jc w:val="center"/>
        <w:rPr>
          <w:i/>
          <w:sz w:val="18"/>
          <w:szCs w:val="18"/>
        </w:rPr>
      </w:pPr>
      <w:r w:rsidRPr="0012666E">
        <w:rPr>
          <w:b/>
          <w:i/>
          <w:sz w:val="18"/>
          <w:szCs w:val="18"/>
        </w:rPr>
        <w:t>Литература</w:t>
      </w:r>
    </w:p>
    <w:p w:rsidR="00065576" w:rsidRPr="0012666E" w:rsidRDefault="00065576" w:rsidP="00065576">
      <w:pPr>
        <w:spacing w:line="235" w:lineRule="auto"/>
        <w:ind w:firstLine="284"/>
        <w:jc w:val="both"/>
        <w:rPr>
          <w:i/>
          <w:sz w:val="18"/>
          <w:szCs w:val="18"/>
        </w:rPr>
      </w:pPr>
      <w:r w:rsidRPr="0012666E">
        <w:rPr>
          <w:i/>
          <w:sz w:val="18"/>
          <w:szCs w:val="18"/>
        </w:rPr>
        <w:t>Томилин А. (псевд. Анатолия Николаевича Бразол</w:t>
      </w:r>
      <w:r w:rsidR="001D3176">
        <w:rPr>
          <w:i/>
          <w:sz w:val="18"/>
          <w:szCs w:val="18"/>
        </w:rPr>
        <w:t xml:space="preserve">я) // Энциклопедия фантастики. </w:t>
      </w:r>
      <w:r w:rsidRPr="0012666E">
        <w:rPr>
          <w:i/>
          <w:sz w:val="18"/>
          <w:szCs w:val="18"/>
        </w:rPr>
        <w:t>Кто есть кто / под ред</w:t>
      </w:r>
      <w:r w:rsidR="001D3176">
        <w:rPr>
          <w:i/>
          <w:sz w:val="18"/>
          <w:szCs w:val="18"/>
        </w:rPr>
        <w:t>акцией</w:t>
      </w:r>
      <w:r w:rsidRPr="0012666E">
        <w:rPr>
          <w:i/>
          <w:sz w:val="18"/>
          <w:szCs w:val="18"/>
        </w:rPr>
        <w:t xml:space="preserve"> Вл. Гакова. – Минск, 1995. – С. 561.</w:t>
      </w:r>
    </w:p>
    <w:p w:rsidR="00065576" w:rsidRPr="0012666E" w:rsidRDefault="00065576" w:rsidP="00065576">
      <w:pPr>
        <w:spacing w:line="235" w:lineRule="auto"/>
        <w:ind w:firstLine="284"/>
        <w:jc w:val="both"/>
        <w:rPr>
          <w:i/>
          <w:sz w:val="18"/>
          <w:szCs w:val="18"/>
        </w:rPr>
      </w:pPr>
      <w:r w:rsidRPr="0012666E">
        <w:rPr>
          <w:i/>
          <w:sz w:val="18"/>
          <w:szCs w:val="18"/>
        </w:rPr>
        <w:t xml:space="preserve">Шехтер, В. М. Предисловие / В. М. Шехтер // </w:t>
      </w:r>
      <w:r w:rsidR="001D3176">
        <w:rPr>
          <w:i/>
          <w:sz w:val="18"/>
          <w:szCs w:val="18"/>
        </w:rPr>
        <w:t xml:space="preserve">Томилин А. </w:t>
      </w:r>
      <w:r w:rsidRPr="0012666E">
        <w:rPr>
          <w:i/>
          <w:sz w:val="18"/>
          <w:szCs w:val="18"/>
        </w:rPr>
        <w:t>В поисках первоначал : науч</w:t>
      </w:r>
      <w:r w:rsidR="001D3176">
        <w:rPr>
          <w:i/>
          <w:sz w:val="18"/>
          <w:szCs w:val="18"/>
        </w:rPr>
        <w:t>но</w:t>
      </w:r>
      <w:r w:rsidRPr="0012666E">
        <w:rPr>
          <w:i/>
          <w:sz w:val="18"/>
          <w:szCs w:val="18"/>
        </w:rPr>
        <w:t>-худож</w:t>
      </w:r>
      <w:r w:rsidR="001D3176">
        <w:rPr>
          <w:i/>
          <w:sz w:val="18"/>
          <w:szCs w:val="18"/>
        </w:rPr>
        <w:t>ественная</w:t>
      </w:r>
      <w:r w:rsidRPr="0012666E">
        <w:rPr>
          <w:i/>
          <w:sz w:val="18"/>
          <w:szCs w:val="18"/>
        </w:rPr>
        <w:t xml:space="preserve"> книга / А. Томилин. – Л</w:t>
      </w:r>
      <w:r w:rsidR="001D3176">
        <w:rPr>
          <w:i/>
          <w:sz w:val="18"/>
          <w:szCs w:val="18"/>
        </w:rPr>
        <w:t>енинград</w:t>
      </w:r>
      <w:r w:rsidRPr="0012666E">
        <w:rPr>
          <w:i/>
          <w:sz w:val="18"/>
          <w:szCs w:val="18"/>
        </w:rPr>
        <w:t>, 1978. – С. 5–9.</w:t>
      </w:r>
    </w:p>
    <w:p w:rsidR="00065576" w:rsidRPr="0012666E" w:rsidRDefault="00065576" w:rsidP="00065576">
      <w:pPr>
        <w:spacing w:line="235" w:lineRule="auto"/>
        <w:ind w:firstLine="284"/>
        <w:jc w:val="both"/>
        <w:rPr>
          <w:sz w:val="18"/>
          <w:szCs w:val="18"/>
        </w:rPr>
      </w:pPr>
    </w:p>
    <w:p w:rsidR="00065576" w:rsidRPr="001121E7" w:rsidRDefault="00065576" w:rsidP="00065576">
      <w:pPr>
        <w:jc w:val="both"/>
        <w:rPr>
          <w:color w:val="000000"/>
          <w:sz w:val="20"/>
          <w:szCs w:val="20"/>
        </w:rPr>
      </w:pPr>
      <w:r w:rsidRPr="001121E7">
        <w:rPr>
          <w:b/>
          <w:bCs/>
          <w:color w:val="000000"/>
          <w:sz w:val="20"/>
          <w:szCs w:val="20"/>
        </w:rPr>
        <w:t xml:space="preserve">      9 </w:t>
      </w:r>
      <w:r w:rsidRPr="001121E7">
        <w:rPr>
          <w:b/>
          <w:color w:val="000000"/>
          <w:sz w:val="20"/>
          <w:szCs w:val="20"/>
        </w:rPr>
        <w:t>ноября –</w:t>
      </w:r>
      <w:r w:rsidRPr="001121E7">
        <w:rPr>
          <w:b/>
          <w:bCs/>
          <w:color w:val="000000"/>
          <w:sz w:val="20"/>
          <w:szCs w:val="20"/>
        </w:rPr>
        <w:t xml:space="preserve"> 1</w:t>
      </w:r>
      <w:r w:rsidR="00B02802">
        <w:rPr>
          <w:b/>
          <w:bCs/>
          <w:color w:val="000000"/>
          <w:sz w:val="20"/>
          <w:szCs w:val="20"/>
        </w:rPr>
        <w:t>1</w:t>
      </w:r>
      <w:r w:rsidRPr="001121E7">
        <w:rPr>
          <w:b/>
          <w:bCs/>
          <w:color w:val="000000"/>
          <w:sz w:val="20"/>
          <w:szCs w:val="20"/>
        </w:rPr>
        <w:t xml:space="preserve">0 лет </w:t>
      </w:r>
      <w:r w:rsidRPr="001121E7">
        <w:rPr>
          <w:bCs/>
          <w:color w:val="000000"/>
          <w:sz w:val="20"/>
          <w:szCs w:val="20"/>
        </w:rPr>
        <w:t xml:space="preserve">со дня рождения </w:t>
      </w:r>
      <w:r w:rsidRPr="001121E7">
        <w:rPr>
          <w:b/>
          <w:color w:val="000000"/>
          <w:sz w:val="20"/>
          <w:szCs w:val="20"/>
        </w:rPr>
        <w:t xml:space="preserve">ЯНА ПЕТРОВИЧА (Абрам – Янкель Пейсахович) МИЛЬЧИНА </w:t>
      </w:r>
      <w:r w:rsidRPr="001121E7">
        <w:rPr>
          <w:color w:val="000000"/>
          <w:sz w:val="20"/>
          <w:szCs w:val="20"/>
        </w:rPr>
        <w:t>(</w:t>
      </w:r>
      <w:r w:rsidRPr="001121E7">
        <w:rPr>
          <w:b/>
          <w:color w:val="000000"/>
          <w:sz w:val="20"/>
          <w:szCs w:val="20"/>
        </w:rPr>
        <w:t>1912</w:t>
      </w:r>
      <w:r w:rsidRPr="001121E7">
        <w:rPr>
          <w:color w:val="000000"/>
          <w:sz w:val="20"/>
          <w:szCs w:val="20"/>
        </w:rPr>
        <w:t xml:space="preserve">–1994), скульптора, автора памятника первопроходцу Е. П. Хабарову в г. Хабаровске. </w:t>
      </w:r>
    </w:p>
    <w:p w:rsidR="00065576" w:rsidRPr="001121E7" w:rsidRDefault="00065576" w:rsidP="00065576">
      <w:pPr>
        <w:spacing w:before="60"/>
        <w:jc w:val="center"/>
        <w:rPr>
          <w:b/>
          <w:i/>
          <w:color w:val="000000"/>
          <w:sz w:val="18"/>
          <w:szCs w:val="18"/>
        </w:rPr>
      </w:pPr>
      <w:r w:rsidRPr="001121E7">
        <w:rPr>
          <w:b/>
          <w:i/>
          <w:color w:val="000000"/>
          <w:sz w:val="18"/>
          <w:szCs w:val="18"/>
        </w:rPr>
        <w:t>Литература</w:t>
      </w:r>
    </w:p>
    <w:p w:rsidR="00616BE6" w:rsidRDefault="00616BE6" w:rsidP="00616BE6">
      <w:pPr>
        <w:ind w:firstLine="284"/>
        <w:jc w:val="both"/>
        <w:rPr>
          <w:rFonts w:eastAsiaTheme="minorHAnsi"/>
          <w:i/>
          <w:sz w:val="18"/>
          <w:szCs w:val="18"/>
          <w:lang w:eastAsia="en-US"/>
        </w:rPr>
      </w:pPr>
      <w:r w:rsidRPr="00616BE6">
        <w:rPr>
          <w:rFonts w:eastAsiaTheme="minorHAnsi"/>
          <w:bCs/>
          <w:i/>
          <w:sz w:val="18"/>
          <w:szCs w:val="18"/>
          <w:lang w:eastAsia="en-US"/>
        </w:rPr>
        <w:t>Иголинский, Д.</w:t>
      </w:r>
      <w:r w:rsidRPr="00616BE6">
        <w:rPr>
          <w:rFonts w:eastAsiaTheme="minorHAnsi"/>
          <w:i/>
          <w:sz w:val="18"/>
          <w:szCs w:val="18"/>
          <w:lang w:eastAsia="en-US"/>
        </w:rPr>
        <w:t xml:space="preserve"> Скульптор, создавший визитную карточку Хабаровска : [о скульпторе Абраме Мильчине, который создал </w:t>
      </w:r>
    </w:p>
    <w:p w:rsidR="00616BE6" w:rsidRPr="00616BE6" w:rsidRDefault="00616BE6" w:rsidP="00616BE6">
      <w:pPr>
        <w:tabs>
          <w:tab w:val="left" w:pos="1440"/>
        </w:tabs>
        <w:autoSpaceDE w:val="0"/>
        <w:autoSpaceDN w:val="0"/>
        <w:adjustRightInd w:val="0"/>
        <w:ind w:left="1440" w:hanging="1440"/>
        <w:rPr>
          <w:rFonts w:eastAsiaTheme="minorHAnsi"/>
          <w:i/>
          <w:sz w:val="18"/>
          <w:szCs w:val="18"/>
          <w:lang w:eastAsia="en-US"/>
        </w:rPr>
      </w:pPr>
      <w:r w:rsidRPr="00616BE6">
        <w:rPr>
          <w:rFonts w:eastAsiaTheme="minorHAnsi"/>
          <w:i/>
          <w:sz w:val="18"/>
          <w:szCs w:val="18"/>
          <w:lang w:eastAsia="en-US"/>
        </w:rPr>
        <w:t>памятник Ерофею Хабарову в Хабаровске]</w:t>
      </w:r>
      <w:r>
        <w:rPr>
          <w:rFonts w:eastAsiaTheme="minorHAnsi"/>
          <w:i/>
          <w:sz w:val="18"/>
          <w:szCs w:val="18"/>
          <w:lang w:eastAsia="en-US"/>
        </w:rPr>
        <w:t xml:space="preserve"> / Д. Иголинский // </w:t>
      </w:r>
      <w:r w:rsidRPr="00616BE6">
        <w:rPr>
          <w:rFonts w:eastAsiaTheme="minorHAnsi"/>
          <w:i/>
          <w:sz w:val="18"/>
          <w:szCs w:val="18"/>
          <w:lang w:eastAsia="en-US"/>
        </w:rPr>
        <w:t xml:space="preserve">Тихоокеанская звезда. </w:t>
      </w:r>
      <w:r>
        <w:rPr>
          <w:rFonts w:eastAsiaTheme="minorHAnsi"/>
          <w:i/>
          <w:sz w:val="18"/>
          <w:szCs w:val="18"/>
          <w:lang w:eastAsia="en-US"/>
        </w:rPr>
        <w:t>–</w:t>
      </w:r>
      <w:r w:rsidRPr="00616BE6">
        <w:rPr>
          <w:rFonts w:eastAsiaTheme="minorHAnsi"/>
          <w:i/>
          <w:sz w:val="18"/>
          <w:szCs w:val="18"/>
          <w:lang w:eastAsia="en-US"/>
        </w:rPr>
        <w:t xml:space="preserve"> 2020. </w:t>
      </w:r>
      <w:r>
        <w:rPr>
          <w:rFonts w:eastAsiaTheme="minorHAnsi"/>
          <w:i/>
          <w:sz w:val="18"/>
          <w:szCs w:val="18"/>
          <w:lang w:eastAsia="en-US"/>
        </w:rPr>
        <w:t>– 30 мая. –</w:t>
      </w:r>
      <w:r w:rsidRPr="00616BE6">
        <w:rPr>
          <w:rFonts w:eastAsiaTheme="minorHAnsi"/>
          <w:i/>
          <w:sz w:val="18"/>
          <w:szCs w:val="18"/>
          <w:lang w:eastAsia="en-US"/>
        </w:rPr>
        <w:t xml:space="preserve"> С. 5.</w:t>
      </w:r>
    </w:p>
    <w:p w:rsidR="00065576" w:rsidRPr="00BB2F4A" w:rsidRDefault="00616BE6" w:rsidP="00616BE6">
      <w:pPr>
        <w:tabs>
          <w:tab w:val="left" w:pos="1440"/>
        </w:tabs>
        <w:autoSpaceDE w:val="0"/>
        <w:autoSpaceDN w:val="0"/>
        <w:adjustRightInd w:val="0"/>
        <w:ind w:firstLine="284"/>
        <w:rPr>
          <w:bCs/>
          <w:i/>
          <w:sz w:val="18"/>
          <w:szCs w:val="18"/>
        </w:rPr>
      </w:pPr>
      <w:r w:rsidRPr="00BB2F4A">
        <w:rPr>
          <w:bCs/>
          <w:i/>
          <w:sz w:val="18"/>
          <w:szCs w:val="18"/>
        </w:rPr>
        <w:t xml:space="preserve"> </w:t>
      </w:r>
      <w:r w:rsidR="00065576" w:rsidRPr="00BB2F4A">
        <w:rPr>
          <w:bCs/>
          <w:i/>
          <w:sz w:val="18"/>
          <w:szCs w:val="18"/>
        </w:rPr>
        <w:t>Бацина</w:t>
      </w:r>
      <w:r w:rsidR="00065576">
        <w:rPr>
          <w:bCs/>
          <w:i/>
          <w:sz w:val="18"/>
          <w:szCs w:val="18"/>
        </w:rPr>
        <w:t>,</w:t>
      </w:r>
      <w:r w:rsidR="00065576" w:rsidRPr="00BB2F4A">
        <w:rPr>
          <w:bCs/>
          <w:i/>
          <w:sz w:val="18"/>
          <w:szCs w:val="18"/>
        </w:rPr>
        <w:t xml:space="preserve"> С.</w:t>
      </w:r>
      <w:r w:rsidR="00065576">
        <w:rPr>
          <w:bCs/>
          <w:i/>
          <w:sz w:val="18"/>
          <w:szCs w:val="18"/>
        </w:rPr>
        <w:t xml:space="preserve"> </w:t>
      </w:r>
      <w:r w:rsidR="00065576" w:rsidRPr="00BB2F4A">
        <w:rPr>
          <w:i/>
          <w:sz w:val="18"/>
          <w:szCs w:val="18"/>
        </w:rPr>
        <w:t>А про автора забыли : [о памятнике Ерофею Хабарову скульптора Абрама Мильчина]</w:t>
      </w:r>
      <w:r w:rsidR="00065576">
        <w:rPr>
          <w:i/>
          <w:sz w:val="18"/>
          <w:szCs w:val="18"/>
        </w:rPr>
        <w:t xml:space="preserve"> / С. Бацина </w:t>
      </w:r>
      <w:r w:rsidR="00065576" w:rsidRPr="00BB2F4A">
        <w:rPr>
          <w:i/>
          <w:sz w:val="18"/>
          <w:szCs w:val="18"/>
        </w:rPr>
        <w:t>// Хабар</w:t>
      </w:r>
      <w:r w:rsidR="001D3176">
        <w:rPr>
          <w:i/>
          <w:sz w:val="18"/>
          <w:szCs w:val="18"/>
        </w:rPr>
        <w:t>овские</w:t>
      </w:r>
      <w:r w:rsidR="00065576" w:rsidRPr="00BB2F4A">
        <w:rPr>
          <w:i/>
          <w:sz w:val="18"/>
          <w:szCs w:val="18"/>
        </w:rPr>
        <w:t xml:space="preserve"> вести. </w:t>
      </w:r>
      <w:r w:rsidR="00065576">
        <w:rPr>
          <w:i/>
          <w:sz w:val="18"/>
          <w:szCs w:val="18"/>
        </w:rPr>
        <w:t>–</w:t>
      </w:r>
      <w:r w:rsidR="00065576" w:rsidRPr="00BB2F4A">
        <w:rPr>
          <w:i/>
          <w:sz w:val="18"/>
          <w:szCs w:val="18"/>
        </w:rPr>
        <w:t xml:space="preserve"> 2013. </w:t>
      </w:r>
      <w:r w:rsidR="00065576">
        <w:rPr>
          <w:i/>
          <w:sz w:val="18"/>
          <w:szCs w:val="18"/>
        </w:rPr>
        <w:t>–</w:t>
      </w:r>
      <w:r w:rsidR="00065576" w:rsidRPr="00BB2F4A">
        <w:rPr>
          <w:i/>
          <w:sz w:val="18"/>
          <w:szCs w:val="18"/>
        </w:rPr>
        <w:t xml:space="preserve"> 29 мая. </w:t>
      </w:r>
      <w:r w:rsidR="00065576">
        <w:rPr>
          <w:i/>
          <w:sz w:val="18"/>
          <w:szCs w:val="18"/>
        </w:rPr>
        <w:t>–</w:t>
      </w:r>
      <w:r w:rsidR="00065576" w:rsidRPr="00BB2F4A">
        <w:rPr>
          <w:i/>
          <w:sz w:val="18"/>
          <w:szCs w:val="18"/>
        </w:rPr>
        <w:t xml:space="preserve"> С. 6.</w:t>
      </w:r>
      <w:r w:rsidR="00065576" w:rsidRPr="00BB2F4A">
        <w:rPr>
          <w:bCs/>
          <w:i/>
          <w:sz w:val="18"/>
          <w:szCs w:val="18"/>
        </w:rPr>
        <w:t xml:space="preserve"> </w:t>
      </w:r>
    </w:p>
    <w:p w:rsidR="00616BE6" w:rsidRDefault="00065576" w:rsidP="00616BE6">
      <w:pPr>
        <w:ind w:firstLine="284"/>
        <w:jc w:val="both"/>
        <w:rPr>
          <w:i/>
          <w:color w:val="000000"/>
          <w:sz w:val="18"/>
          <w:szCs w:val="18"/>
        </w:rPr>
      </w:pPr>
      <w:r w:rsidRPr="00BB2F4A">
        <w:rPr>
          <w:bCs/>
          <w:i/>
          <w:sz w:val="18"/>
          <w:szCs w:val="18"/>
        </w:rPr>
        <w:lastRenderedPageBreak/>
        <w:t>Иголинский</w:t>
      </w:r>
      <w:r>
        <w:rPr>
          <w:bCs/>
          <w:i/>
          <w:sz w:val="18"/>
          <w:szCs w:val="18"/>
        </w:rPr>
        <w:t>,</w:t>
      </w:r>
      <w:r w:rsidRPr="00BB2F4A">
        <w:rPr>
          <w:bCs/>
          <w:i/>
          <w:sz w:val="18"/>
          <w:szCs w:val="18"/>
        </w:rPr>
        <w:t xml:space="preserve"> Д.</w:t>
      </w:r>
      <w:r w:rsidRPr="00BB2F4A">
        <w:rPr>
          <w:i/>
          <w:sz w:val="18"/>
          <w:szCs w:val="18"/>
        </w:rPr>
        <w:t xml:space="preserve"> Абрам Мильчин был скульптором от Бога : [о хабар. скульпторе А. Мильчине, авторе памятника Ерофею Хабарову]</w:t>
      </w:r>
      <w:r>
        <w:rPr>
          <w:i/>
          <w:sz w:val="18"/>
          <w:szCs w:val="18"/>
        </w:rPr>
        <w:t xml:space="preserve"> / Д. Иголинский </w:t>
      </w:r>
      <w:r w:rsidRPr="00BB2F4A">
        <w:rPr>
          <w:i/>
          <w:sz w:val="18"/>
          <w:szCs w:val="18"/>
        </w:rPr>
        <w:t>// Приамур</w:t>
      </w:r>
      <w:r w:rsidR="001D3176">
        <w:rPr>
          <w:i/>
          <w:sz w:val="18"/>
          <w:szCs w:val="18"/>
        </w:rPr>
        <w:t>ские</w:t>
      </w:r>
      <w:r w:rsidRPr="00BB2F4A">
        <w:rPr>
          <w:i/>
          <w:sz w:val="18"/>
          <w:szCs w:val="18"/>
        </w:rPr>
        <w:t xml:space="preserve"> ведомости. </w:t>
      </w:r>
      <w:r>
        <w:rPr>
          <w:i/>
          <w:sz w:val="18"/>
          <w:szCs w:val="18"/>
        </w:rPr>
        <w:t>–</w:t>
      </w:r>
      <w:r w:rsidRPr="00BB2F4A">
        <w:rPr>
          <w:i/>
          <w:sz w:val="18"/>
          <w:szCs w:val="18"/>
        </w:rPr>
        <w:t xml:space="preserve"> 2013. </w:t>
      </w:r>
      <w:r>
        <w:rPr>
          <w:i/>
          <w:sz w:val="18"/>
          <w:szCs w:val="18"/>
        </w:rPr>
        <w:t>–</w:t>
      </w:r>
      <w:r w:rsidRPr="00BB2F4A">
        <w:rPr>
          <w:i/>
          <w:sz w:val="18"/>
          <w:szCs w:val="18"/>
        </w:rPr>
        <w:t xml:space="preserve"> 31 мая. </w:t>
      </w:r>
      <w:r>
        <w:rPr>
          <w:i/>
          <w:sz w:val="18"/>
          <w:szCs w:val="18"/>
        </w:rPr>
        <w:t>–</w:t>
      </w:r>
      <w:r w:rsidRPr="00BB2F4A">
        <w:rPr>
          <w:i/>
          <w:sz w:val="18"/>
          <w:szCs w:val="18"/>
        </w:rPr>
        <w:t xml:space="preserve"> С. 4.</w:t>
      </w:r>
      <w:r w:rsidR="00616BE6" w:rsidRPr="00616BE6">
        <w:rPr>
          <w:i/>
          <w:color w:val="000000"/>
          <w:sz w:val="18"/>
          <w:szCs w:val="18"/>
        </w:rPr>
        <w:t xml:space="preserve"> </w:t>
      </w:r>
    </w:p>
    <w:p w:rsidR="00616BE6" w:rsidRDefault="00616BE6" w:rsidP="00616BE6">
      <w:pPr>
        <w:ind w:firstLine="284"/>
        <w:jc w:val="both"/>
        <w:rPr>
          <w:i/>
          <w:color w:val="000000"/>
          <w:sz w:val="18"/>
          <w:szCs w:val="18"/>
        </w:rPr>
      </w:pPr>
      <w:r w:rsidRPr="001121E7">
        <w:rPr>
          <w:i/>
          <w:color w:val="000000"/>
          <w:sz w:val="18"/>
          <w:szCs w:val="18"/>
        </w:rPr>
        <w:t>[Биография; библиогр. к 100-летию со дня рождения Абрама  Пейсаховича Мильчина] // Время и события : календарь-справ</w:t>
      </w:r>
      <w:r>
        <w:rPr>
          <w:i/>
          <w:color w:val="000000"/>
          <w:sz w:val="18"/>
          <w:szCs w:val="18"/>
        </w:rPr>
        <w:t>очник</w:t>
      </w:r>
      <w:r w:rsidRPr="001121E7">
        <w:rPr>
          <w:i/>
          <w:color w:val="000000"/>
          <w:sz w:val="18"/>
          <w:szCs w:val="18"/>
        </w:rPr>
        <w:t xml:space="preserve"> по Дальневост</w:t>
      </w:r>
      <w:r>
        <w:rPr>
          <w:i/>
          <w:color w:val="000000"/>
          <w:sz w:val="18"/>
          <w:szCs w:val="18"/>
        </w:rPr>
        <w:t>очному</w:t>
      </w:r>
      <w:r w:rsidRPr="001121E7">
        <w:rPr>
          <w:i/>
          <w:color w:val="000000"/>
          <w:sz w:val="18"/>
          <w:szCs w:val="18"/>
        </w:rPr>
        <w:t xml:space="preserve"> федер</w:t>
      </w:r>
      <w:r>
        <w:rPr>
          <w:i/>
          <w:color w:val="000000"/>
          <w:sz w:val="18"/>
          <w:szCs w:val="18"/>
        </w:rPr>
        <w:t>альному</w:t>
      </w:r>
      <w:r w:rsidRPr="001121E7">
        <w:rPr>
          <w:i/>
          <w:color w:val="000000"/>
          <w:sz w:val="18"/>
          <w:szCs w:val="18"/>
        </w:rPr>
        <w:t xml:space="preserve"> окр</w:t>
      </w:r>
      <w:r>
        <w:rPr>
          <w:i/>
          <w:color w:val="000000"/>
          <w:sz w:val="18"/>
          <w:szCs w:val="18"/>
        </w:rPr>
        <w:t>угу</w:t>
      </w:r>
      <w:r w:rsidRPr="001121E7">
        <w:rPr>
          <w:i/>
          <w:color w:val="000000"/>
          <w:sz w:val="18"/>
          <w:szCs w:val="18"/>
        </w:rPr>
        <w:t xml:space="preserve"> на 2012 год. – Хабаровск, 2011. – С. 313–316.</w:t>
      </w:r>
    </w:p>
    <w:p w:rsidR="00065576" w:rsidRPr="00BB2F4A" w:rsidRDefault="00065576" w:rsidP="001D3176">
      <w:pPr>
        <w:tabs>
          <w:tab w:val="left" w:pos="1440"/>
        </w:tabs>
        <w:autoSpaceDE w:val="0"/>
        <w:autoSpaceDN w:val="0"/>
        <w:adjustRightInd w:val="0"/>
        <w:ind w:firstLine="284"/>
        <w:rPr>
          <w:i/>
          <w:sz w:val="18"/>
          <w:szCs w:val="18"/>
        </w:rPr>
      </w:pPr>
    </w:p>
    <w:p w:rsidR="00065576" w:rsidRPr="00BB2F4A" w:rsidRDefault="00065576" w:rsidP="00065576">
      <w:pPr>
        <w:ind w:firstLine="540"/>
        <w:jc w:val="both"/>
        <w:rPr>
          <w:bCs/>
          <w:i/>
          <w:color w:val="FF0000"/>
          <w:sz w:val="18"/>
          <w:szCs w:val="18"/>
        </w:rPr>
      </w:pPr>
    </w:p>
    <w:p w:rsidR="00065576" w:rsidRPr="00F94027" w:rsidRDefault="00065576" w:rsidP="00DA71AF">
      <w:pPr>
        <w:spacing w:line="235" w:lineRule="auto"/>
        <w:ind w:firstLine="284"/>
        <w:jc w:val="both"/>
        <w:rPr>
          <w:sz w:val="20"/>
          <w:szCs w:val="20"/>
        </w:rPr>
      </w:pPr>
      <w:r w:rsidRPr="00F94027">
        <w:rPr>
          <w:b/>
          <w:sz w:val="20"/>
          <w:szCs w:val="20"/>
        </w:rPr>
        <w:t xml:space="preserve"> 9 ноября – </w:t>
      </w:r>
      <w:r>
        <w:rPr>
          <w:b/>
          <w:sz w:val="20"/>
          <w:szCs w:val="20"/>
        </w:rPr>
        <w:t>9</w:t>
      </w:r>
      <w:r w:rsidR="00B02802">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САМУЭЛ</w:t>
      </w:r>
      <w:r>
        <w:rPr>
          <w:b/>
          <w:sz w:val="20"/>
          <w:szCs w:val="20"/>
        </w:rPr>
        <w:t>Л</w:t>
      </w:r>
      <w:r w:rsidRPr="00F94027">
        <w:rPr>
          <w:b/>
          <w:sz w:val="20"/>
          <w:szCs w:val="20"/>
        </w:rPr>
        <w:t>Ы ИОСИФОВНЫ ФИНГА</w:t>
      </w:r>
      <w:r w:rsidRPr="00F94027">
        <w:rPr>
          <w:b/>
          <w:sz w:val="20"/>
          <w:szCs w:val="20"/>
        </w:rPr>
        <w:fldChar w:fldCharType="begin"/>
      </w:r>
      <w:r w:rsidRPr="00F94027">
        <w:rPr>
          <w:sz w:val="20"/>
          <w:szCs w:val="20"/>
        </w:rPr>
        <w:instrText xml:space="preserve"> XE "Фингарет С. И." </w:instrText>
      </w:r>
      <w:r w:rsidRPr="00F94027">
        <w:rPr>
          <w:b/>
          <w:sz w:val="20"/>
          <w:szCs w:val="20"/>
        </w:rPr>
        <w:fldChar w:fldCharType="end"/>
      </w:r>
      <w:r w:rsidR="00616BE6">
        <w:rPr>
          <w:b/>
          <w:sz w:val="20"/>
          <w:szCs w:val="20"/>
        </w:rPr>
        <w:t>РЕТ (</w:t>
      </w:r>
      <w:r w:rsidRPr="00F94027">
        <w:rPr>
          <w:b/>
          <w:sz w:val="20"/>
          <w:szCs w:val="20"/>
        </w:rPr>
        <w:t>1927</w:t>
      </w:r>
      <w:r w:rsidR="00616BE6" w:rsidRPr="00616BE6">
        <w:rPr>
          <w:sz w:val="20"/>
          <w:szCs w:val="20"/>
        </w:rPr>
        <w:t>–2016</w:t>
      </w:r>
      <w:r w:rsidRPr="00616BE6">
        <w:rPr>
          <w:sz w:val="20"/>
          <w:szCs w:val="20"/>
        </w:rPr>
        <w:t>),</w:t>
      </w:r>
      <w:r w:rsidRPr="00F94027">
        <w:rPr>
          <w:sz w:val="20"/>
          <w:szCs w:val="20"/>
        </w:rPr>
        <w:t xml:space="preserve"> русской детской писательницы, востоковеда по образованию, искусствоведа, бывшей сотрудницы Эрмитажа, автора повестей для младшего и среднего школьного возраста об истории нашей Родины: «Богат и славен город Москва», «Скифы в остроконечных шапках», «Великий Бенин», «Дёмка – камнерез владимирский», «Друзья из Сары-Тепе», «Огонь на ветру», а также таких книг, как «Мифы и легенды Древнего Востока», «Три сказки страны пирамид». В повести «Скифы в остроконечных шапках» события разворачиваются в конце </w:t>
      </w:r>
      <w:r w:rsidRPr="00F94027">
        <w:rPr>
          <w:sz w:val="20"/>
          <w:szCs w:val="20"/>
          <w:lang w:val="en-US"/>
        </w:rPr>
        <w:t>VI</w:t>
      </w:r>
      <w:r w:rsidRPr="00F94027">
        <w:rPr>
          <w:sz w:val="20"/>
          <w:szCs w:val="20"/>
        </w:rPr>
        <w:t xml:space="preserve"> в. до н. э. Царь Дарий предпринял поход на земли мужественных и воинственных скифов, завершившийся бесславным поражением персидского войска. Герой повести – тринадцатилетний Арзак, скиф из племени царских скифов, юный и способный ученик старого кузнеца. Арзак стремительно мчится на белоногом скакуне. Через несколько дней и ночей пути перед ним откроется Ольвия – один из прекрасных древнегреческих городов на берегу моря. В Ольвии найдёт Арзак средство для спасения своей сестры Одатис, которая по древним скифским обычаям должна быть погребена вместе с женой умершего царя Савлия – как верная её служанка. Много опасностей и приключений, горе и радость, любимое дело и высокое мастерство</w:t>
      </w:r>
      <w:r w:rsidRPr="0012666E">
        <w:rPr>
          <w:sz w:val="20"/>
          <w:szCs w:val="20"/>
        </w:rPr>
        <w:t xml:space="preserve"> </w:t>
      </w:r>
      <w:r w:rsidRPr="00F94027">
        <w:rPr>
          <w:sz w:val="20"/>
          <w:szCs w:val="20"/>
        </w:rPr>
        <w:t xml:space="preserve"> ждут героя </w:t>
      </w:r>
      <w:r w:rsidRPr="0012666E">
        <w:rPr>
          <w:sz w:val="20"/>
          <w:szCs w:val="20"/>
        </w:rPr>
        <w:t xml:space="preserve"> </w:t>
      </w:r>
      <w:r w:rsidRPr="00F94027">
        <w:rPr>
          <w:sz w:val="20"/>
          <w:szCs w:val="20"/>
        </w:rPr>
        <w:t>повести.</w:t>
      </w:r>
      <w:r w:rsidRPr="0012666E">
        <w:rPr>
          <w:sz w:val="20"/>
          <w:szCs w:val="20"/>
        </w:rPr>
        <w:t xml:space="preserve">   </w:t>
      </w:r>
      <w:r w:rsidRPr="00F94027">
        <w:rPr>
          <w:sz w:val="20"/>
          <w:szCs w:val="20"/>
        </w:rPr>
        <w:t xml:space="preserve"> Книга «Мифы и легенды Древнего Востока» даёт представление о мифологии Древнего Востока – Месопотамии, Египта, Индии, Китая, Японии и Израиля. Иллюстрации в книге знакомят с произведениями искусства, созданными художниками на мифологические сюжеты.</w:t>
      </w:r>
    </w:p>
    <w:p w:rsidR="00065576" w:rsidRPr="0012666E" w:rsidRDefault="00065576" w:rsidP="00065576">
      <w:pPr>
        <w:spacing w:before="60" w:after="60" w:line="235" w:lineRule="auto"/>
        <w:ind w:firstLine="283"/>
        <w:jc w:val="center"/>
        <w:rPr>
          <w:i/>
          <w:sz w:val="18"/>
          <w:szCs w:val="18"/>
        </w:rPr>
      </w:pPr>
      <w:r w:rsidRPr="0012666E">
        <w:rPr>
          <w:b/>
          <w:i/>
          <w:sz w:val="18"/>
          <w:szCs w:val="18"/>
        </w:rPr>
        <w:t>Литература</w:t>
      </w:r>
    </w:p>
    <w:p w:rsidR="00065576" w:rsidRDefault="00065576" w:rsidP="00065576">
      <w:pPr>
        <w:spacing w:line="235" w:lineRule="auto"/>
        <w:ind w:firstLine="284"/>
        <w:jc w:val="both"/>
        <w:rPr>
          <w:i/>
          <w:sz w:val="18"/>
          <w:szCs w:val="18"/>
        </w:rPr>
      </w:pPr>
      <w:r w:rsidRPr="0012666E">
        <w:rPr>
          <w:i/>
          <w:sz w:val="18"/>
          <w:szCs w:val="18"/>
        </w:rPr>
        <w:t>Соловей, П. …И скифы в остроконечных шапках : [о творчестве С. И. Фингарет] / П. Соловей // Библиотекарь. – 1988. – № 10. – С. 44–45.</w:t>
      </w:r>
    </w:p>
    <w:p w:rsidR="00065576" w:rsidRPr="00F94027" w:rsidRDefault="00065576" w:rsidP="00065576">
      <w:pPr>
        <w:spacing w:line="235" w:lineRule="auto"/>
        <w:ind w:firstLine="284"/>
        <w:jc w:val="both"/>
        <w:rPr>
          <w:sz w:val="20"/>
          <w:szCs w:val="20"/>
        </w:rPr>
      </w:pPr>
    </w:p>
    <w:p w:rsidR="00065576" w:rsidRPr="0012666E" w:rsidRDefault="00065576" w:rsidP="00065576">
      <w:pPr>
        <w:spacing w:line="235" w:lineRule="auto"/>
        <w:ind w:firstLine="284"/>
        <w:jc w:val="both"/>
        <w:rPr>
          <w:i/>
          <w:sz w:val="18"/>
          <w:szCs w:val="18"/>
        </w:rPr>
      </w:pPr>
      <w:r w:rsidRPr="00F94027">
        <w:rPr>
          <w:b/>
          <w:sz w:val="20"/>
          <w:szCs w:val="20"/>
        </w:rPr>
        <w:t>10 ноября – ВСЕМИРНЫЙ ДЕНЬ МОЛОДЁЖИ</w:t>
      </w:r>
      <w:r w:rsidRPr="00F94027">
        <w:rPr>
          <w:sz w:val="20"/>
          <w:szCs w:val="20"/>
        </w:rPr>
        <w:t xml:space="preserve">. В 1945 г. на Всемирной конференции в Лондоне (29 октября – 10 ноября) была основана Всемирная федерация демократической молодёжи (ВФДМ)   </w:t>
      </w:r>
      <w:r w:rsidRPr="0012666E">
        <w:rPr>
          <w:i/>
          <w:sz w:val="18"/>
          <w:szCs w:val="18"/>
        </w:rPr>
        <w:t>[См.: Международные дни в календаре : информ</w:t>
      </w:r>
      <w:r w:rsidR="00616BE6">
        <w:rPr>
          <w:i/>
          <w:sz w:val="18"/>
          <w:szCs w:val="18"/>
        </w:rPr>
        <w:t>ационный</w:t>
      </w:r>
      <w:r w:rsidRPr="0012666E">
        <w:rPr>
          <w:i/>
          <w:sz w:val="18"/>
          <w:szCs w:val="18"/>
        </w:rPr>
        <w:t xml:space="preserve"> список /  Дальне</w:t>
      </w:r>
      <w:r>
        <w:rPr>
          <w:i/>
          <w:sz w:val="18"/>
          <w:szCs w:val="18"/>
        </w:rPr>
        <w:t>вост</w:t>
      </w:r>
      <w:r w:rsidR="00DA71AF">
        <w:rPr>
          <w:i/>
          <w:sz w:val="18"/>
          <w:szCs w:val="18"/>
        </w:rPr>
        <w:t>очная</w:t>
      </w:r>
      <w:r>
        <w:rPr>
          <w:i/>
          <w:sz w:val="18"/>
          <w:szCs w:val="18"/>
        </w:rPr>
        <w:t xml:space="preserve"> гос</w:t>
      </w:r>
      <w:r w:rsidR="00DA71AF">
        <w:rPr>
          <w:i/>
          <w:sz w:val="18"/>
          <w:szCs w:val="18"/>
        </w:rPr>
        <w:t>ударственная</w:t>
      </w:r>
      <w:r>
        <w:rPr>
          <w:i/>
          <w:sz w:val="18"/>
          <w:szCs w:val="18"/>
        </w:rPr>
        <w:t xml:space="preserve"> науч</w:t>
      </w:r>
      <w:r w:rsidR="00DA71AF">
        <w:rPr>
          <w:i/>
          <w:sz w:val="18"/>
          <w:szCs w:val="18"/>
        </w:rPr>
        <w:t>ная библиоте</w:t>
      </w:r>
      <w:r>
        <w:rPr>
          <w:i/>
          <w:sz w:val="18"/>
          <w:szCs w:val="18"/>
        </w:rPr>
        <w:t>ка. – и</w:t>
      </w:r>
      <w:r w:rsidRPr="0012666E">
        <w:rPr>
          <w:i/>
          <w:sz w:val="18"/>
          <w:szCs w:val="18"/>
        </w:rPr>
        <w:t>зд. 3-е, испр</w:t>
      </w:r>
      <w:r w:rsidR="00DA71AF">
        <w:rPr>
          <w:i/>
          <w:sz w:val="18"/>
          <w:szCs w:val="18"/>
        </w:rPr>
        <w:t>авленное</w:t>
      </w:r>
      <w:r w:rsidRPr="0012666E">
        <w:rPr>
          <w:i/>
          <w:sz w:val="18"/>
          <w:szCs w:val="18"/>
        </w:rPr>
        <w:t xml:space="preserve"> и доп</w:t>
      </w:r>
      <w:r w:rsidR="00DA71AF">
        <w:rPr>
          <w:i/>
          <w:sz w:val="18"/>
          <w:szCs w:val="18"/>
        </w:rPr>
        <w:t>олненное</w:t>
      </w:r>
      <w:r w:rsidRPr="0012666E">
        <w:rPr>
          <w:i/>
          <w:sz w:val="18"/>
          <w:szCs w:val="18"/>
        </w:rPr>
        <w:t>. – Хабаровск, 2009. – С. 63.].</w:t>
      </w:r>
    </w:p>
    <w:p w:rsidR="00065576" w:rsidRPr="00F94027" w:rsidRDefault="00065576" w:rsidP="00065576">
      <w:pPr>
        <w:spacing w:line="235" w:lineRule="auto"/>
        <w:ind w:firstLine="284"/>
        <w:jc w:val="both"/>
        <w:rPr>
          <w:sz w:val="20"/>
          <w:szCs w:val="20"/>
        </w:rPr>
      </w:pPr>
    </w:p>
    <w:p w:rsidR="00065576" w:rsidRPr="00065576" w:rsidRDefault="00065576" w:rsidP="00065576">
      <w:pPr>
        <w:spacing w:line="235" w:lineRule="auto"/>
        <w:ind w:firstLine="284"/>
        <w:jc w:val="both"/>
        <w:rPr>
          <w:sz w:val="20"/>
          <w:szCs w:val="20"/>
        </w:rPr>
      </w:pPr>
      <w:r w:rsidRPr="00F94027">
        <w:rPr>
          <w:b/>
          <w:sz w:val="20"/>
          <w:szCs w:val="20"/>
        </w:rPr>
        <w:t>10 ноября – ВСЕМИРНЫЙ ДЕНЬ НАУКИ ЗА МИР И РАЗВИТИЕ.</w:t>
      </w:r>
      <w:r w:rsidRPr="00F94027">
        <w:rPr>
          <w:sz w:val="20"/>
          <w:szCs w:val="20"/>
        </w:rPr>
        <w:t xml:space="preserve"> Объявлен 31-й сессией Генеральной конференции ЮНЕСКО в 2001 г. с целью повышения роли науки на национальном и международном уровне, а также влияния научных результатов на мирное и стабильное развитие общества.    </w:t>
      </w:r>
      <w:r w:rsidRPr="0012666E">
        <w:rPr>
          <w:i/>
          <w:spacing w:val="-2"/>
          <w:sz w:val="18"/>
          <w:szCs w:val="18"/>
        </w:rPr>
        <w:t>[См.: Международные дни в календаре : информ</w:t>
      </w:r>
      <w:r w:rsidR="00616BE6">
        <w:rPr>
          <w:i/>
          <w:spacing w:val="-2"/>
          <w:sz w:val="18"/>
          <w:szCs w:val="18"/>
        </w:rPr>
        <w:t>ационный</w:t>
      </w:r>
      <w:r w:rsidRPr="0012666E">
        <w:rPr>
          <w:i/>
          <w:spacing w:val="-2"/>
          <w:sz w:val="18"/>
          <w:szCs w:val="18"/>
        </w:rPr>
        <w:t xml:space="preserve"> список / Дальневост. гос. науч. б-ка. – Хабаровск, 2009. – С. 63.].</w:t>
      </w:r>
    </w:p>
    <w:p w:rsidR="00065576" w:rsidRPr="0012666E" w:rsidRDefault="00065576" w:rsidP="00065576">
      <w:pPr>
        <w:spacing w:line="235" w:lineRule="auto"/>
        <w:ind w:firstLine="284"/>
        <w:jc w:val="both"/>
        <w:rPr>
          <w:sz w:val="18"/>
          <w:szCs w:val="18"/>
        </w:rPr>
      </w:pPr>
    </w:p>
    <w:p w:rsidR="00065576" w:rsidRPr="00F94027" w:rsidRDefault="00065576" w:rsidP="00065576">
      <w:pPr>
        <w:spacing w:line="235" w:lineRule="auto"/>
        <w:ind w:firstLine="284"/>
        <w:jc w:val="both"/>
        <w:rPr>
          <w:sz w:val="20"/>
          <w:szCs w:val="20"/>
        </w:rPr>
      </w:pPr>
      <w:r w:rsidRPr="00F94027">
        <w:rPr>
          <w:b/>
          <w:sz w:val="20"/>
          <w:szCs w:val="20"/>
        </w:rPr>
        <w:t>10 ноября – 15</w:t>
      </w:r>
      <w:r w:rsidR="00B02802">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НИКОЛАЯ ДМИТРИЕВИЧА ТЕЛЕ</w:t>
      </w:r>
      <w:r w:rsidRPr="00F94027">
        <w:rPr>
          <w:b/>
          <w:sz w:val="20"/>
          <w:szCs w:val="20"/>
        </w:rPr>
        <w:fldChar w:fldCharType="begin"/>
      </w:r>
      <w:r w:rsidRPr="00F94027">
        <w:rPr>
          <w:sz w:val="20"/>
          <w:szCs w:val="20"/>
        </w:rPr>
        <w:instrText xml:space="preserve"> XE "Телешов Н. Д." </w:instrText>
      </w:r>
      <w:r w:rsidRPr="00F94027">
        <w:rPr>
          <w:b/>
          <w:sz w:val="20"/>
          <w:szCs w:val="20"/>
        </w:rPr>
        <w:fldChar w:fldCharType="end"/>
      </w:r>
      <w:r w:rsidRPr="00F94027">
        <w:rPr>
          <w:b/>
          <w:sz w:val="20"/>
          <w:szCs w:val="20"/>
        </w:rPr>
        <w:t>ШОВА (1867</w:t>
      </w:r>
      <w:r w:rsidRPr="00F94027">
        <w:rPr>
          <w:sz w:val="20"/>
          <w:szCs w:val="20"/>
        </w:rPr>
        <w:t>–1957), русского писателя. Печатал стихи с 1884 г. Его литературное лицо определилось в конце 1880-х гг. под влиянием А. П. Чехова. В 1894 г. Телешов по совету Чехова предпринял длительное путешествие по Сибири, чтобы воочию познакомиться с нечеловеческими условиями жизни русских крестьян-переселенцев, изгнанных нуждой и голодом из родных мест. Под впечатлением этих тяжёлых наблюдений Телешов написал цикл рассказов и очерков «На тройках» (1895), составивших потом циклы «По Сибири» и «Переселенцы». С этого момента началась широкая литературная известность писателя. Рассказы о переселенцах написаны в лучших традициях русской реалистической прозы. Именно за эти рассказы Чехов поставил Телешова в один ряд с лучшими писателями того времени. В 1899 г. Телешов организовал литературно-художественный кружок «Среда», куда привлёк многих писателей. Печатался в сборниках товарищества «Знание». Образы и художественные традиции писателя восходят к русскому реализму конца Х</w:t>
      </w:r>
      <w:r w:rsidRPr="00F94027">
        <w:rPr>
          <w:sz w:val="20"/>
          <w:szCs w:val="20"/>
          <w:lang w:val="en-US"/>
        </w:rPr>
        <w:t>I</w:t>
      </w:r>
      <w:r w:rsidRPr="00F94027">
        <w:rPr>
          <w:sz w:val="20"/>
          <w:szCs w:val="20"/>
        </w:rPr>
        <w:t>Х века. Темы рассказов и повестей Телешова 1890–1900 гг. – быт и нравы буржуазно-дворянского общества («Мещанская драма», «Дуэль», «Именины»), тяжёлое положение крестьянства («Сухая беда», «Домой», «Хлеб-соль»). После революции 1917 года Телешов становится директором музея Московского художественного (академического) театра, пишет повести и рассказы, воссоздающие ушедшую</w:t>
      </w:r>
      <w:r w:rsidRPr="0012666E">
        <w:rPr>
          <w:sz w:val="20"/>
          <w:szCs w:val="20"/>
        </w:rPr>
        <w:t xml:space="preserve"> </w:t>
      </w:r>
      <w:r w:rsidRPr="00F94027">
        <w:rPr>
          <w:sz w:val="20"/>
          <w:szCs w:val="20"/>
        </w:rPr>
        <w:t>эпоху (повесть «Начало конца» и др.). В 1920-е гг. писатель обращается к жанру литературной сказки и легенды, многие из которых  («Покровитель мышей», «Белая цапля», «Крупеничка») вошли в золотой фонд детской литературы.</w:t>
      </w:r>
    </w:p>
    <w:p w:rsidR="00065576" w:rsidRPr="0012666E" w:rsidRDefault="00065576" w:rsidP="00065576">
      <w:pPr>
        <w:spacing w:after="60" w:line="235" w:lineRule="auto"/>
        <w:ind w:firstLine="284"/>
        <w:jc w:val="center"/>
        <w:rPr>
          <w:i/>
          <w:sz w:val="18"/>
          <w:szCs w:val="18"/>
        </w:rPr>
      </w:pPr>
      <w:r w:rsidRPr="0012666E">
        <w:rPr>
          <w:b/>
          <w:i/>
          <w:sz w:val="18"/>
          <w:szCs w:val="18"/>
        </w:rPr>
        <w:t>Литература</w:t>
      </w:r>
    </w:p>
    <w:p w:rsidR="00065576" w:rsidRPr="0012666E" w:rsidRDefault="00065576" w:rsidP="00065576">
      <w:pPr>
        <w:spacing w:line="235" w:lineRule="auto"/>
        <w:ind w:firstLine="284"/>
        <w:jc w:val="both"/>
        <w:rPr>
          <w:i/>
          <w:sz w:val="18"/>
          <w:szCs w:val="18"/>
        </w:rPr>
      </w:pPr>
      <w:r w:rsidRPr="0012666E">
        <w:rPr>
          <w:i/>
          <w:sz w:val="18"/>
          <w:szCs w:val="18"/>
        </w:rPr>
        <w:t>Петрова, Г. А. Телешов, Николай Дмитриевич / Г. А. Петрова // Русские писатели : биобиблиогр</w:t>
      </w:r>
      <w:r w:rsidR="00616BE6">
        <w:rPr>
          <w:i/>
          <w:sz w:val="18"/>
          <w:szCs w:val="18"/>
        </w:rPr>
        <w:t>афический</w:t>
      </w:r>
      <w:r w:rsidRPr="0012666E">
        <w:rPr>
          <w:i/>
          <w:sz w:val="18"/>
          <w:szCs w:val="18"/>
        </w:rPr>
        <w:t xml:space="preserve"> слов</w:t>
      </w:r>
      <w:r w:rsidR="00616BE6">
        <w:rPr>
          <w:i/>
          <w:sz w:val="18"/>
          <w:szCs w:val="18"/>
        </w:rPr>
        <w:t>арь</w:t>
      </w:r>
      <w:r w:rsidRPr="0012666E">
        <w:rPr>
          <w:i/>
          <w:sz w:val="18"/>
          <w:szCs w:val="18"/>
        </w:rPr>
        <w:t xml:space="preserve"> [В 2 ч.]. Ч. 2. М – Я  / под ред</w:t>
      </w:r>
      <w:r w:rsidR="00616BE6">
        <w:rPr>
          <w:i/>
          <w:sz w:val="18"/>
          <w:szCs w:val="18"/>
        </w:rPr>
        <w:t>акцией</w:t>
      </w:r>
      <w:r w:rsidRPr="0012666E">
        <w:rPr>
          <w:i/>
          <w:sz w:val="18"/>
          <w:szCs w:val="18"/>
        </w:rPr>
        <w:t xml:space="preserve"> П. А. Николаева. – М</w:t>
      </w:r>
      <w:r w:rsidR="00616BE6">
        <w:rPr>
          <w:i/>
          <w:sz w:val="18"/>
          <w:szCs w:val="18"/>
        </w:rPr>
        <w:t>осква</w:t>
      </w:r>
      <w:r w:rsidRPr="0012666E">
        <w:rPr>
          <w:i/>
          <w:sz w:val="18"/>
          <w:szCs w:val="18"/>
        </w:rPr>
        <w:t>, 1990. – С. 280–282.</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 xml:space="preserve">10 ноября – </w:t>
      </w:r>
      <w:r>
        <w:rPr>
          <w:b/>
          <w:sz w:val="20"/>
          <w:szCs w:val="20"/>
        </w:rPr>
        <w:t>9</w:t>
      </w:r>
      <w:r w:rsidR="00B02802">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ДАВИДА СОЛОМОНОВИЧА ХАЙК</w:t>
      </w:r>
      <w:r w:rsidRPr="00F94027">
        <w:rPr>
          <w:b/>
          <w:sz w:val="20"/>
          <w:szCs w:val="20"/>
        </w:rPr>
        <w:fldChar w:fldCharType="begin"/>
      </w:r>
      <w:r w:rsidRPr="00F94027">
        <w:rPr>
          <w:sz w:val="20"/>
          <w:szCs w:val="20"/>
        </w:rPr>
        <w:instrText xml:space="preserve"> XE "Хайкин Д. С." </w:instrText>
      </w:r>
      <w:r w:rsidRPr="00F94027">
        <w:rPr>
          <w:b/>
          <w:sz w:val="20"/>
          <w:szCs w:val="20"/>
        </w:rPr>
        <w:fldChar w:fldCharType="end"/>
      </w:r>
      <w:r w:rsidRPr="00F94027">
        <w:rPr>
          <w:b/>
          <w:sz w:val="20"/>
          <w:szCs w:val="20"/>
        </w:rPr>
        <w:t>ИНА</w:t>
      </w:r>
      <w:r>
        <w:rPr>
          <w:b/>
          <w:sz w:val="20"/>
          <w:szCs w:val="20"/>
        </w:rPr>
        <w:t xml:space="preserve">  (</w:t>
      </w:r>
      <w:r w:rsidRPr="00F94027">
        <w:rPr>
          <w:b/>
          <w:sz w:val="20"/>
          <w:szCs w:val="20"/>
        </w:rPr>
        <w:t>1927</w:t>
      </w:r>
      <w:r>
        <w:rPr>
          <w:b/>
          <w:sz w:val="20"/>
          <w:szCs w:val="20"/>
        </w:rPr>
        <w:t>–</w:t>
      </w:r>
      <w:r w:rsidRPr="00776730">
        <w:rPr>
          <w:sz w:val="20"/>
          <w:szCs w:val="20"/>
        </w:rPr>
        <w:t>2008),</w:t>
      </w:r>
      <w:r w:rsidRPr="00F94027">
        <w:rPr>
          <w:sz w:val="20"/>
          <w:szCs w:val="20"/>
        </w:rPr>
        <w:t xml:space="preserve"> российского художника-иллюстратора детских книг. Его работы стали классикой русской детской книги ХХ столетия. Создал обширный цикл, где героями стали коты и кошки, оду</w:t>
      </w:r>
      <w:r w:rsidR="00DA71AF">
        <w:rPr>
          <w:sz w:val="20"/>
          <w:szCs w:val="20"/>
        </w:rPr>
        <w:t>хотворённые и разумные существа.</w:t>
      </w:r>
      <w:r w:rsidRPr="00F94027">
        <w:rPr>
          <w:sz w:val="20"/>
          <w:szCs w:val="20"/>
        </w:rPr>
        <w:t xml:space="preserve"> Д. Хайкин иллюстрировал книги: «Дикие лебеди» Г. Х. Андерсена, «Вот какой рассеянный», «Разноцветная книга», «Хороший день» С. Я. Маршака, «Детские секреты» М. Коршунова; книги песен и сказок разных народов – армянские народные песенки «Ласточка», грузинскую сказку А. Церетели «Летучая мышь», украинскую сказку А. Нечаева «Соломенный бычок – смоляной бочок», детские песенки народов Кавказа «Чудесный клад», «Золотая Мбулу. Сказки Гвинеи-Бисау» и другие.</w:t>
      </w:r>
    </w:p>
    <w:p w:rsidR="00065576" w:rsidRPr="0012666E" w:rsidRDefault="00065576" w:rsidP="00065576">
      <w:pPr>
        <w:spacing w:before="60" w:after="60" w:line="235" w:lineRule="auto"/>
        <w:ind w:firstLine="283"/>
        <w:jc w:val="center"/>
        <w:rPr>
          <w:i/>
          <w:sz w:val="18"/>
          <w:szCs w:val="18"/>
        </w:rPr>
      </w:pPr>
      <w:r w:rsidRPr="0012666E">
        <w:rPr>
          <w:b/>
          <w:i/>
          <w:sz w:val="18"/>
          <w:szCs w:val="18"/>
        </w:rPr>
        <w:t>Литература</w:t>
      </w:r>
    </w:p>
    <w:p w:rsidR="00065576" w:rsidRPr="0012666E" w:rsidRDefault="00065576" w:rsidP="00065576">
      <w:pPr>
        <w:spacing w:line="235" w:lineRule="auto"/>
        <w:ind w:firstLine="284"/>
        <w:jc w:val="both"/>
        <w:rPr>
          <w:i/>
          <w:sz w:val="18"/>
          <w:szCs w:val="18"/>
        </w:rPr>
      </w:pPr>
      <w:r w:rsidRPr="0012666E">
        <w:rPr>
          <w:i/>
          <w:sz w:val="18"/>
          <w:szCs w:val="18"/>
        </w:rPr>
        <w:t>Громова, Л. Черпая из вечных родников : [о творчестве Д. Хайкина] /  Л. Громова // Детская литература. – 1986. – № 2. – С. 57–61.</w:t>
      </w:r>
    </w:p>
    <w:p w:rsidR="00065576" w:rsidRDefault="00065576" w:rsidP="00065576">
      <w:pPr>
        <w:spacing w:line="235" w:lineRule="auto"/>
        <w:ind w:firstLine="284"/>
        <w:jc w:val="both"/>
        <w:rPr>
          <w:b/>
          <w:sz w:val="20"/>
          <w:szCs w:val="20"/>
        </w:rPr>
      </w:pPr>
    </w:p>
    <w:p w:rsidR="00065576" w:rsidRPr="00F94027" w:rsidRDefault="00B02802" w:rsidP="00065576">
      <w:pPr>
        <w:spacing w:line="235" w:lineRule="auto"/>
        <w:ind w:firstLine="284"/>
        <w:jc w:val="both"/>
        <w:rPr>
          <w:sz w:val="20"/>
          <w:szCs w:val="20"/>
        </w:rPr>
      </w:pPr>
      <w:r>
        <w:rPr>
          <w:b/>
          <w:sz w:val="20"/>
          <w:szCs w:val="20"/>
        </w:rPr>
        <w:t>11 ноября – 100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КУРТА ВОНН</w:t>
      </w:r>
      <w:r w:rsidR="00065576" w:rsidRPr="00F94027">
        <w:rPr>
          <w:b/>
          <w:sz w:val="20"/>
          <w:szCs w:val="20"/>
        </w:rPr>
        <w:fldChar w:fldCharType="begin"/>
      </w:r>
      <w:r w:rsidR="00065576" w:rsidRPr="00F94027">
        <w:rPr>
          <w:sz w:val="20"/>
          <w:szCs w:val="20"/>
        </w:rPr>
        <w:instrText xml:space="preserve"> XE "Воннегут К." </w:instrText>
      </w:r>
      <w:r w:rsidR="00065576" w:rsidRPr="00F94027">
        <w:rPr>
          <w:b/>
          <w:sz w:val="20"/>
          <w:szCs w:val="20"/>
        </w:rPr>
        <w:fldChar w:fldCharType="end"/>
      </w:r>
      <w:r w:rsidR="00065576" w:rsidRPr="00F94027">
        <w:rPr>
          <w:b/>
          <w:sz w:val="20"/>
          <w:szCs w:val="20"/>
        </w:rPr>
        <w:t>ЕГУТА (1922</w:t>
      </w:r>
      <w:r w:rsidR="00065576" w:rsidRPr="00F94027">
        <w:rPr>
          <w:sz w:val="20"/>
          <w:szCs w:val="20"/>
        </w:rPr>
        <w:t xml:space="preserve">–2007), американского писателя-фантаста. В своих произведениях писатель показывает печальные последствия, к которым может привести дальнейшее развитие науки и техники в условиях капиталистического общества. Вступил в литературу в 1952 г., когда вышел в свет его роман «Утопия 14» (в подлиннике – «Механическое пианино»). В нём чрезмерно развитые автоматизация и кибернитизация производства в условиях государственно-монополистического капитализма в США в конце ХХ– начале </w:t>
      </w:r>
      <w:r w:rsidR="00065576" w:rsidRPr="00F94027">
        <w:rPr>
          <w:sz w:val="20"/>
          <w:szCs w:val="20"/>
          <w:lang w:val="en-US"/>
        </w:rPr>
        <w:t>XXI</w:t>
      </w:r>
      <w:r w:rsidR="00065576" w:rsidRPr="00F94027">
        <w:rPr>
          <w:sz w:val="20"/>
          <w:szCs w:val="20"/>
        </w:rPr>
        <w:t xml:space="preserve"> века как бы вытесняют человека с Земли. Огромные массы людей теряют работу, становятся лишними, никому не нужными. Главные герои романа пытаются поднять народ на восстание, но они призывают лишь к возвращению назад, к социальным порядкам Х</w:t>
      </w:r>
      <w:r w:rsidR="00065576" w:rsidRPr="00F94027">
        <w:rPr>
          <w:sz w:val="20"/>
          <w:szCs w:val="20"/>
          <w:lang w:val="en-US"/>
        </w:rPr>
        <w:t>IX</w:t>
      </w:r>
      <w:r w:rsidR="00065576" w:rsidRPr="00F94027">
        <w:rPr>
          <w:sz w:val="20"/>
          <w:szCs w:val="20"/>
        </w:rPr>
        <w:t xml:space="preserve"> века. К. Воннегут является также автором романов: «Сирены Титана», «Колыбель для кошки», «Бойня номер пять, или Крестовый поход детей», «Завтрак для чемпионов, или Прощай черный понедельник», «Балаган, или Больше я не одинок», «Тюремная пташка». В них Воннегут обращается к теме бытия личности в современном дегуманизированном обществе. Антивоенный пафос пронизывает роман «Малый Не Промах». Гибель планеты из-за безответственности гениального учёного и воспользовавшихся его открытием политических авантюристов изображена в романе «Колыбель для кошки». В романе «Бойня номер пять, или Крестовый поход детей» картины последних месяцев Второй мировой войны вклиниваются в эпизоды послевоенной жизни героя Вили Пилигрима в США, перемежаются его служебными и семейными делами, фантастическими странствиями на планету Тральфамадор. Роман исполнен глубокого гуманизма и направлен против милитаристов, тех, кто ради своей выгоды уничтожает тысячи людей или делает их калеками.</w:t>
      </w:r>
    </w:p>
    <w:p w:rsidR="00065576" w:rsidRPr="0012666E" w:rsidRDefault="00065576" w:rsidP="00065576">
      <w:pPr>
        <w:spacing w:before="60" w:after="60" w:line="235" w:lineRule="auto"/>
        <w:ind w:firstLine="283"/>
        <w:jc w:val="center"/>
        <w:rPr>
          <w:i/>
          <w:sz w:val="18"/>
          <w:szCs w:val="18"/>
        </w:rPr>
      </w:pPr>
      <w:r w:rsidRPr="0012666E">
        <w:rPr>
          <w:b/>
          <w:i/>
          <w:sz w:val="18"/>
          <w:szCs w:val="18"/>
        </w:rPr>
        <w:t>Литература</w:t>
      </w:r>
    </w:p>
    <w:p w:rsidR="00065576" w:rsidRPr="0012666E" w:rsidRDefault="00065576" w:rsidP="00065576">
      <w:pPr>
        <w:spacing w:line="235" w:lineRule="auto"/>
        <w:ind w:firstLine="284"/>
        <w:jc w:val="both"/>
        <w:rPr>
          <w:i/>
          <w:sz w:val="18"/>
          <w:szCs w:val="18"/>
        </w:rPr>
      </w:pPr>
      <w:r w:rsidRPr="0012666E">
        <w:rPr>
          <w:i/>
          <w:sz w:val="18"/>
          <w:szCs w:val="18"/>
        </w:rPr>
        <w:t xml:space="preserve">Воннегут-младш. Курт // Энциклопедия фантастики : </w:t>
      </w:r>
      <w:r w:rsidR="00901A24">
        <w:rPr>
          <w:i/>
          <w:sz w:val="18"/>
          <w:szCs w:val="18"/>
        </w:rPr>
        <w:t>к</w:t>
      </w:r>
      <w:r w:rsidRPr="0012666E">
        <w:rPr>
          <w:i/>
          <w:sz w:val="18"/>
          <w:szCs w:val="18"/>
        </w:rPr>
        <w:t>то есть кто / под ред</w:t>
      </w:r>
      <w:r w:rsidR="00616BE6">
        <w:rPr>
          <w:i/>
          <w:sz w:val="18"/>
          <w:szCs w:val="18"/>
        </w:rPr>
        <w:t>акцией</w:t>
      </w:r>
      <w:r w:rsidRPr="0012666E">
        <w:rPr>
          <w:i/>
          <w:sz w:val="18"/>
          <w:szCs w:val="18"/>
        </w:rPr>
        <w:t xml:space="preserve"> Вл. Гакова. – Минск, 1995. – С. 147–148.</w:t>
      </w:r>
    </w:p>
    <w:p w:rsidR="00065576" w:rsidRPr="00F94027" w:rsidRDefault="00065576" w:rsidP="00065576">
      <w:pPr>
        <w:spacing w:line="235" w:lineRule="auto"/>
        <w:ind w:firstLine="284"/>
        <w:jc w:val="both"/>
        <w:rPr>
          <w:sz w:val="20"/>
          <w:szCs w:val="20"/>
        </w:rPr>
      </w:pPr>
    </w:p>
    <w:p w:rsidR="00065576" w:rsidRPr="0012666E" w:rsidRDefault="00065576" w:rsidP="00065576">
      <w:pPr>
        <w:spacing w:line="235" w:lineRule="auto"/>
        <w:ind w:firstLine="284"/>
        <w:jc w:val="both"/>
        <w:rPr>
          <w:i/>
          <w:sz w:val="18"/>
          <w:szCs w:val="18"/>
        </w:rPr>
      </w:pPr>
      <w:r w:rsidRPr="00F94027">
        <w:rPr>
          <w:b/>
          <w:sz w:val="20"/>
          <w:szCs w:val="20"/>
        </w:rPr>
        <w:t>В ноябре – МЕЖДУНАРОДНАЯ НЕДЕЛЯ НАУКИ И МИРА.</w:t>
      </w:r>
      <w:r w:rsidRPr="00F94027">
        <w:rPr>
          <w:sz w:val="20"/>
          <w:szCs w:val="20"/>
        </w:rPr>
        <w:t xml:space="preserve"> Проводится по призыву Специального политического комитета 43-й сессии Генеральной Ассамблеи ООН от 8 ноября 1988 г. ежегодно в течение недели на которую приходится 11 ноября.  </w:t>
      </w:r>
      <w:r w:rsidRPr="0012666E">
        <w:rPr>
          <w:i/>
          <w:sz w:val="18"/>
          <w:szCs w:val="18"/>
        </w:rPr>
        <w:t>[См.: Международные дни в календаре : информ</w:t>
      </w:r>
      <w:r w:rsidR="00616BE6">
        <w:rPr>
          <w:i/>
          <w:sz w:val="18"/>
          <w:szCs w:val="18"/>
        </w:rPr>
        <w:t>ационный</w:t>
      </w:r>
      <w:r w:rsidRPr="0012666E">
        <w:rPr>
          <w:i/>
          <w:sz w:val="18"/>
          <w:szCs w:val="18"/>
        </w:rPr>
        <w:t xml:space="preserve"> список / Дальневост</w:t>
      </w:r>
      <w:r w:rsidR="008F5BAE">
        <w:rPr>
          <w:i/>
          <w:sz w:val="18"/>
          <w:szCs w:val="18"/>
        </w:rPr>
        <w:t>очная</w:t>
      </w:r>
      <w:r w:rsidRPr="0012666E">
        <w:rPr>
          <w:i/>
          <w:sz w:val="18"/>
          <w:szCs w:val="18"/>
        </w:rPr>
        <w:t xml:space="preserve"> гос</w:t>
      </w:r>
      <w:r w:rsidR="008F5BAE">
        <w:rPr>
          <w:i/>
          <w:sz w:val="18"/>
          <w:szCs w:val="18"/>
        </w:rPr>
        <w:t>ударственная</w:t>
      </w:r>
      <w:r w:rsidRPr="0012666E">
        <w:rPr>
          <w:i/>
          <w:sz w:val="18"/>
          <w:szCs w:val="18"/>
        </w:rPr>
        <w:t xml:space="preserve"> науч</w:t>
      </w:r>
      <w:r w:rsidR="008F5BAE">
        <w:rPr>
          <w:i/>
          <w:sz w:val="18"/>
          <w:szCs w:val="18"/>
        </w:rPr>
        <w:t>ная библиоте</w:t>
      </w:r>
      <w:r w:rsidRPr="0012666E">
        <w:rPr>
          <w:i/>
          <w:sz w:val="18"/>
          <w:szCs w:val="18"/>
        </w:rPr>
        <w:t xml:space="preserve">ка. – </w:t>
      </w:r>
      <w:r>
        <w:rPr>
          <w:i/>
          <w:sz w:val="18"/>
          <w:szCs w:val="18"/>
        </w:rPr>
        <w:t>и</w:t>
      </w:r>
      <w:r w:rsidRPr="0012666E">
        <w:rPr>
          <w:i/>
          <w:sz w:val="18"/>
          <w:szCs w:val="18"/>
        </w:rPr>
        <w:t>зд</w:t>
      </w:r>
      <w:r w:rsidR="008F5BAE">
        <w:rPr>
          <w:i/>
          <w:sz w:val="18"/>
          <w:szCs w:val="18"/>
        </w:rPr>
        <w:t>ание</w:t>
      </w:r>
      <w:r w:rsidRPr="0012666E">
        <w:rPr>
          <w:i/>
          <w:sz w:val="18"/>
          <w:szCs w:val="18"/>
        </w:rPr>
        <w:t xml:space="preserve"> 3-е, испр</w:t>
      </w:r>
      <w:r w:rsidR="008F5BAE">
        <w:rPr>
          <w:i/>
          <w:sz w:val="18"/>
          <w:szCs w:val="18"/>
        </w:rPr>
        <w:t>авленное</w:t>
      </w:r>
      <w:r w:rsidRPr="0012666E">
        <w:rPr>
          <w:i/>
          <w:sz w:val="18"/>
          <w:szCs w:val="18"/>
        </w:rPr>
        <w:t xml:space="preserve"> и доп</w:t>
      </w:r>
      <w:r w:rsidR="008F5BAE">
        <w:rPr>
          <w:i/>
          <w:sz w:val="18"/>
          <w:szCs w:val="18"/>
        </w:rPr>
        <w:t>олненное</w:t>
      </w:r>
      <w:r w:rsidRPr="0012666E">
        <w:rPr>
          <w:i/>
          <w:sz w:val="18"/>
          <w:szCs w:val="18"/>
        </w:rPr>
        <w:t>. – Хабаровск, 2009. – С. 63.].</w:t>
      </w:r>
    </w:p>
    <w:p w:rsidR="00065576" w:rsidRPr="0012666E" w:rsidRDefault="00065576" w:rsidP="00065576">
      <w:pPr>
        <w:spacing w:line="235" w:lineRule="auto"/>
        <w:ind w:firstLine="284"/>
        <w:jc w:val="both"/>
        <w:rPr>
          <w:b/>
          <w:sz w:val="18"/>
          <w:szCs w:val="18"/>
        </w:rPr>
      </w:pPr>
    </w:p>
    <w:p w:rsidR="00065576" w:rsidRDefault="00065576" w:rsidP="00A904A0">
      <w:pPr>
        <w:spacing w:line="235" w:lineRule="auto"/>
        <w:ind w:firstLine="284"/>
        <w:jc w:val="both"/>
        <w:rPr>
          <w:b/>
          <w:i/>
          <w:sz w:val="18"/>
          <w:szCs w:val="18"/>
        </w:rPr>
      </w:pPr>
      <w:r w:rsidRPr="00F94027">
        <w:rPr>
          <w:b/>
          <w:sz w:val="20"/>
          <w:szCs w:val="20"/>
        </w:rPr>
        <w:t>14 ноября – 1</w:t>
      </w:r>
      <w:r>
        <w:rPr>
          <w:b/>
          <w:sz w:val="20"/>
          <w:szCs w:val="20"/>
        </w:rPr>
        <w:t>1</w:t>
      </w:r>
      <w:r w:rsidR="00B02802">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АСТРИД АННЫ ЭМИЛИ ЛИНДГ</w:t>
      </w:r>
      <w:r w:rsidRPr="00F94027">
        <w:rPr>
          <w:b/>
          <w:sz w:val="20"/>
          <w:szCs w:val="20"/>
        </w:rPr>
        <w:fldChar w:fldCharType="begin"/>
      </w:r>
      <w:r w:rsidRPr="00F94027">
        <w:rPr>
          <w:sz w:val="20"/>
          <w:szCs w:val="20"/>
        </w:rPr>
        <w:instrText xml:space="preserve"> XE "Линдгрен А." </w:instrText>
      </w:r>
      <w:r w:rsidRPr="00F94027">
        <w:rPr>
          <w:b/>
          <w:sz w:val="20"/>
          <w:szCs w:val="20"/>
        </w:rPr>
        <w:fldChar w:fldCharType="end"/>
      </w:r>
      <w:r w:rsidRPr="00F94027">
        <w:rPr>
          <w:b/>
          <w:sz w:val="20"/>
          <w:szCs w:val="20"/>
        </w:rPr>
        <w:t>РЕН (1907</w:t>
      </w:r>
      <w:r w:rsidRPr="00F94027">
        <w:rPr>
          <w:sz w:val="20"/>
          <w:szCs w:val="20"/>
        </w:rPr>
        <w:t xml:space="preserve">–2002), шведской писательницы, лауреата Международной премии Х. К. </w:t>
      </w:r>
      <w:r>
        <w:rPr>
          <w:sz w:val="20"/>
          <w:szCs w:val="20"/>
        </w:rPr>
        <w:t xml:space="preserve"> </w:t>
      </w:r>
      <w:r w:rsidRPr="00F94027">
        <w:rPr>
          <w:sz w:val="20"/>
          <w:szCs w:val="20"/>
        </w:rPr>
        <w:t xml:space="preserve">Андерсена </w:t>
      </w:r>
      <w:r>
        <w:t xml:space="preserve"> </w:t>
      </w:r>
      <w:r w:rsidRPr="00F94027">
        <w:rPr>
          <w:sz w:val="20"/>
          <w:szCs w:val="20"/>
        </w:rPr>
        <w:t xml:space="preserve">(1958), </w:t>
      </w:r>
      <w:r>
        <w:rPr>
          <w:sz w:val="20"/>
          <w:szCs w:val="20"/>
        </w:rPr>
        <w:t xml:space="preserve"> </w:t>
      </w:r>
      <w:r w:rsidRPr="00F94027">
        <w:rPr>
          <w:sz w:val="20"/>
          <w:szCs w:val="20"/>
        </w:rPr>
        <w:t xml:space="preserve">автора </w:t>
      </w:r>
      <w:r>
        <w:rPr>
          <w:sz w:val="20"/>
          <w:szCs w:val="20"/>
        </w:rPr>
        <w:t xml:space="preserve"> </w:t>
      </w:r>
      <w:r w:rsidRPr="00F94027">
        <w:rPr>
          <w:sz w:val="20"/>
          <w:szCs w:val="20"/>
        </w:rPr>
        <w:t xml:space="preserve">всемирно </w:t>
      </w:r>
      <w:r>
        <w:rPr>
          <w:sz w:val="20"/>
          <w:szCs w:val="20"/>
        </w:rPr>
        <w:t xml:space="preserve"> </w:t>
      </w:r>
      <w:r w:rsidRPr="00F94027">
        <w:rPr>
          <w:sz w:val="20"/>
          <w:szCs w:val="20"/>
        </w:rPr>
        <w:t>известных</w:t>
      </w:r>
      <w:r>
        <w:rPr>
          <w:sz w:val="20"/>
          <w:szCs w:val="20"/>
        </w:rPr>
        <w:t xml:space="preserve"> </w:t>
      </w:r>
      <w:r w:rsidRPr="00F94027">
        <w:rPr>
          <w:sz w:val="20"/>
          <w:szCs w:val="20"/>
        </w:rPr>
        <w:t xml:space="preserve"> детских </w:t>
      </w:r>
      <w:r w:rsidR="00A904A0" w:rsidRPr="00A904A0">
        <w:rPr>
          <w:sz w:val="20"/>
          <w:szCs w:val="20"/>
        </w:rPr>
        <w:t>книг: «Три повести о Малыше и Карлсоне», «Пеппи Длинныйчулок», «Мио, мой Мио», «Приключения Эмиля из Леннеберги», «Рони, дочь разбойника», «Расмус-бродяга», «Братья Львиное Сердце» и других. Всего А. Линдгрен создала свыше 35 книг, которые были переведены на 60 языков, изданы миллионными тиражами и большей частью экранизированы. А. Линдгрен – лауреат шведских и международных конкурсов и обладатель различных премий. Среди них медаль, которая носит имя одного из известнейших героев детской литературы Нильса Хольгерсона. Есть у писательницы и очень весёлый орден – орден Улыбки, вручаемый любимому детскому писателю польскими детьми. Одной из самых популярных детских писательниц мира присуждена медаль имени «Четырёх девочек» советской ассоциации «Мир – детям мира». В возрасте 86 лет она получила Нобелевскую премию за проповедь гуманизма, проходящую через всё её творчество. А. Линдгрен, пожалуй, единственная детская писательница, которой удалось пройти через весь ХХ век. В 2000 году ей было присуждено звание «Женщина тысячелетия».</w:t>
      </w:r>
    </w:p>
    <w:p w:rsidR="00065576" w:rsidRPr="0012666E" w:rsidRDefault="00065576" w:rsidP="00065576">
      <w:pPr>
        <w:spacing w:after="60" w:line="235" w:lineRule="auto"/>
        <w:ind w:firstLine="284"/>
        <w:jc w:val="center"/>
        <w:rPr>
          <w:i/>
          <w:sz w:val="18"/>
          <w:szCs w:val="18"/>
        </w:rPr>
      </w:pPr>
      <w:r w:rsidRPr="0012666E">
        <w:rPr>
          <w:b/>
          <w:i/>
          <w:sz w:val="18"/>
          <w:szCs w:val="18"/>
        </w:rPr>
        <w:t>Литература</w:t>
      </w:r>
    </w:p>
    <w:p w:rsidR="00A904A0" w:rsidRDefault="00A904A0" w:rsidP="00A904A0">
      <w:pPr>
        <w:tabs>
          <w:tab w:val="left" w:pos="1440"/>
        </w:tabs>
        <w:autoSpaceDE w:val="0"/>
        <w:autoSpaceDN w:val="0"/>
        <w:adjustRightInd w:val="0"/>
        <w:ind w:left="1440" w:hanging="1156"/>
        <w:rPr>
          <w:i/>
          <w:sz w:val="18"/>
          <w:szCs w:val="18"/>
        </w:rPr>
      </w:pPr>
      <w:r w:rsidRPr="00A904A0">
        <w:rPr>
          <w:bCs/>
          <w:i/>
          <w:sz w:val="18"/>
          <w:szCs w:val="18"/>
        </w:rPr>
        <w:t>Баженова, А. Д.</w:t>
      </w:r>
      <w:r w:rsidRPr="00A904A0">
        <w:rPr>
          <w:i/>
          <w:sz w:val="18"/>
          <w:szCs w:val="18"/>
        </w:rPr>
        <w:t xml:space="preserve">  Астрид Линдгрен (1907-2002) / А. Д. Баженова  // Детям о писателях. Зарубежные писатели. </w:t>
      </w:r>
      <w:r>
        <w:rPr>
          <w:i/>
          <w:sz w:val="18"/>
          <w:szCs w:val="18"/>
        </w:rPr>
        <w:t>–</w:t>
      </w:r>
      <w:r w:rsidRPr="00A904A0">
        <w:rPr>
          <w:i/>
          <w:sz w:val="18"/>
          <w:szCs w:val="18"/>
        </w:rPr>
        <w:t xml:space="preserve"> Москва, 2007. </w:t>
      </w:r>
    </w:p>
    <w:p w:rsidR="00A904A0" w:rsidRPr="00A904A0" w:rsidRDefault="00A904A0" w:rsidP="00A904A0">
      <w:pPr>
        <w:tabs>
          <w:tab w:val="left" w:pos="1440"/>
        </w:tabs>
        <w:autoSpaceDE w:val="0"/>
        <w:autoSpaceDN w:val="0"/>
        <w:adjustRightInd w:val="0"/>
        <w:ind w:left="1440" w:hanging="1440"/>
        <w:rPr>
          <w:i/>
          <w:sz w:val="18"/>
          <w:szCs w:val="18"/>
        </w:rPr>
      </w:pPr>
      <w:r>
        <w:rPr>
          <w:i/>
          <w:sz w:val="18"/>
          <w:szCs w:val="18"/>
        </w:rPr>
        <w:t>–</w:t>
      </w:r>
      <w:r w:rsidRPr="00A904A0">
        <w:rPr>
          <w:i/>
          <w:sz w:val="18"/>
          <w:szCs w:val="18"/>
        </w:rPr>
        <w:t xml:space="preserve"> С. 26</w:t>
      </w:r>
      <w:r>
        <w:rPr>
          <w:i/>
          <w:sz w:val="18"/>
          <w:szCs w:val="18"/>
        </w:rPr>
        <w:t>–</w:t>
      </w:r>
      <w:r w:rsidRPr="00A904A0">
        <w:rPr>
          <w:i/>
          <w:sz w:val="18"/>
          <w:szCs w:val="18"/>
        </w:rPr>
        <w:t>27. : [фото].</w:t>
      </w:r>
    </w:p>
    <w:p w:rsidR="00065576" w:rsidRPr="00D54870" w:rsidRDefault="00065576" w:rsidP="00065576">
      <w:pPr>
        <w:tabs>
          <w:tab w:val="left" w:pos="0"/>
        </w:tabs>
        <w:autoSpaceDE w:val="0"/>
        <w:autoSpaceDN w:val="0"/>
        <w:adjustRightInd w:val="0"/>
        <w:ind w:firstLine="284"/>
        <w:jc w:val="both"/>
        <w:rPr>
          <w:i/>
          <w:sz w:val="18"/>
          <w:szCs w:val="18"/>
        </w:rPr>
      </w:pPr>
      <w:r w:rsidRPr="00D54870">
        <w:rPr>
          <w:bCs/>
          <w:i/>
          <w:sz w:val="18"/>
          <w:szCs w:val="18"/>
        </w:rPr>
        <w:t>Васильева</w:t>
      </w:r>
      <w:r>
        <w:rPr>
          <w:bCs/>
          <w:i/>
          <w:sz w:val="18"/>
          <w:szCs w:val="18"/>
        </w:rPr>
        <w:t>,</w:t>
      </w:r>
      <w:r w:rsidRPr="00D54870">
        <w:rPr>
          <w:bCs/>
          <w:i/>
          <w:sz w:val="18"/>
          <w:szCs w:val="18"/>
        </w:rPr>
        <w:t xml:space="preserve"> А. Г.</w:t>
      </w:r>
      <w:r w:rsidRPr="00D54870">
        <w:rPr>
          <w:i/>
          <w:sz w:val="18"/>
          <w:szCs w:val="18"/>
        </w:rPr>
        <w:t xml:space="preserve">  Малыш и Карлсон : </w:t>
      </w:r>
      <w:r w:rsidR="00DA71AF">
        <w:rPr>
          <w:i/>
          <w:sz w:val="18"/>
          <w:szCs w:val="18"/>
        </w:rPr>
        <w:t>п</w:t>
      </w:r>
      <w:r w:rsidRPr="00D54870">
        <w:rPr>
          <w:i/>
          <w:sz w:val="18"/>
          <w:szCs w:val="18"/>
        </w:rPr>
        <w:t>редставление : для детей 5</w:t>
      </w:r>
      <w:r>
        <w:rPr>
          <w:i/>
          <w:sz w:val="18"/>
          <w:szCs w:val="18"/>
        </w:rPr>
        <w:t>–</w:t>
      </w:r>
      <w:r w:rsidRPr="00D54870">
        <w:rPr>
          <w:i/>
          <w:sz w:val="18"/>
          <w:szCs w:val="18"/>
        </w:rPr>
        <w:t xml:space="preserve">9 лет : [сценарий по мотивам мультфильма и сказки А. Линдгрен </w:t>
      </w:r>
      <w:r>
        <w:rPr>
          <w:i/>
          <w:sz w:val="18"/>
          <w:szCs w:val="18"/>
        </w:rPr>
        <w:t>«</w:t>
      </w:r>
      <w:r w:rsidRPr="00D54870">
        <w:rPr>
          <w:i/>
          <w:sz w:val="18"/>
          <w:szCs w:val="18"/>
        </w:rPr>
        <w:t>Малыш и Карлсон, ко</w:t>
      </w:r>
      <w:r>
        <w:rPr>
          <w:i/>
          <w:sz w:val="18"/>
          <w:szCs w:val="18"/>
        </w:rPr>
        <w:t>торый живёт на крыше»</w:t>
      </w:r>
      <w:r w:rsidRPr="00D54870">
        <w:rPr>
          <w:i/>
          <w:sz w:val="18"/>
          <w:szCs w:val="18"/>
        </w:rPr>
        <w:t xml:space="preserve"> для домашнего детского праздника]</w:t>
      </w:r>
      <w:r>
        <w:rPr>
          <w:i/>
          <w:sz w:val="18"/>
          <w:szCs w:val="18"/>
        </w:rPr>
        <w:t xml:space="preserve"> / А. Г. Васильева </w:t>
      </w:r>
      <w:r w:rsidRPr="00D54870">
        <w:rPr>
          <w:i/>
          <w:sz w:val="18"/>
          <w:szCs w:val="18"/>
        </w:rPr>
        <w:t>// Книжки, нотки и игрушки</w:t>
      </w:r>
      <w:r>
        <w:rPr>
          <w:i/>
          <w:sz w:val="18"/>
          <w:szCs w:val="18"/>
        </w:rPr>
        <w:t xml:space="preserve"> для Катюшки и Андрюшки</w:t>
      </w:r>
      <w:r w:rsidRPr="00D54870">
        <w:rPr>
          <w:i/>
          <w:sz w:val="18"/>
          <w:szCs w:val="18"/>
        </w:rPr>
        <w:t xml:space="preserve">. </w:t>
      </w:r>
      <w:r>
        <w:rPr>
          <w:i/>
          <w:sz w:val="18"/>
          <w:szCs w:val="18"/>
        </w:rPr>
        <w:t>–</w:t>
      </w:r>
      <w:r w:rsidRPr="00D54870">
        <w:rPr>
          <w:i/>
          <w:sz w:val="18"/>
          <w:szCs w:val="18"/>
        </w:rPr>
        <w:t xml:space="preserve"> 2015. </w:t>
      </w:r>
      <w:r>
        <w:rPr>
          <w:i/>
          <w:sz w:val="18"/>
          <w:szCs w:val="18"/>
        </w:rPr>
        <w:t>–</w:t>
      </w:r>
      <w:r w:rsidRPr="00D54870">
        <w:rPr>
          <w:i/>
          <w:sz w:val="18"/>
          <w:szCs w:val="18"/>
        </w:rPr>
        <w:t xml:space="preserve"> № 1. </w:t>
      </w:r>
      <w:r>
        <w:rPr>
          <w:i/>
          <w:sz w:val="18"/>
          <w:szCs w:val="18"/>
        </w:rPr>
        <w:t>–</w:t>
      </w:r>
      <w:r w:rsidRPr="00D54870">
        <w:rPr>
          <w:i/>
          <w:sz w:val="18"/>
          <w:szCs w:val="18"/>
        </w:rPr>
        <w:t xml:space="preserve"> С. 70</w:t>
      </w:r>
      <w:r>
        <w:rPr>
          <w:i/>
          <w:sz w:val="18"/>
          <w:szCs w:val="18"/>
        </w:rPr>
        <w:t>–</w:t>
      </w:r>
      <w:r w:rsidRPr="00D54870">
        <w:rPr>
          <w:i/>
          <w:sz w:val="18"/>
          <w:szCs w:val="18"/>
        </w:rPr>
        <w:t>71.</w:t>
      </w:r>
    </w:p>
    <w:p w:rsidR="00065576" w:rsidRPr="0012666E" w:rsidRDefault="00065576" w:rsidP="00065576">
      <w:pPr>
        <w:spacing w:line="233" w:lineRule="auto"/>
        <w:ind w:firstLine="284"/>
        <w:jc w:val="both"/>
        <w:rPr>
          <w:i/>
          <w:sz w:val="18"/>
          <w:szCs w:val="18"/>
        </w:rPr>
      </w:pPr>
      <w:r w:rsidRPr="0012666E">
        <w:rPr>
          <w:i/>
          <w:sz w:val="18"/>
          <w:szCs w:val="18"/>
        </w:rPr>
        <w:t>Ковальчук, Т. Л. Где живёт Карлсон? : [сценарий конкурсной программы, посвящённой произведениям А. Линдгрен, для уч-ся 5-х кл.] / Т. Л. Ковальчук // Читаем, учимся, играем. – 2009. – Вып. 1. – С. 52–57.</w:t>
      </w:r>
    </w:p>
    <w:p w:rsidR="00065576" w:rsidRPr="00F94027" w:rsidRDefault="00065576" w:rsidP="00065576">
      <w:pPr>
        <w:spacing w:line="233" w:lineRule="auto"/>
        <w:ind w:firstLine="284"/>
        <w:jc w:val="both"/>
        <w:rPr>
          <w:sz w:val="20"/>
          <w:szCs w:val="20"/>
        </w:rPr>
      </w:pPr>
    </w:p>
    <w:p w:rsidR="00065576" w:rsidRPr="00F94027" w:rsidRDefault="00B02802" w:rsidP="00065576">
      <w:pPr>
        <w:spacing w:line="233" w:lineRule="auto"/>
        <w:ind w:firstLine="284"/>
        <w:jc w:val="both"/>
        <w:rPr>
          <w:sz w:val="20"/>
          <w:szCs w:val="20"/>
        </w:rPr>
      </w:pPr>
      <w:r>
        <w:rPr>
          <w:b/>
          <w:sz w:val="20"/>
          <w:szCs w:val="20"/>
        </w:rPr>
        <w:t>16 ноября – 100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ЖОЗЕ САР</w:t>
      </w:r>
      <w:r w:rsidR="00065576" w:rsidRPr="00F94027">
        <w:rPr>
          <w:b/>
          <w:sz w:val="20"/>
          <w:szCs w:val="20"/>
        </w:rPr>
        <w:fldChar w:fldCharType="begin"/>
      </w:r>
      <w:r w:rsidR="00065576" w:rsidRPr="00F94027">
        <w:rPr>
          <w:sz w:val="20"/>
          <w:szCs w:val="20"/>
        </w:rPr>
        <w:instrText xml:space="preserve"> XE "Сарамаго ж." </w:instrText>
      </w:r>
      <w:r w:rsidR="00065576" w:rsidRPr="00F94027">
        <w:rPr>
          <w:b/>
          <w:sz w:val="20"/>
          <w:szCs w:val="20"/>
        </w:rPr>
        <w:fldChar w:fldCharType="end"/>
      </w:r>
      <w:r w:rsidR="00065576" w:rsidRPr="00F94027">
        <w:rPr>
          <w:b/>
          <w:sz w:val="20"/>
          <w:szCs w:val="20"/>
        </w:rPr>
        <w:t>АМАГО (1922</w:t>
      </w:r>
      <w:r w:rsidR="00065576" w:rsidRPr="00F94027">
        <w:rPr>
          <w:sz w:val="20"/>
          <w:szCs w:val="20"/>
        </w:rPr>
        <w:t>–2010), португальского писателя, лауреата Нобелевской премии (1988). Родом из семьи безземельного крестьянина. Работал механиком, служащим. Занимался самообразованием. Творческая судьба Сарамаго необычна. Дебютировал как писатель, затем на 19 лет исчез из литературы. Заявил о себе вновь в 1966 году. Начинает публиковать философские новеллы, романы, пьесы. В своих произведениях философски осмысливает действительность (роман «Учебник рисования и каллиграфии», сборник новелл «Квазиобъект» (1978), книга стихов «Возможные стихи (1966) и др.). Политические идеи Сарамаго – убеждённого марксиста и члена коммунистической партии – нашли отражение в его произведениях. Прежде всего, в романах «Поднявшиеся с земли» (1972) и «Воспоминания о монастыре» (1985). Последний роман был осуждён Ватиканом за антиклерикальность и в то же время стал ключевым аргументом при решении вопроса о присуждении Сарамаго Нобелевской премии. Ещё больший гнев церкви вызвал роман «Евангелие от Иисуса», вышедший в 1991 году. В романе канонические акценты евангельской истории резко смещены. Тем не менее, он был переведён на несколько десятков языков и имел невероятный успех. В 1995 году был написан роман «Слепота» и стал первой частью трилогии, в которую вошли также пока не переведённые на русский язык «Все имена» (1997) и «Пещера» (2000).</w:t>
      </w:r>
    </w:p>
    <w:p w:rsidR="00065576" w:rsidRPr="0012666E" w:rsidRDefault="00065576" w:rsidP="00065576">
      <w:pPr>
        <w:spacing w:after="60" w:line="233" w:lineRule="auto"/>
        <w:ind w:firstLine="284"/>
        <w:jc w:val="center"/>
        <w:rPr>
          <w:i/>
          <w:sz w:val="18"/>
          <w:szCs w:val="18"/>
        </w:rPr>
      </w:pPr>
      <w:r w:rsidRPr="0012666E">
        <w:rPr>
          <w:b/>
          <w:i/>
          <w:sz w:val="18"/>
          <w:szCs w:val="18"/>
        </w:rPr>
        <w:t>Литература</w:t>
      </w:r>
    </w:p>
    <w:p w:rsidR="00065576" w:rsidRPr="0012666E" w:rsidRDefault="00065576" w:rsidP="00065576">
      <w:pPr>
        <w:spacing w:line="233" w:lineRule="auto"/>
        <w:ind w:firstLine="284"/>
        <w:jc w:val="both"/>
        <w:rPr>
          <w:i/>
          <w:sz w:val="18"/>
          <w:szCs w:val="18"/>
        </w:rPr>
      </w:pPr>
      <w:r w:rsidRPr="0012666E">
        <w:rPr>
          <w:i/>
          <w:sz w:val="18"/>
          <w:szCs w:val="18"/>
        </w:rPr>
        <w:t>Соловьева, Т. [Реценция на кн.: Сарамаго Ж. Слепота. – М</w:t>
      </w:r>
      <w:r w:rsidR="00DA71AF">
        <w:rPr>
          <w:i/>
          <w:sz w:val="18"/>
          <w:szCs w:val="18"/>
        </w:rPr>
        <w:t>осква</w:t>
      </w:r>
      <w:r w:rsidRPr="0012666E">
        <w:rPr>
          <w:i/>
          <w:sz w:val="18"/>
          <w:szCs w:val="18"/>
        </w:rPr>
        <w:t xml:space="preserve"> : Эксмо ; С</w:t>
      </w:r>
      <w:r w:rsidR="00DA71AF">
        <w:rPr>
          <w:i/>
          <w:sz w:val="18"/>
          <w:szCs w:val="18"/>
        </w:rPr>
        <w:t>анкт-</w:t>
      </w:r>
      <w:r w:rsidRPr="0012666E">
        <w:rPr>
          <w:i/>
          <w:sz w:val="18"/>
          <w:szCs w:val="18"/>
        </w:rPr>
        <w:t>П</w:t>
      </w:r>
      <w:r w:rsidR="00DA71AF">
        <w:rPr>
          <w:i/>
          <w:sz w:val="18"/>
          <w:szCs w:val="18"/>
        </w:rPr>
        <w:t>етер</w:t>
      </w:r>
      <w:r w:rsidRPr="0012666E">
        <w:rPr>
          <w:i/>
          <w:sz w:val="18"/>
          <w:szCs w:val="18"/>
        </w:rPr>
        <w:t>б</w:t>
      </w:r>
      <w:r w:rsidR="00DA71AF">
        <w:rPr>
          <w:i/>
          <w:sz w:val="18"/>
          <w:szCs w:val="18"/>
        </w:rPr>
        <w:t>ург</w:t>
      </w:r>
      <w:r w:rsidRPr="0012666E">
        <w:rPr>
          <w:i/>
          <w:sz w:val="18"/>
          <w:szCs w:val="18"/>
        </w:rPr>
        <w:t xml:space="preserve"> : Домино, 2008.] / Т. Соловьева // У книжной полки. – 2008. – № 3. – </w:t>
      </w:r>
      <w:r>
        <w:rPr>
          <w:i/>
          <w:sz w:val="18"/>
          <w:szCs w:val="18"/>
        </w:rPr>
        <w:t xml:space="preserve"> </w:t>
      </w:r>
      <w:r w:rsidRPr="0012666E">
        <w:rPr>
          <w:i/>
          <w:sz w:val="18"/>
          <w:szCs w:val="18"/>
        </w:rPr>
        <w:t>С. 23–24.</w:t>
      </w:r>
    </w:p>
    <w:p w:rsidR="00065576" w:rsidRDefault="00065576" w:rsidP="00065576">
      <w:pPr>
        <w:spacing w:line="235" w:lineRule="auto"/>
        <w:ind w:firstLine="284"/>
        <w:jc w:val="both"/>
        <w:rPr>
          <w:b/>
          <w:sz w:val="20"/>
          <w:szCs w:val="20"/>
        </w:rPr>
      </w:pPr>
    </w:p>
    <w:p w:rsidR="00065576" w:rsidRPr="0012666E" w:rsidRDefault="00065576" w:rsidP="00065576">
      <w:pPr>
        <w:spacing w:line="235" w:lineRule="auto"/>
        <w:ind w:firstLine="284"/>
        <w:jc w:val="both"/>
        <w:rPr>
          <w:i/>
          <w:sz w:val="18"/>
          <w:szCs w:val="18"/>
        </w:rPr>
      </w:pPr>
      <w:r w:rsidRPr="00F94027">
        <w:rPr>
          <w:b/>
          <w:sz w:val="20"/>
          <w:szCs w:val="20"/>
        </w:rPr>
        <w:lastRenderedPageBreak/>
        <w:t>16 ноября – МЕЖДУНАРОДНЫЙ ДЕНЬ ТЕРПИМОСТИ (толерантности)</w:t>
      </w:r>
      <w:r w:rsidRPr="00F94027">
        <w:rPr>
          <w:sz w:val="20"/>
          <w:szCs w:val="20"/>
        </w:rPr>
        <w:t xml:space="preserve">. 16 ноября 1995 г. на 28-ой сессии Генеральной конференции ЮНЕСКО в г. Париже страны – члены ЮНЕСКО приняли «Декларацию принципов терпимости». Декларация рассматривает угрозы человечеству, которые несёт нетерпимость, предлагает методы и программы борьбы с нею. В 1996 г. Генеральная Ассамблея ООН также предложила государствам – членам ООН отмечать этот Международный день. Это решение было принято в связи с проведением в 1995 г. Года ООН, посвящённого терпимости, который был провозглашён Ассамблеей в 1993 г.   </w:t>
      </w:r>
      <w:r w:rsidRPr="0012666E">
        <w:rPr>
          <w:sz w:val="18"/>
          <w:szCs w:val="18"/>
        </w:rPr>
        <w:t>[</w:t>
      </w:r>
      <w:r w:rsidRPr="0012666E">
        <w:rPr>
          <w:i/>
          <w:sz w:val="18"/>
          <w:szCs w:val="18"/>
        </w:rPr>
        <w:t>См.: Международные дни в календаре : информ</w:t>
      </w:r>
      <w:r w:rsidR="00C62225">
        <w:rPr>
          <w:i/>
          <w:sz w:val="18"/>
          <w:szCs w:val="18"/>
        </w:rPr>
        <w:t>ационный</w:t>
      </w:r>
      <w:r w:rsidRPr="0012666E">
        <w:rPr>
          <w:i/>
          <w:sz w:val="18"/>
          <w:szCs w:val="18"/>
        </w:rPr>
        <w:t xml:space="preserve"> список / Дальневост</w:t>
      </w:r>
      <w:r w:rsidR="00CA3362">
        <w:rPr>
          <w:i/>
          <w:sz w:val="18"/>
          <w:szCs w:val="18"/>
        </w:rPr>
        <w:t>очная</w:t>
      </w:r>
      <w:r w:rsidRPr="0012666E">
        <w:rPr>
          <w:i/>
          <w:sz w:val="18"/>
          <w:szCs w:val="18"/>
        </w:rPr>
        <w:t xml:space="preserve"> гос</w:t>
      </w:r>
      <w:r w:rsidR="00CA3362">
        <w:rPr>
          <w:i/>
          <w:sz w:val="18"/>
          <w:szCs w:val="18"/>
        </w:rPr>
        <w:t>ударственная</w:t>
      </w:r>
      <w:r w:rsidRPr="0012666E">
        <w:rPr>
          <w:i/>
          <w:sz w:val="18"/>
          <w:szCs w:val="18"/>
        </w:rPr>
        <w:t xml:space="preserve"> науч</w:t>
      </w:r>
      <w:r w:rsidR="00CA3362">
        <w:rPr>
          <w:i/>
          <w:sz w:val="18"/>
          <w:szCs w:val="18"/>
        </w:rPr>
        <w:t>ная библиоте</w:t>
      </w:r>
      <w:r w:rsidRPr="0012666E">
        <w:rPr>
          <w:i/>
          <w:sz w:val="18"/>
          <w:szCs w:val="18"/>
        </w:rPr>
        <w:t xml:space="preserve">ка. – </w:t>
      </w:r>
      <w:r>
        <w:rPr>
          <w:i/>
          <w:sz w:val="18"/>
          <w:szCs w:val="18"/>
        </w:rPr>
        <w:t>и</w:t>
      </w:r>
      <w:r w:rsidRPr="0012666E">
        <w:rPr>
          <w:i/>
          <w:sz w:val="18"/>
          <w:szCs w:val="18"/>
        </w:rPr>
        <w:t>зд.</w:t>
      </w:r>
      <w:r>
        <w:rPr>
          <w:i/>
          <w:sz w:val="18"/>
          <w:szCs w:val="18"/>
        </w:rPr>
        <w:t xml:space="preserve"> </w:t>
      </w:r>
      <w:r w:rsidRPr="0012666E">
        <w:rPr>
          <w:i/>
          <w:sz w:val="18"/>
          <w:szCs w:val="18"/>
        </w:rPr>
        <w:t>3-е, испр</w:t>
      </w:r>
      <w:r w:rsidR="00CA3362">
        <w:rPr>
          <w:i/>
          <w:sz w:val="18"/>
          <w:szCs w:val="18"/>
        </w:rPr>
        <w:t>авленное</w:t>
      </w:r>
      <w:r w:rsidRPr="0012666E">
        <w:rPr>
          <w:i/>
          <w:sz w:val="18"/>
          <w:szCs w:val="18"/>
        </w:rPr>
        <w:t xml:space="preserve"> и доп</w:t>
      </w:r>
      <w:r w:rsidR="00CA3362">
        <w:rPr>
          <w:i/>
          <w:sz w:val="18"/>
          <w:szCs w:val="18"/>
        </w:rPr>
        <w:t>олненное</w:t>
      </w:r>
      <w:r w:rsidRPr="0012666E">
        <w:rPr>
          <w:i/>
          <w:sz w:val="18"/>
          <w:szCs w:val="18"/>
        </w:rPr>
        <w:t>. – Хабаровск, 2009. – С. 64.].</w:t>
      </w:r>
    </w:p>
    <w:p w:rsidR="00065576" w:rsidRPr="00F94027" w:rsidRDefault="00065576" w:rsidP="00065576">
      <w:pPr>
        <w:spacing w:line="235" w:lineRule="auto"/>
        <w:ind w:firstLine="284"/>
        <w:jc w:val="both"/>
        <w:rPr>
          <w:sz w:val="20"/>
          <w:szCs w:val="20"/>
        </w:rPr>
      </w:pPr>
    </w:p>
    <w:p w:rsidR="00065576" w:rsidRPr="0012666E" w:rsidRDefault="00065576" w:rsidP="00065576">
      <w:pPr>
        <w:spacing w:line="235" w:lineRule="auto"/>
        <w:ind w:firstLine="284"/>
        <w:jc w:val="both"/>
        <w:rPr>
          <w:i/>
          <w:sz w:val="18"/>
          <w:szCs w:val="18"/>
        </w:rPr>
      </w:pPr>
      <w:r w:rsidRPr="00F94027">
        <w:rPr>
          <w:b/>
          <w:sz w:val="20"/>
          <w:szCs w:val="20"/>
        </w:rPr>
        <w:t>16 ноября – МЕЖДУНАРОДНЫЙ ДЕНЬ ОТКАЗА ОТ КУРЕНИЯ</w:t>
      </w:r>
      <w:r w:rsidRPr="00F94027">
        <w:rPr>
          <w:sz w:val="20"/>
          <w:szCs w:val="20"/>
        </w:rPr>
        <w:t xml:space="preserve"> (отмечается в третий четверг ноября). Изначально отмечался в США как Американский День отказа от курения. Был установлен Американским онкологическим обществом в 1977 году.   </w:t>
      </w:r>
      <w:r w:rsidRPr="0012666E">
        <w:rPr>
          <w:i/>
          <w:sz w:val="18"/>
          <w:szCs w:val="18"/>
        </w:rPr>
        <w:t>[См.: Международные дни в календаре : информ</w:t>
      </w:r>
      <w:r w:rsidR="00C62225">
        <w:rPr>
          <w:i/>
          <w:sz w:val="18"/>
          <w:szCs w:val="18"/>
        </w:rPr>
        <w:t>ационный</w:t>
      </w:r>
      <w:r w:rsidRPr="0012666E">
        <w:rPr>
          <w:i/>
          <w:sz w:val="18"/>
          <w:szCs w:val="18"/>
        </w:rPr>
        <w:t xml:space="preserve"> список / Дальневост</w:t>
      </w:r>
      <w:r w:rsidR="00CA3362">
        <w:rPr>
          <w:i/>
          <w:sz w:val="18"/>
          <w:szCs w:val="18"/>
        </w:rPr>
        <w:t>очная</w:t>
      </w:r>
      <w:r w:rsidRPr="0012666E">
        <w:rPr>
          <w:i/>
          <w:sz w:val="18"/>
          <w:szCs w:val="18"/>
        </w:rPr>
        <w:t xml:space="preserve"> гос</w:t>
      </w:r>
      <w:r w:rsidR="00CA3362">
        <w:rPr>
          <w:i/>
          <w:sz w:val="18"/>
          <w:szCs w:val="18"/>
        </w:rPr>
        <w:t>ударственная</w:t>
      </w:r>
      <w:r w:rsidRPr="0012666E">
        <w:rPr>
          <w:i/>
          <w:sz w:val="18"/>
          <w:szCs w:val="18"/>
        </w:rPr>
        <w:t xml:space="preserve"> науч</w:t>
      </w:r>
      <w:r w:rsidR="00CA3362">
        <w:rPr>
          <w:i/>
          <w:sz w:val="18"/>
          <w:szCs w:val="18"/>
        </w:rPr>
        <w:t>ная библиотека</w:t>
      </w:r>
      <w:r w:rsidRPr="0012666E">
        <w:rPr>
          <w:i/>
          <w:sz w:val="18"/>
          <w:szCs w:val="18"/>
        </w:rPr>
        <w:t>. – Хабаровск, 2009. – С. 61.].</w:t>
      </w:r>
    </w:p>
    <w:p w:rsidR="00065576" w:rsidRPr="00F94027" w:rsidRDefault="00065576" w:rsidP="00065576">
      <w:pPr>
        <w:spacing w:line="235" w:lineRule="auto"/>
        <w:ind w:firstLine="284"/>
        <w:jc w:val="both"/>
        <w:rPr>
          <w:sz w:val="20"/>
          <w:szCs w:val="20"/>
        </w:rPr>
      </w:pPr>
    </w:p>
    <w:p w:rsidR="00065576" w:rsidRPr="0012666E" w:rsidRDefault="00065576" w:rsidP="00065576">
      <w:pPr>
        <w:spacing w:line="235" w:lineRule="auto"/>
        <w:ind w:firstLine="284"/>
        <w:jc w:val="both"/>
        <w:rPr>
          <w:i/>
          <w:sz w:val="18"/>
          <w:szCs w:val="18"/>
        </w:rPr>
      </w:pPr>
      <w:r w:rsidRPr="00F94027">
        <w:rPr>
          <w:b/>
          <w:sz w:val="20"/>
          <w:szCs w:val="20"/>
        </w:rPr>
        <w:t>17 ноября – МЕЖДУНАРОДНЫЙ ДЕНЬ СТУДЕНТОВ.</w:t>
      </w:r>
      <w:r w:rsidRPr="00F94027">
        <w:rPr>
          <w:sz w:val="20"/>
          <w:szCs w:val="20"/>
        </w:rPr>
        <w:t xml:space="preserve"> Установлен в 1946 г. на Всемирном конгрессе студентов, состоявшемся в Праге, в память чешских студентов-патриотов, расстрелянных немецко-фашистскими оккупантами 17 ноября 1939 года.   </w:t>
      </w:r>
      <w:r w:rsidRPr="0012666E">
        <w:rPr>
          <w:i/>
          <w:spacing w:val="-2"/>
          <w:sz w:val="18"/>
          <w:szCs w:val="18"/>
        </w:rPr>
        <w:t>[См.: Международные дни в календаре : информ</w:t>
      </w:r>
      <w:r w:rsidR="00C62225">
        <w:rPr>
          <w:i/>
          <w:spacing w:val="-2"/>
          <w:sz w:val="18"/>
          <w:szCs w:val="18"/>
        </w:rPr>
        <w:t>ационный</w:t>
      </w:r>
      <w:r w:rsidRPr="0012666E">
        <w:rPr>
          <w:i/>
          <w:spacing w:val="-2"/>
          <w:sz w:val="18"/>
          <w:szCs w:val="18"/>
        </w:rPr>
        <w:t xml:space="preserve"> список / Дальневост</w:t>
      </w:r>
      <w:r w:rsidR="00CA3362">
        <w:rPr>
          <w:i/>
          <w:spacing w:val="-2"/>
          <w:sz w:val="18"/>
          <w:szCs w:val="18"/>
        </w:rPr>
        <w:t>очная государственная</w:t>
      </w:r>
      <w:r w:rsidRPr="0012666E">
        <w:rPr>
          <w:i/>
          <w:spacing w:val="-2"/>
          <w:sz w:val="18"/>
          <w:szCs w:val="18"/>
        </w:rPr>
        <w:t xml:space="preserve"> науч</w:t>
      </w:r>
      <w:r w:rsidR="00CA3362">
        <w:rPr>
          <w:i/>
          <w:spacing w:val="-2"/>
          <w:sz w:val="18"/>
          <w:szCs w:val="18"/>
        </w:rPr>
        <w:t>ная библиоте</w:t>
      </w:r>
      <w:r w:rsidRPr="0012666E">
        <w:rPr>
          <w:i/>
          <w:spacing w:val="-2"/>
          <w:sz w:val="18"/>
          <w:szCs w:val="18"/>
        </w:rPr>
        <w:t>ка. – Хабаровск, 2009. – С. 64.].</w:t>
      </w:r>
    </w:p>
    <w:p w:rsidR="00065576" w:rsidRPr="0012666E" w:rsidRDefault="00065576" w:rsidP="00065576">
      <w:pPr>
        <w:spacing w:line="235" w:lineRule="auto"/>
        <w:ind w:firstLine="284"/>
        <w:jc w:val="both"/>
        <w:rPr>
          <w:sz w:val="18"/>
          <w:szCs w:val="18"/>
        </w:rPr>
      </w:pPr>
    </w:p>
    <w:p w:rsidR="00065576" w:rsidRPr="00F94027" w:rsidRDefault="00065576" w:rsidP="00065576">
      <w:pPr>
        <w:spacing w:line="235" w:lineRule="auto"/>
        <w:ind w:firstLine="284"/>
        <w:jc w:val="both"/>
        <w:rPr>
          <w:sz w:val="20"/>
          <w:szCs w:val="20"/>
        </w:rPr>
      </w:pPr>
      <w:r w:rsidRPr="00F94027">
        <w:rPr>
          <w:b/>
          <w:sz w:val="20"/>
          <w:szCs w:val="20"/>
        </w:rPr>
        <w:t>18</w:t>
      </w:r>
      <w:r w:rsidRPr="00F94027">
        <w:rPr>
          <w:b/>
          <w:sz w:val="20"/>
          <w:szCs w:val="20"/>
          <w:lang w:val="en-US"/>
        </w:rPr>
        <w:t> </w:t>
      </w:r>
      <w:r w:rsidRPr="00F94027">
        <w:rPr>
          <w:b/>
          <w:sz w:val="20"/>
          <w:szCs w:val="20"/>
        </w:rPr>
        <w:t>ноября – 2</w:t>
      </w:r>
      <w:r>
        <w:rPr>
          <w:b/>
          <w:sz w:val="20"/>
          <w:szCs w:val="20"/>
        </w:rPr>
        <w:t>3</w:t>
      </w:r>
      <w:r w:rsidR="00B02802">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ЛУИ ЖАКА МАНДЕ ДАГЕ</w:t>
      </w:r>
      <w:r w:rsidRPr="00F94027">
        <w:rPr>
          <w:b/>
          <w:sz w:val="20"/>
          <w:szCs w:val="20"/>
        </w:rPr>
        <w:fldChar w:fldCharType="begin"/>
      </w:r>
      <w:r w:rsidRPr="00F94027">
        <w:rPr>
          <w:sz w:val="20"/>
          <w:szCs w:val="20"/>
        </w:rPr>
        <w:instrText xml:space="preserve"> XE "Дагер Л. Ж. М." </w:instrText>
      </w:r>
      <w:r w:rsidRPr="00F94027">
        <w:rPr>
          <w:b/>
          <w:sz w:val="20"/>
          <w:szCs w:val="20"/>
        </w:rPr>
        <w:fldChar w:fldCharType="end"/>
      </w:r>
      <w:r w:rsidRPr="00F94027">
        <w:rPr>
          <w:b/>
          <w:sz w:val="20"/>
          <w:szCs w:val="20"/>
        </w:rPr>
        <w:t>РА (1787</w:t>
      </w:r>
      <w:r w:rsidRPr="00F94027">
        <w:rPr>
          <w:sz w:val="20"/>
          <w:szCs w:val="20"/>
        </w:rPr>
        <w:t xml:space="preserve">–1851), французского изобретателя. Разработал первый практически пригодный способ фотографии – дагерротипию, в которой светочувствительным веществом служил иодид серебра (1839). Не он изобрёл фотографию, но он сделал её доступной и популярной. Дагер занимался исследованиями светочувствительного серебра. Он потратил целых четырнадцать лет, чтобы усовершенствовать способ получения изображений, придуманный Ньепсом. Успех пришёл только тогда, когда он попробовал использовать серебряную пластину. Дагер установил, что после того, как она подвергалась воздействию паров йода, серебро становилось светочувствительным. Однако изображение, которое получалось при её экспонировании, было невидимым. Оставалось найти такой реактив, который бы позволял проявить это изображение. Однажды Дагер достал из шкафа, где хранил свои реактивы, положенные </w:t>
      </w:r>
      <w:r>
        <w:rPr>
          <w:sz w:val="20"/>
          <w:szCs w:val="20"/>
        </w:rPr>
        <w:t xml:space="preserve"> </w:t>
      </w:r>
      <w:r w:rsidRPr="00F94027">
        <w:rPr>
          <w:sz w:val="20"/>
          <w:szCs w:val="20"/>
        </w:rPr>
        <w:t xml:space="preserve">туда </w:t>
      </w:r>
      <w:r>
        <w:rPr>
          <w:sz w:val="20"/>
          <w:szCs w:val="20"/>
        </w:rPr>
        <w:t xml:space="preserve"> </w:t>
      </w:r>
      <w:r w:rsidRPr="00F94027">
        <w:rPr>
          <w:sz w:val="20"/>
          <w:szCs w:val="20"/>
        </w:rPr>
        <w:t xml:space="preserve">накануне </w:t>
      </w:r>
      <w:r>
        <w:rPr>
          <w:sz w:val="20"/>
          <w:szCs w:val="20"/>
        </w:rPr>
        <w:t xml:space="preserve"> </w:t>
      </w:r>
      <w:r w:rsidRPr="00F94027">
        <w:rPr>
          <w:sz w:val="20"/>
          <w:szCs w:val="20"/>
        </w:rPr>
        <w:t xml:space="preserve">пластинки. </w:t>
      </w:r>
      <w:r>
        <w:rPr>
          <w:sz w:val="20"/>
          <w:szCs w:val="20"/>
        </w:rPr>
        <w:t xml:space="preserve"> </w:t>
      </w:r>
      <w:r w:rsidRPr="00F94027">
        <w:rPr>
          <w:sz w:val="20"/>
          <w:szCs w:val="20"/>
        </w:rPr>
        <w:t xml:space="preserve">К </w:t>
      </w:r>
      <w:r>
        <w:rPr>
          <w:sz w:val="20"/>
          <w:szCs w:val="20"/>
        </w:rPr>
        <w:t xml:space="preserve"> </w:t>
      </w:r>
      <w:r w:rsidRPr="00F94027">
        <w:rPr>
          <w:sz w:val="20"/>
          <w:szCs w:val="20"/>
        </w:rPr>
        <w:t xml:space="preserve">своему </w:t>
      </w:r>
      <w:r>
        <w:rPr>
          <w:sz w:val="20"/>
          <w:szCs w:val="20"/>
        </w:rPr>
        <w:t xml:space="preserve"> </w:t>
      </w:r>
      <w:r w:rsidRPr="00F94027">
        <w:rPr>
          <w:sz w:val="20"/>
          <w:szCs w:val="20"/>
        </w:rPr>
        <w:t>удивлению, на них он увидел достаточно чёткое изображение. Изобретатель стал вынимать все вещества, которые хранились в шкафу, но изображение продолжало проявляться. Дагеру стало ясно, что серебро надо было обрабатывать парами ртути. В тех местах пластинки, на которые подействовал свет, появились микроскопические капельки ртути. Затем Дагер положил пластинку в раствор серноватистого натрия, который хорошо растворял йодистое серебро. Вскоре обнаружилось блестящее серебро пластинки, на котором проступило чёткое черное изображение. Этот фотографический процесс позже был назван дагерротипией, по имени её создателя. Более десяти лет дагерротипия была единственным способом фотографирования. Благодаря дагерротипам до нас дошли портреты многих выдающихся людей прошлого – И. С. Тургенева, Н. А. Некрасова, Ф. И. Тютчева. Изобретение Дагера высоко оценивалось современниками.</w:t>
      </w:r>
    </w:p>
    <w:p w:rsidR="00065576" w:rsidRPr="0012666E" w:rsidRDefault="00065576" w:rsidP="00065576">
      <w:pPr>
        <w:spacing w:before="60" w:after="60"/>
        <w:ind w:firstLine="283"/>
        <w:jc w:val="center"/>
        <w:rPr>
          <w:i/>
          <w:sz w:val="18"/>
          <w:szCs w:val="18"/>
        </w:rPr>
      </w:pPr>
      <w:r w:rsidRPr="0012666E">
        <w:rPr>
          <w:b/>
          <w:i/>
          <w:sz w:val="18"/>
          <w:szCs w:val="18"/>
        </w:rPr>
        <w:t>Литература</w:t>
      </w:r>
    </w:p>
    <w:p w:rsidR="00065576" w:rsidRPr="0012666E" w:rsidRDefault="00065576" w:rsidP="00065576">
      <w:pPr>
        <w:ind w:firstLine="284"/>
        <w:jc w:val="both"/>
        <w:rPr>
          <w:i/>
          <w:sz w:val="18"/>
          <w:szCs w:val="18"/>
        </w:rPr>
      </w:pPr>
      <w:r w:rsidRPr="0012666E">
        <w:rPr>
          <w:i/>
          <w:sz w:val="18"/>
          <w:szCs w:val="18"/>
        </w:rPr>
        <w:t>Лаврентьев, А. Н. Дагер Луи Жак Манде / А. Н. Лаврентьев // Большая Российская энциклопедия : в 30 т. Т. 8. – М</w:t>
      </w:r>
      <w:r w:rsidR="00C62225">
        <w:rPr>
          <w:i/>
          <w:sz w:val="18"/>
          <w:szCs w:val="18"/>
        </w:rPr>
        <w:t>осква</w:t>
      </w:r>
      <w:r w:rsidRPr="0012666E">
        <w:rPr>
          <w:i/>
          <w:sz w:val="18"/>
          <w:szCs w:val="18"/>
        </w:rPr>
        <w:t>, 2007. – С. 226.</w:t>
      </w:r>
    </w:p>
    <w:p w:rsidR="00065576" w:rsidRPr="0012666E" w:rsidRDefault="00065576" w:rsidP="00065576">
      <w:pPr>
        <w:ind w:firstLine="284"/>
        <w:jc w:val="both"/>
        <w:rPr>
          <w:i/>
          <w:sz w:val="18"/>
          <w:szCs w:val="18"/>
        </w:rPr>
      </w:pPr>
      <w:r w:rsidRPr="0012666E">
        <w:rPr>
          <w:i/>
          <w:sz w:val="18"/>
          <w:szCs w:val="18"/>
        </w:rPr>
        <w:t>Дагерр, Луи Жак Манде (1789–1851) // Всё обо всех.  Т. 2. – М</w:t>
      </w:r>
      <w:r w:rsidR="00C62225">
        <w:rPr>
          <w:i/>
          <w:sz w:val="18"/>
          <w:szCs w:val="18"/>
        </w:rPr>
        <w:t>осква</w:t>
      </w:r>
      <w:r w:rsidRPr="0012666E">
        <w:rPr>
          <w:i/>
          <w:sz w:val="18"/>
          <w:szCs w:val="18"/>
        </w:rPr>
        <w:t>, 1996. –  С. 72–74.</w:t>
      </w:r>
    </w:p>
    <w:p w:rsidR="00065576" w:rsidRDefault="00065576" w:rsidP="00065576">
      <w:pPr>
        <w:ind w:firstLine="284"/>
        <w:jc w:val="both"/>
        <w:rPr>
          <w:b/>
          <w:sz w:val="20"/>
          <w:szCs w:val="20"/>
        </w:rPr>
      </w:pPr>
    </w:p>
    <w:p w:rsidR="00065576" w:rsidRPr="00F94027" w:rsidRDefault="00065576" w:rsidP="00065576">
      <w:pPr>
        <w:ind w:firstLine="284"/>
        <w:jc w:val="both"/>
        <w:rPr>
          <w:sz w:val="20"/>
          <w:szCs w:val="20"/>
        </w:rPr>
      </w:pPr>
      <w:r>
        <w:rPr>
          <w:b/>
          <w:sz w:val="20"/>
          <w:szCs w:val="20"/>
        </w:rPr>
        <w:t>20 ноября – 8</w:t>
      </w:r>
      <w:r w:rsidR="00B02802">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ВИКТОРИИ САМОЙЛОВНЫ ТОКАРЕВ</w:t>
      </w:r>
      <w:r w:rsidRPr="00F94027">
        <w:rPr>
          <w:b/>
          <w:sz w:val="20"/>
          <w:szCs w:val="20"/>
        </w:rPr>
        <w:fldChar w:fldCharType="begin"/>
      </w:r>
      <w:r w:rsidRPr="00F94027">
        <w:rPr>
          <w:sz w:val="20"/>
          <w:szCs w:val="20"/>
        </w:rPr>
        <w:instrText xml:space="preserve"> XE "Токарева В. С." </w:instrText>
      </w:r>
      <w:r w:rsidRPr="00F94027">
        <w:rPr>
          <w:b/>
          <w:sz w:val="20"/>
          <w:szCs w:val="20"/>
        </w:rPr>
        <w:fldChar w:fldCharType="end"/>
      </w:r>
      <w:r w:rsidRPr="00F94027">
        <w:rPr>
          <w:b/>
          <w:sz w:val="20"/>
          <w:szCs w:val="20"/>
        </w:rPr>
        <w:t>ОЙ (р. 1937)</w:t>
      </w:r>
      <w:r w:rsidRPr="00F94027">
        <w:rPr>
          <w:sz w:val="20"/>
          <w:szCs w:val="20"/>
        </w:rPr>
        <w:t>, русской писательницы, кинодраматурга, автора популярных книг повестей и рассказов: Ехал грека», «Неромантичный человек: повесть-сказка», «Старая собака», «Талисман», «Сказать – не сказать», «Хеппи энд», «Летающие качели», «Коррида», «Можно и нельзя», «Лавина», Розовые розы», «Лиловый костюм» и других. Рассказ «День без вранья» (1964) (о школе, детях и учителях, о проблемах человеческой нравственности) в настоящее время вошёл в школьные программы. В книгах В. Токаревой обыденные житейские ситуации предстают увиденными через призму романтического восприятия мира. Токарева пишет о непростой жизни современных горожанок. Женщина и мегаполис, личная жизнь и работа, чувство и долг, фантазии и реальность – вот основные конфликты, которые затрагивает писательница. Героями ряда рассказов становятся животные, трепетное отношение к которым характеризует авторское мировосприятие в целом. Почти во всех рецензиях на книги Токаревой обращается внимание на обаяние её юмора. Творчество В. Токаревой богато и разнообразно. Ей принадлежат сценарии популярных и весёлых фильмов – «Джентельмены удачи» (1971, совместно с Г. Данелия), «Совсем пропащий» (по М. Твену, совместно с Г. Данелия, 1973), «Мимино» (совместно с Г. Габриадзе и Г. Данелия, 1978), «Шла собака по роялю» (1979), «Шляпа» (1882), «Я люблю» (1995) и другие. В. Токарева написала также сценарии к телевизионным фильмам – «Красный петух Плимутрок», «Перед экзаменом», «Зигзаг» и другие.</w:t>
      </w:r>
    </w:p>
    <w:p w:rsidR="00065576" w:rsidRPr="0012666E" w:rsidRDefault="00065576" w:rsidP="00065576">
      <w:pPr>
        <w:spacing w:after="60" w:line="235" w:lineRule="auto"/>
        <w:ind w:firstLine="284"/>
        <w:jc w:val="center"/>
        <w:rPr>
          <w:i/>
          <w:sz w:val="18"/>
          <w:szCs w:val="18"/>
        </w:rPr>
      </w:pPr>
      <w:r w:rsidRPr="0012666E">
        <w:rPr>
          <w:b/>
          <w:i/>
          <w:sz w:val="18"/>
          <w:szCs w:val="18"/>
        </w:rPr>
        <w:t>Литература</w:t>
      </w:r>
    </w:p>
    <w:p w:rsidR="00C62225" w:rsidRDefault="00065576" w:rsidP="00C62225">
      <w:pPr>
        <w:spacing w:line="235" w:lineRule="auto"/>
        <w:ind w:firstLine="284"/>
        <w:jc w:val="both"/>
        <w:rPr>
          <w:i/>
          <w:spacing w:val="-2"/>
          <w:sz w:val="18"/>
          <w:szCs w:val="18"/>
        </w:rPr>
      </w:pPr>
      <w:r w:rsidRPr="0012666E">
        <w:rPr>
          <w:i/>
          <w:spacing w:val="-2"/>
          <w:sz w:val="18"/>
          <w:szCs w:val="18"/>
        </w:rPr>
        <w:t xml:space="preserve">Сотникова, Т. А. Токарева Виктория Самойловна / Т. А. Сотникова // Русские писатели 20 века : </w:t>
      </w:r>
      <w:r>
        <w:rPr>
          <w:i/>
          <w:spacing w:val="-2"/>
          <w:sz w:val="18"/>
          <w:szCs w:val="18"/>
        </w:rPr>
        <w:t>б</w:t>
      </w:r>
      <w:r w:rsidRPr="0012666E">
        <w:rPr>
          <w:i/>
          <w:spacing w:val="-2"/>
          <w:sz w:val="18"/>
          <w:szCs w:val="18"/>
        </w:rPr>
        <w:t>иогр</w:t>
      </w:r>
      <w:r w:rsidR="00C62225">
        <w:rPr>
          <w:i/>
          <w:spacing w:val="-2"/>
          <w:sz w:val="18"/>
          <w:szCs w:val="18"/>
        </w:rPr>
        <w:t>афический</w:t>
      </w:r>
      <w:r w:rsidRPr="0012666E">
        <w:rPr>
          <w:i/>
          <w:spacing w:val="-2"/>
          <w:sz w:val="18"/>
          <w:szCs w:val="18"/>
        </w:rPr>
        <w:t xml:space="preserve"> словарь / гл</w:t>
      </w:r>
      <w:r w:rsidR="00C62225">
        <w:rPr>
          <w:i/>
          <w:spacing w:val="-2"/>
          <w:sz w:val="18"/>
          <w:szCs w:val="18"/>
        </w:rPr>
        <w:t>авный</w:t>
      </w:r>
      <w:r w:rsidRPr="0012666E">
        <w:rPr>
          <w:i/>
          <w:spacing w:val="-2"/>
          <w:sz w:val="18"/>
          <w:szCs w:val="18"/>
        </w:rPr>
        <w:t xml:space="preserve"> ред</w:t>
      </w:r>
      <w:r w:rsidR="00C62225">
        <w:rPr>
          <w:i/>
          <w:spacing w:val="-2"/>
          <w:sz w:val="18"/>
          <w:szCs w:val="18"/>
        </w:rPr>
        <w:t>актор</w:t>
      </w:r>
      <w:r w:rsidRPr="0012666E">
        <w:rPr>
          <w:i/>
          <w:spacing w:val="-2"/>
          <w:sz w:val="18"/>
          <w:szCs w:val="18"/>
        </w:rPr>
        <w:t xml:space="preserve"> и сост</w:t>
      </w:r>
      <w:r w:rsidR="00C62225">
        <w:rPr>
          <w:i/>
          <w:spacing w:val="-2"/>
          <w:sz w:val="18"/>
          <w:szCs w:val="18"/>
        </w:rPr>
        <w:t>авитель</w:t>
      </w:r>
      <w:r w:rsidRPr="0012666E">
        <w:rPr>
          <w:i/>
          <w:spacing w:val="-2"/>
          <w:sz w:val="18"/>
          <w:szCs w:val="18"/>
        </w:rPr>
        <w:t xml:space="preserve"> П. А. Николаев. – М</w:t>
      </w:r>
      <w:r w:rsidR="00C62225">
        <w:rPr>
          <w:i/>
          <w:spacing w:val="-2"/>
          <w:sz w:val="18"/>
          <w:szCs w:val="18"/>
        </w:rPr>
        <w:t>осква</w:t>
      </w:r>
      <w:r w:rsidRPr="0012666E">
        <w:rPr>
          <w:i/>
          <w:spacing w:val="-2"/>
          <w:sz w:val="18"/>
          <w:szCs w:val="18"/>
        </w:rPr>
        <w:t>, 2000. –</w:t>
      </w:r>
      <w:r w:rsidRPr="00C81941">
        <w:rPr>
          <w:i/>
          <w:spacing w:val="-2"/>
          <w:sz w:val="18"/>
          <w:szCs w:val="18"/>
        </w:rPr>
        <w:t xml:space="preserve"> </w:t>
      </w:r>
      <w:r w:rsidR="00C62225">
        <w:rPr>
          <w:i/>
          <w:spacing w:val="-2"/>
          <w:sz w:val="18"/>
          <w:szCs w:val="18"/>
        </w:rPr>
        <w:t>С. 686</w:t>
      </w:r>
      <w:r w:rsidRPr="0012666E">
        <w:rPr>
          <w:i/>
          <w:spacing w:val="-2"/>
          <w:sz w:val="18"/>
          <w:szCs w:val="18"/>
        </w:rPr>
        <w:t>–687.</w:t>
      </w:r>
    </w:p>
    <w:p w:rsidR="00C62225" w:rsidRPr="00C62225" w:rsidRDefault="00C62225" w:rsidP="00C62225">
      <w:pPr>
        <w:spacing w:line="235" w:lineRule="auto"/>
        <w:ind w:firstLine="284"/>
        <w:jc w:val="both"/>
        <w:rPr>
          <w:rFonts w:eastAsiaTheme="minorHAnsi"/>
          <w:i/>
          <w:sz w:val="18"/>
          <w:szCs w:val="18"/>
          <w:lang w:eastAsia="en-US"/>
        </w:rPr>
      </w:pPr>
      <w:r w:rsidRPr="00C62225">
        <w:rPr>
          <w:rFonts w:eastAsiaTheme="minorHAnsi"/>
          <w:bCs/>
          <w:i/>
          <w:sz w:val="18"/>
          <w:szCs w:val="18"/>
          <w:lang w:eastAsia="en-US"/>
        </w:rPr>
        <w:t>"Всякая техника есть прослойка между мною и Богом. А её быть не должно!"</w:t>
      </w:r>
      <w:r w:rsidRPr="00C62225">
        <w:rPr>
          <w:rFonts w:eastAsiaTheme="minorHAnsi"/>
          <w:i/>
          <w:sz w:val="18"/>
          <w:szCs w:val="18"/>
          <w:lang w:eastAsia="en-US"/>
        </w:rPr>
        <w:t xml:space="preserve"> : Виктория Токарева о жизни без вранья : [беседа с писательниц</w:t>
      </w:r>
      <w:r>
        <w:rPr>
          <w:rFonts w:eastAsiaTheme="minorHAnsi"/>
          <w:i/>
          <w:sz w:val="18"/>
          <w:szCs w:val="18"/>
          <w:lang w:eastAsia="en-US"/>
        </w:rPr>
        <w:t xml:space="preserve">ей] / беседу вела Н. Рожкова // </w:t>
      </w:r>
      <w:r w:rsidRPr="00C62225">
        <w:rPr>
          <w:rFonts w:eastAsiaTheme="minorHAnsi"/>
          <w:i/>
          <w:sz w:val="18"/>
          <w:szCs w:val="18"/>
          <w:lang w:eastAsia="en-US"/>
        </w:rPr>
        <w:t xml:space="preserve">Библиотека. </w:t>
      </w:r>
      <w:r>
        <w:rPr>
          <w:rFonts w:eastAsiaTheme="minorHAnsi"/>
          <w:i/>
          <w:sz w:val="18"/>
          <w:szCs w:val="18"/>
          <w:lang w:eastAsia="en-US"/>
        </w:rPr>
        <w:t>–</w:t>
      </w:r>
      <w:r w:rsidRPr="00C62225">
        <w:rPr>
          <w:rFonts w:eastAsiaTheme="minorHAnsi"/>
          <w:i/>
          <w:sz w:val="18"/>
          <w:szCs w:val="18"/>
          <w:lang w:eastAsia="en-US"/>
        </w:rPr>
        <w:t xml:space="preserve"> 2019. </w:t>
      </w:r>
      <w:r>
        <w:rPr>
          <w:rFonts w:eastAsiaTheme="minorHAnsi"/>
          <w:i/>
          <w:sz w:val="18"/>
          <w:szCs w:val="18"/>
          <w:lang w:eastAsia="en-US"/>
        </w:rPr>
        <w:t>–</w:t>
      </w:r>
      <w:r w:rsidRPr="00C62225">
        <w:rPr>
          <w:rFonts w:eastAsiaTheme="minorHAnsi"/>
          <w:i/>
          <w:sz w:val="18"/>
          <w:szCs w:val="18"/>
          <w:lang w:eastAsia="en-US"/>
        </w:rPr>
        <w:t xml:space="preserve"> № 2.</w:t>
      </w:r>
      <w:r>
        <w:rPr>
          <w:rFonts w:eastAsiaTheme="minorHAnsi"/>
          <w:i/>
          <w:sz w:val="18"/>
          <w:szCs w:val="18"/>
          <w:lang w:eastAsia="en-US"/>
        </w:rPr>
        <w:t xml:space="preserve"> –</w:t>
      </w:r>
      <w:r w:rsidRPr="00C62225">
        <w:rPr>
          <w:rFonts w:eastAsiaTheme="minorHAnsi"/>
          <w:i/>
          <w:sz w:val="18"/>
          <w:szCs w:val="18"/>
          <w:lang w:eastAsia="en-US"/>
        </w:rPr>
        <w:t xml:space="preserve"> С. 70</w:t>
      </w:r>
      <w:r>
        <w:rPr>
          <w:rFonts w:eastAsiaTheme="minorHAnsi"/>
          <w:i/>
          <w:sz w:val="18"/>
          <w:szCs w:val="18"/>
          <w:lang w:eastAsia="en-US"/>
        </w:rPr>
        <w:t>–</w:t>
      </w:r>
      <w:r w:rsidRPr="00C62225">
        <w:rPr>
          <w:rFonts w:eastAsiaTheme="minorHAnsi"/>
          <w:i/>
          <w:sz w:val="18"/>
          <w:szCs w:val="18"/>
          <w:lang w:eastAsia="en-US"/>
        </w:rPr>
        <w:t>74.</w:t>
      </w:r>
    </w:p>
    <w:p w:rsidR="00C62225" w:rsidRDefault="00C62225" w:rsidP="00C62225">
      <w:pPr>
        <w:tabs>
          <w:tab w:val="left" w:pos="1440"/>
        </w:tabs>
        <w:autoSpaceDE w:val="0"/>
        <w:autoSpaceDN w:val="0"/>
        <w:adjustRightInd w:val="0"/>
        <w:ind w:left="1440" w:hanging="1440"/>
        <w:rPr>
          <w:rFonts w:ascii="Arial CYR" w:eastAsiaTheme="minorHAnsi" w:hAnsi="Arial CYR" w:cs="Arial CYR"/>
          <w:sz w:val="20"/>
          <w:szCs w:val="20"/>
          <w:lang w:eastAsia="en-US"/>
        </w:rPr>
      </w:pPr>
    </w:p>
    <w:p w:rsidR="00065576" w:rsidRPr="0012666E" w:rsidRDefault="00065576" w:rsidP="00065576">
      <w:pPr>
        <w:spacing w:line="235" w:lineRule="auto"/>
        <w:ind w:firstLine="284"/>
        <w:jc w:val="both"/>
        <w:rPr>
          <w:i/>
          <w:sz w:val="18"/>
          <w:szCs w:val="18"/>
        </w:rPr>
      </w:pPr>
      <w:r w:rsidRPr="00C81941">
        <w:rPr>
          <w:b/>
          <w:sz w:val="18"/>
          <w:szCs w:val="18"/>
        </w:rPr>
        <w:t>20 ноября</w:t>
      </w:r>
      <w:r w:rsidRPr="00C81941">
        <w:rPr>
          <w:i/>
          <w:sz w:val="18"/>
          <w:szCs w:val="18"/>
        </w:rPr>
        <w:t xml:space="preserve"> </w:t>
      </w:r>
      <w:r w:rsidRPr="00C81941">
        <w:rPr>
          <w:b/>
          <w:sz w:val="18"/>
          <w:szCs w:val="18"/>
        </w:rPr>
        <w:t>– ВСЕМИРНЫЙ ДЕНЬ ДЕТЕЙ</w:t>
      </w:r>
      <w:r w:rsidRPr="00C81941">
        <w:rPr>
          <w:i/>
          <w:sz w:val="18"/>
          <w:szCs w:val="18"/>
        </w:rPr>
        <w:t xml:space="preserve"> </w:t>
      </w:r>
      <w:r w:rsidRPr="00C81941">
        <w:rPr>
          <w:sz w:val="18"/>
          <w:szCs w:val="18"/>
        </w:rPr>
        <w:t>(Всемирный день ребенка). Праздник направлен на улучшение благополучия детей, укрепление рабо</w:t>
      </w:r>
      <w:r w:rsidRPr="00F94027">
        <w:rPr>
          <w:sz w:val="20"/>
          <w:szCs w:val="20"/>
        </w:rPr>
        <w:t xml:space="preserve">ты, проводимой ООН в интересах детей всего мира. В этот день 20 ноября 1959 г. была принята </w:t>
      </w:r>
      <w:r w:rsidRPr="00F94027">
        <w:rPr>
          <w:sz w:val="20"/>
          <w:szCs w:val="20"/>
        </w:rPr>
        <w:lastRenderedPageBreak/>
        <w:t xml:space="preserve">«Декларация прав ребёнка», а в 1989 г. «Конвенция прав ребёнка».   </w:t>
      </w:r>
      <w:r w:rsidRPr="0012666E">
        <w:rPr>
          <w:i/>
          <w:sz w:val="18"/>
          <w:szCs w:val="18"/>
        </w:rPr>
        <w:t>[См.: Международные дни в календаре : информ</w:t>
      </w:r>
      <w:r w:rsidR="001B237D">
        <w:rPr>
          <w:i/>
          <w:sz w:val="18"/>
          <w:szCs w:val="18"/>
        </w:rPr>
        <w:t>ационный</w:t>
      </w:r>
      <w:r w:rsidRPr="0012666E">
        <w:rPr>
          <w:i/>
          <w:sz w:val="18"/>
          <w:szCs w:val="18"/>
        </w:rPr>
        <w:t xml:space="preserve"> список / Дальневост</w:t>
      </w:r>
      <w:r w:rsidR="00CA3362">
        <w:rPr>
          <w:i/>
          <w:sz w:val="18"/>
          <w:szCs w:val="18"/>
        </w:rPr>
        <w:t>очная</w:t>
      </w:r>
      <w:r w:rsidRPr="0012666E">
        <w:rPr>
          <w:i/>
          <w:sz w:val="18"/>
          <w:szCs w:val="18"/>
        </w:rPr>
        <w:t xml:space="preserve"> гос</w:t>
      </w:r>
      <w:r w:rsidR="00CA3362">
        <w:rPr>
          <w:i/>
          <w:sz w:val="18"/>
          <w:szCs w:val="18"/>
        </w:rPr>
        <w:t>ударственная</w:t>
      </w:r>
      <w:r w:rsidRPr="0012666E">
        <w:rPr>
          <w:i/>
          <w:sz w:val="18"/>
          <w:szCs w:val="18"/>
        </w:rPr>
        <w:t xml:space="preserve"> науч</w:t>
      </w:r>
      <w:r w:rsidR="00CA3362">
        <w:rPr>
          <w:i/>
          <w:sz w:val="18"/>
          <w:szCs w:val="18"/>
        </w:rPr>
        <w:t>ная библиоте</w:t>
      </w:r>
      <w:r w:rsidRPr="0012666E">
        <w:rPr>
          <w:i/>
          <w:sz w:val="18"/>
          <w:szCs w:val="18"/>
        </w:rPr>
        <w:t xml:space="preserve">ка. – </w:t>
      </w:r>
      <w:r>
        <w:rPr>
          <w:i/>
          <w:sz w:val="18"/>
          <w:szCs w:val="18"/>
        </w:rPr>
        <w:t>и</w:t>
      </w:r>
      <w:r w:rsidRPr="0012666E">
        <w:rPr>
          <w:i/>
          <w:sz w:val="18"/>
          <w:szCs w:val="18"/>
        </w:rPr>
        <w:t>зд. 3-е, испр</w:t>
      </w:r>
      <w:r w:rsidR="00CA3362">
        <w:rPr>
          <w:i/>
          <w:sz w:val="18"/>
          <w:szCs w:val="18"/>
        </w:rPr>
        <w:t>авленное</w:t>
      </w:r>
      <w:r w:rsidRPr="0012666E">
        <w:rPr>
          <w:i/>
          <w:sz w:val="18"/>
          <w:szCs w:val="18"/>
        </w:rPr>
        <w:t xml:space="preserve"> и доп</w:t>
      </w:r>
      <w:r w:rsidR="00CA3362">
        <w:rPr>
          <w:i/>
          <w:sz w:val="18"/>
          <w:szCs w:val="18"/>
        </w:rPr>
        <w:t>олненное</w:t>
      </w:r>
      <w:r w:rsidRPr="0012666E">
        <w:rPr>
          <w:i/>
          <w:sz w:val="18"/>
          <w:szCs w:val="18"/>
        </w:rPr>
        <w:t>. – Хабаровск, 2009. – С. 65.].</w:t>
      </w:r>
    </w:p>
    <w:p w:rsidR="00065576" w:rsidRPr="00F94027" w:rsidRDefault="00065576" w:rsidP="00065576">
      <w:pPr>
        <w:spacing w:line="235" w:lineRule="auto"/>
        <w:ind w:firstLine="284"/>
        <w:jc w:val="both"/>
        <w:rPr>
          <w:sz w:val="20"/>
          <w:szCs w:val="20"/>
        </w:rPr>
      </w:pPr>
    </w:p>
    <w:p w:rsidR="00065576" w:rsidRPr="00330C65" w:rsidRDefault="00065576" w:rsidP="00065576">
      <w:pPr>
        <w:spacing w:line="235" w:lineRule="auto"/>
        <w:ind w:firstLine="284"/>
        <w:jc w:val="both"/>
        <w:rPr>
          <w:i/>
          <w:sz w:val="18"/>
          <w:szCs w:val="18"/>
        </w:rPr>
      </w:pPr>
      <w:r w:rsidRPr="00F94027">
        <w:rPr>
          <w:b/>
          <w:sz w:val="20"/>
          <w:szCs w:val="20"/>
        </w:rPr>
        <w:t>21 ноября – ВСЕМИРНЫЙ ДЕНЬ ТЕЛЕВИДЕНИЯ</w:t>
      </w:r>
      <w:r w:rsidRPr="00F94027">
        <w:rPr>
          <w:sz w:val="20"/>
          <w:szCs w:val="20"/>
        </w:rPr>
        <w:t xml:space="preserve">. Отмечается ежегодно, начиная с 1997 г., по решению Генеральной Ассамблеи ООН (рез. 51/205 от 17.12.1996 г.) в ознаменование даты проведения в 1996 г. первого Всемирного телевизионного форума в ООН. Государствам было предложено отмечать этот День, поощряя глобальные обмены телевизионными программами, посвящёнными таким проблемам, как мир, безопасность, экономическое и социальное развитие и расширение культурного обмена.   </w:t>
      </w:r>
      <w:r w:rsidRPr="00330C65">
        <w:rPr>
          <w:i/>
          <w:sz w:val="18"/>
          <w:szCs w:val="18"/>
        </w:rPr>
        <w:t>[См.: Международные дни в календаре : информ</w:t>
      </w:r>
      <w:r w:rsidR="001B237D">
        <w:rPr>
          <w:i/>
          <w:sz w:val="18"/>
          <w:szCs w:val="18"/>
        </w:rPr>
        <w:t>ационный</w:t>
      </w:r>
      <w:r w:rsidRPr="00330C65">
        <w:rPr>
          <w:i/>
          <w:sz w:val="18"/>
          <w:szCs w:val="18"/>
        </w:rPr>
        <w:t xml:space="preserve"> список / Дальневост</w:t>
      </w:r>
      <w:r w:rsidR="00CA3362">
        <w:rPr>
          <w:i/>
          <w:sz w:val="18"/>
          <w:szCs w:val="18"/>
        </w:rPr>
        <w:t>очная</w:t>
      </w:r>
      <w:r w:rsidRPr="00330C65">
        <w:rPr>
          <w:i/>
          <w:sz w:val="18"/>
          <w:szCs w:val="18"/>
        </w:rPr>
        <w:t xml:space="preserve"> гос</w:t>
      </w:r>
      <w:r w:rsidR="00CA3362">
        <w:rPr>
          <w:i/>
          <w:sz w:val="18"/>
          <w:szCs w:val="18"/>
        </w:rPr>
        <w:t>ударственная</w:t>
      </w:r>
      <w:r w:rsidRPr="00330C65">
        <w:rPr>
          <w:i/>
          <w:sz w:val="18"/>
          <w:szCs w:val="18"/>
        </w:rPr>
        <w:t xml:space="preserve"> науч</w:t>
      </w:r>
      <w:r w:rsidR="00CA3362">
        <w:rPr>
          <w:i/>
          <w:sz w:val="18"/>
          <w:szCs w:val="18"/>
        </w:rPr>
        <w:t>ная библиоте</w:t>
      </w:r>
      <w:r w:rsidRPr="00330C65">
        <w:rPr>
          <w:i/>
          <w:sz w:val="18"/>
          <w:szCs w:val="18"/>
        </w:rPr>
        <w:t>ка. –</w:t>
      </w:r>
      <w:r w:rsidR="00CA3362">
        <w:rPr>
          <w:i/>
          <w:sz w:val="18"/>
          <w:szCs w:val="18"/>
        </w:rPr>
        <w:t xml:space="preserve"> </w:t>
      </w:r>
      <w:r w:rsidRPr="00330C65">
        <w:rPr>
          <w:i/>
          <w:sz w:val="18"/>
          <w:szCs w:val="18"/>
        </w:rPr>
        <w:t>Хабаровск, 2009. – С. 65.].</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i/>
          <w:sz w:val="20"/>
          <w:szCs w:val="20"/>
        </w:rPr>
      </w:pPr>
      <w:r w:rsidRPr="00F94027">
        <w:rPr>
          <w:b/>
          <w:sz w:val="20"/>
          <w:szCs w:val="20"/>
        </w:rPr>
        <w:t>21 ноября – ВСЕМИРНЫЙ ДЕНЬ ПРИВЕТСТВИЙ</w:t>
      </w:r>
      <w:r w:rsidRPr="00F94027">
        <w:rPr>
          <w:sz w:val="20"/>
          <w:szCs w:val="20"/>
        </w:rPr>
        <w:t xml:space="preserve">. Отмечается с 1973 г. Идея проведения этого дня зародилась у братьев Майкла и Брайана Маккормак из американского штата Небраска, как реакция на усиление международной напряжённости. </w:t>
      </w:r>
      <w:r w:rsidRPr="00330C65">
        <w:rPr>
          <w:i/>
          <w:sz w:val="18"/>
          <w:szCs w:val="18"/>
        </w:rPr>
        <w:t>[См.: Международные дни в календаре : информ</w:t>
      </w:r>
      <w:r w:rsidR="001B237D">
        <w:rPr>
          <w:i/>
          <w:sz w:val="18"/>
          <w:szCs w:val="18"/>
        </w:rPr>
        <w:t>ационный</w:t>
      </w:r>
      <w:r w:rsidRPr="00330C65">
        <w:rPr>
          <w:i/>
          <w:sz w:val="18"/>
          <w:szCs w:val="18"/>
        </w:rPr>
        <w:t xml:space="preserve"> список / Дальневост</w:t>
      </w:r>
      <w:r w:rsidR="00CA3362">
        <w:rPr>
          <w:i/>
          <w:sz w:val="18"/>
          <w:szCs w:val="18"/>
        </w:rPr>
        <w:t>очная</w:t>
      </w:r>
      <w:r w:rsidRPr="00330C65">
        <w:rPr>
          <w:i/>
          <w:sz w:val="18"/>
          <w:szCs w:val="18"/>
        </w:rPr>
        <w:t xml:space="preserve"> гос</w:t>
      </w:r>
      <w:r w:rsidR="00CA3362">
        <w:rPr>
          <w:i/>
          <w:sz w:val="18"/>
          <w:szCs w:val="18"/>
        </w:rPr>
        <w:t>ударственная</w:t>
      </w:r>
      <w:r w:rsidRPr="00330C65">
        <w:rPr>
          <w:i/>
          <w:sz w:val="18"/>
          <w:szCs w:val="18"/>
        </w:rPr>
        <w:t xml:space="preserve"> науч</w:t>
      </w:r>
      <w:r w:rsidR="00CA3362">
        <w:rPr>
          <w:i/>
          <w:sz w:val="18"/>
          <w:szCs w:val="18"/>
        </w:rPr>
        <w:t>ная библиоте</w:t>
      </w:r>
      <w:r w:rsidRPr="00330C65">
        <w:rPr>
          <w:i/>
          <w:sz w:val="18"/>
          <w:szCs w:val="18"/>
        </w:rPr>
        <w:t>ка. – Хабаровск, 2009. – С. 66.].</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 xml:space="preserve">24 ноября – </w:t>
      </w:r>
      <w:r w:rsidR="00B02802">
        <w:rPr>
          <w:b/>
          <w:sz w:val="20"/>
          <w:szCs w:val="20"/>
        </w:rPr>
        <w:t>105</w:t>
      </w:r>
      <w:r w:rsidRPr="00F94027">
        <w:rPr>
          <w:b/>
          <w:sz w:val="20"/>
          <w:szCs w:val="20"/>
        </w:rPr>
        <w:t xml:space="preserve"> лет</w:t>
      </w:r>
      <w:r w:rsidRPr="00F94027">
        <w:rPr>
          <w:sz w:val="20"/>
          <w:szCs w:val="20"/>
        </w:rPr>
        <w:t xml:space="preserve"> со дня рождения </w:t>
      </w:r>
      <w:r w:rsidRPr="00F94027">
        <w:rPr>
          <w:b/>
          <w:sz w:val="20"/>
          <w:szCs w:val="20"/>
        </w:rPr>
        <w:t>ГЕОРГИЯ ГЕОРГИЕВИЧА ПЕРМЯ</w:t>
      </w:r>
      <w:r w:rsidRPr="00F94027">
        <w:rPr>
          <w:b/>
          <w:sz w:val="20"/>
          <w:szCs w:val="20"/>
        </w:rPr>
        <w:fldChar w:fldCharType="begin"/>
      </w:r>
      <w:r w:rsidRPr="00F94027">
        <w:rPr>
          <w:sz w:val="20"/>
          <w:szCs w:val="20"/>
        </w:rPr>
        <w:instrText xml:space="preserve"> XE "Пермяков Г. Г." </w:instrText>
      </w:r>
      <w:r w:rsidRPr="00F94027">
        <w:rPr>
          <w:b/>
          <w:sz w:val="20"/>
          <w:szCs w:val="20"/>
        </w:rPr>
        <w:fldChar w:fldCharType="end"/>
      </w:r>
      <w:r w:rsidRPr="00F94027">
        <w:rPr>
          <w:b/>
          <w:sz w:val="20"/>
          <w:szCs w:val="20"/>
        </w:rPr>
        <w:t>КОВА (1917</w:t>
      </w:r>
      <w:r w:rsidRPr="00F94027">
        <w:rPr>
          <w:sz w:val="20"/>
          <w:szCs w:val="20"/>
        </w:rPr>
        <w:t xml:space="preserve">–2005), дальневосточного писателя-фантаста, краеведа и арсеньеведа, япониста и синолога, почётного члена Приамурского географического общества, многолетнего внештатного корреспондента газет «Тихоокеанская звезда» и «Молодой дальневосточник». В 1939 г. начал работать в Генконсульстве СССР в Харбине сначала в качестве преподавателя восточных языков, а с 1940 г. переводчиком секретных японских документов. В 1942 г. при Генконсульстве был организован отдел переводов, который он возглавил, став штатным сотрудником МИД СССР. В ноябре 1945 г. он вместе с группой переводчиков выехал в Хабаровск, где содержался император Айсенгоро Пуи. Г. Г. Пермяков был приставлен к нему в качестве переводчика, учителя. Писатель был участником трёх исторических процессов: судом над атаманом Семеновым (1946), Токийским над японскими </w:t>
      </w:r>
      <w:r>
        <w:rPr>
          <w:sz w:val="20"/>
          <w:szCs w:val="20"/>
        </w:rPr>
        <w:t xml:space="preserve"> </w:t>
      </w:r>
      <w:r w:rsidRPr="00F94027">
        <w:rPr>
          <w:sz w:val="20"/>
          <w:szCs w:val="20"/>
        </w:rPr>
        <w:t xml:space="preserve">военными </w:t>
      </w:r>
      <w:r>
        <w:rPr>
          <w:sz w:val="20"/>
          <w:szCs w:val="20"/>
        </w:rPr>
        <w:t xml:space="preserve"> </w:t>
      </w:r>
      <w:r w:rsidRPr="00F94027">
        <w:rPr>
          <w:sz w:val="20"/>
          <w:szCs w:val="20"/>
        </w:rPr>
        <w:t xml:space="preserve">преступниками </w:t>
      </w:r>
      <w:r>
        <w:rPr>
          <w:sz w:val="20"/>
          <w:szCs w:val="20"/>
        </w:rPr>
        <w:t xml:space="preserve"> </w:t>
      </w:r>
      <w:r w:rsidRPr="00F94027">
        <w:rPr>
          <w:sz w:val="20"/>
          <w:szCs w:val="20"/>
        </w:rPr>
        <w:t xml:space="preserve">(1946–1948) </w:t>
      </w:r>
      <w:r>
        <w:rPr>
          <w:sz w:val="20"/>
          <w:szCs w:val="20"/>
        </w:rPr>
        <w:t xml:space="preserve"> </w:t>
      </w:r>
      <w:r w:rsidRPr="00F94027">
        <w:rPr>
          <w:sz w:val="20"/>
          <w:szCs w:val="20"/>
        </w:rPr>
        <w:t xml:space="preserve">и </w:t>
      </w:r>
      <w:r>
        <w:rPr>
          <w:sz w:val="20"/>
          <w:szCs w:val="20"/>
        </w:rPr>
        <w:t xml:space="preserve"> </w:t>
      </w:r>
      <w:r w:rsidRPr="00F94027">
        <w:rPr>
          <w:sz w:val="20"/>
          <w:szCs w:val="20"/>
        </w:rPr>
        <w:t xml:space="preserve">Хабаровским </w:t>
      </w:r>
      <w:r>
        <w:rPr>
          <w:sz w:val="20"/>
          <w:szCs w:val="20"/>
        </w:rPr>
        <w:t xml:space="preserve"> </w:t>
      </w:r>
      <w:r w:rsidRPr="00F94027">
        <w:rPr>
          <w:sz w:val="20"/>
          <w:szCs w:val="20"/>
        </w:rPr>
        <w:t>бактериологическим над японскими военными преступниками (1949). Г. Г. Пермяков опубликовал более тысячи статей в различных журналах, газетах и сборниках. Является автором шести произведений, некоторые из которых опубликованы под псевдонимом Г. Ланин. Г. Пермяков написал книгу «Голубые звезды: (занимательное краеведение)», книгу рассказов и очерков о В. К. Арсеньеве «Тропой женьшеня», приключенческую повесть «Синий тарантул», фантастическую повесть «Остров алмазов», книгу рассказов о природе «Тигровый камень». Г. Г. Пермяков – лауреат двух литературных «мини-премий». Первая от журнала «Советский воин», где был опубликован рассказ «Тропою женьшеня» (1958). Вторая, поощрительная, – на международном конкурсе писателей фантастов семи стран за рассказ «Шапка-невидимка» (1962). Занимался историей Дальнего Востока, собрал огромный архив уникальных документов. Более пятидесяти лет преподавал китайский и японский языки.</w:t>
      </w:r>
    </w:p>
    <w:p w:rsidR="00065576" w:rsidRPr="00330C65" w:rsidRDefault="00065576" w:rsidP="00065576">
      <w:pPr>
        <w:spacing w:after="60"/>
        <w:ind w:firstLine="284"/>
        <w:jc w:val="center"/>
        <w:rPr>
          <w:i/>
          <w:sz w:val="18"/>
          <w:szCs w:val="18"/>
        </w:rPr>
      </w:pPr>
      <w:r w:rsidRPr="00330C65">
        <w:rPr>
          <w:b/>
          <w:i/>
          <w:sz w:val="18"/>
          <w:szCs w:val="18"/>
        </w:rPr>
        <w:t>Литература</w:t>
      </w:r>
    </w:p>
    <w:p w:rsidR="00B02802" w:rsidRDefault="00065576" w:rsidP="00B02802">
      <w:pPr>
        <w:tabs>
          <w:tab w:val="left" w:pos="1440"/>
        </w:tabs>
        <w:autoSpaceDE w:val="0"/>
        <w:autoSpaceDN w:val="0"/>
        <w:adjustRightInd w:val="0"/>
        <w:ind w:left="1440" w:hanging="1156"/>
        <w:rPr>
          <w:i/>
          <w:sz w:val="18"/>
          <w:szCs w:val="18"/>
        </w:rPr>
      </w:pPr>
      <w:r>
        <w:rPr>
          <w:rFonts w:ascii="Arial CYR" w:hAnsi="Arial CYR" w:cs="Arial CYR"/>
          <w:sz w:val="20"/>
          <w:szCs w:val="20"/>
        </w:rPr>
        <w:t xml:space="preserve">  </w:t>
      </w:r>
      <w:r w:rsidRPr="00974C64">
        <w:rPr>
          <w:bCs/>
          <w:i/>
          <w:sz w:val="18"/>
          <w:szCs w:val="18"/>
        </w:rPr>
        <w:t>Дневник императора</w:t>
      </w:r>
      <w:r w:rsidRPr="00974C64">
        <w:rPr>
          <w:i/>
          <w:sz w:val="18"/>
          <w:szCs w:val="18"/>
        </w:rPr>
        <w:t xml:space="preserve"> : [воспоминания Аллы Сумской о</w:t>
      </w:r>
      <w:r>
        <w:rPr>
          <w:i/>
          <w:sz w:val="18"/>
          <w:szCs w:val="18"/>
        </w:rPr>
        <w:t xml:space="preserve"> </w:t>
      </w:r>
      <w:r w:rsidRPr="00974C64">
        <w:rPr>
          <w:i/>
          <w:sz w:val="18"/>
          <w:szCs w:val="18"/>
        </w:rPr>
        <w:t xml:space="preserve">своём отце </w:t>
      </w:r>
      <w:r>
        <w:rPr>
          <w:i/>
          <w:sz w:val="18"/>
          <w:szCs w:val="18"/>
        </w:rPr>
        <w:t>–</w:t>
      </w:r>
      <w:r w:rsidRPr="00974C64">
        <w:rPr>
          <w:i/>
          <w:sz w:val="18"/>
          <w:szCs w:val="18"/>
        </w:rPr>
        <w:t xml:space="preserve"> прозаике, краеведе, переводчике Георги</w:t>
      </w:r>
      <w:r w:rsidR="003A40AA">
        <w:rPr>
          <w:i/>
          <w:sz w:val="18"/>
          <w:szCs w:val="18"/>
        </w:rPr>
        <w:t>и</w:t>
      </w:r>
      <w:r w:rsidRPr="00974C64">
        <w:rPr>
          <w:i/>
          <w:sz w:val="18"/>
          <w:szCs w:val="18"/>
        </w:rPr>
        <w:t xml:space="preserve"> Георгиевиче </w:t>
      </w:r>
    </w:p>
    <w:p w:rsidR="00065576" w:rsidRDefault="00065576" w:rsidP="003A40AA">
      <w:pPr>
        <w:tabs>
          <w:tab w:val="left" w:pos="1440"/>
        </w:tabs>
        <w:autoSpaceDE w:val="0"/>
        <w:autoSpaceDN w:val="0"/>
        <w:adjustRightInd w:val="0"/>
        <w:ind w:left="1440" w:hanging="1440"/>
        <w:rPr>
          <w:i/>
          <w:sz w:val="18"/>
          <w:szCs w:val="18"/>
        </w:rPr>
      </w:pPr>
      <w:r w:rsidRPr="00974C64">
        <w:rPr>
          <w:i/>
          <w:sz w:val="18"/>
          <w:szCs w:val="18"/>
        </w:rPr>
        <w:t>Пермякове (1917</w:t>
      </w:r>
      <w:r>
        <w:rPr>
          <w:i/>
          <w:sz w:val="18"/>
          <w:szCs w:val="18"/>
        </w:rPr>
        <w:t>–</w:t>
      </w:r>
      <w:r w:rsidRPr="00974C64">
        <w:rPr>
          <w:i/>
          <w:sz w:val="18"/>
          <w:szCs w:val="18"/>
        </w:rPr>
        <w:t>2005) и о его коллекции письменных документов, рисунков и фотографий]</w:t>
      </w:r>
      <w:r>
        <w:rPr>
          <w:i/>
          <w:sz w:val="18"/>
          <w:szCs w:val="18"/>
        </w:rPr>
        <w:t xml:space="preserve"> </w:t>
      </w:r>
      <w:r w:rsidRPr="00974C64">
        <w:rPr>
          <w:i/>
          <w:sz w:val="18"/>
          <w:szCs w:val="18"/>
        </w:rPr>
        <w:t xml:space="preserve">// Словесница искусств. </w:t>
      </w:r>
      <w:r>
        <w:rPr>
          <w:i/>
          <w:sz w:val="18"/>
          <w:szCs w:val="18"/>
        </w:rPr>
        <w:t>–</w:t>
      </w:r>
      <w:r w:rsidRPr="00974C64">
        <w:rPr>
          <w:i/>
          <w:sz w:val="18"/>
          <w:szCs w:val="18"/>
        </w:rPr>
        <w:t xml:space="preserve"> 2014. </w:t>
      </w:r>
      <w:r>
        <w:rPr>
          <w:i/>
          <w:sz w:val="18"/>
          <w:szCs w:val="18"/>
        </w:rPr>
        <w:t>–</w:t>
      </w:r>
      <w:r w:rsidRPr="00974C64">
        <w:rPr>
          <w:i/>
          <w:sz w:val="18"/>
          <w:szCs w:val="18"/>
        </w:rPr>
        <w:t xml:space="preserve"> </w:t>
      </w:r>
    </w:p>
    <w:p w:rsidR="00065576" w:rsidRDefault="00065576" w:rsidP="00065576">
      <w:pPr>
        <w:tabs>
          <w:tab w:val="left" w:pos="1440"/>
        </w:tabs>
        <w:autoSpaceDE w:val="0"/>
        <w:autoSpaceDN w:val="0"/>
        <w:adjustRightInd w:val="0"/>
        <w:ind w:left="1440" w:hanging="1440"/>
        <w:rPr>
          <w:i/>
          <w:sz w:val="18"/>
          <w:szCs w:val="18"/>
        </w:rPr>
      </w:pPr>
      <w:r w:rsidRPr="00974C64">
        <w:rPr>
          <w:i/>
          <w:sz w:val="18"/>
          <w:szCs w:val="18"/>
        </w:rPr>
        <w:t xml:space="preserve">№ 2(34). </w:t>
      </w:r>
      <w:r>
        <w:rPr>
          <w:i/>
          <w:sz w:val="18"/>
          <w:szCs w:val="18"/>
        </w:rPr>
        <w:t>–</w:t>
      </w:r>
      <w:r w:rsidRPr="00974C64">
        <w:rPr>
          <w:i/>
          <w:sz w:val="18"/>
          <w:szCs w:val="18"/>
        </w:rPr>
        <w:t xml:space="preserve"> С. 53</w:t>
      </w:r>
      <w:r>
        <w:rPr>
          <w:i/>
          <w:sz w:val="18"/>
          <w:szCs w:val="18"/>
        </w:rPr>
        <w:t>–</w:t>
      </w:r>
      <w:r w:rsidRPr="00974C64">
        <w:rPr>
          <w:i/>
          <w:sz w:val="18"/>
          <w:szCs w:val="18"/>
        </w:rPr>
        <w:t xml:space="preserve"> 60.</w:t>
      </w:r>
    </w:p>
    <w:p w:rsidR="00065576" w:rsidRPr="00330C65" w:rsidRDefault="00065576" w:rsidP="00065576">
      <w:pPr>
        <w:ind w:firstLine="284"/>
        <w:jc w:val="both"/>
        <w:rPr>
          <w:i/>
          <w:sz w:val="18"/>
          <w:szCs w:val="18"/>
        </w:rPr>
      </w:pPr>
      <w:r w:rsidRPr="00330C65">
        <w:rPr>
          <w:i/>
          <w:sz w:val="18"/>
          <w:szCs w:val="18"/>
        </w:rPr>
        <w:t>Георгий Георгиевич Пермяков // Родное Приамурье. – 2007. – № 4. – С. 41. : [фото].</w:t>
      </w:r>
    </w:p>
    <w:p w:rsidR="00065576" w:rsidRPr="00330C65" w:rsidRDefault="00065576" w:rsidP="00065576">
      <w:pPr>
        <w:ind w:firstLine="284"/>
        <w:jc w:val="both"/>
        <w:rPr>
          <w:i/>
          <w:sz w:val="18"/>
          <w:szCs w:val="18"/>
        </w:rPr>
      </w:pPr>
      <w:r w:rsidRPr="00330C65">
        <w:rPr>
          <w:i/>
          <w:sz w:val="18"/>
          <w:szCs w:val="18"/>
        </w:rPr>
        <w:t>Георгий Георгиевич Пермяков</w:t>
      </w:r>
      <w:r w:rsidR="001B237D">
        <w:rPr>
          <w:i/>
          <w:sz w:val="18"/>
          <w:szCs w:val="18"/>
        </w:rPr>
        <w:t>. К 100-летию со дня рождения</w:t>
      </w:r>
      <w:r w:rsidRPr="00330C65">
        <w:rPr>
          <w:i/>
          <w:sz w:val="18"/>
          <w:szCs w:val="18"/>
        </w:rPr>
        <w:t xml:space="preserve"> </w:t>
      </w:r>
      <w:r w:rsidR="001B237D">
        <w:rPr>
          <w:i/>
          <w:sz w:val="18"/>
          <w:szCs w:val="18"/>
        </w:rPr>
        <w:t>// Время и события : календарь</w:t>
      </w:r>
      <w:r w:rsidRPr="00330C65">
        <w:rPr>
          <w:i/>
          <w:sz w:val="18"/>
          <w:szCs w:val="18"/>
        </w:rPr>
        <w:t>-справ</w:t>
      </w:r>
      <w:r w:rsidR="001B237D">
        <w:rPr>
          <w:i/>
          <w:sz w:val="18"/>
          <w:szCs w:val="18"/>
        </w:rPr>
        <w:t>очник</w:t>
      </w:r>
      <w:r w:rsidRPr="00330C65">
        <w:rPr>
          <w:i/>
          <w:sz w:val="18"/>
          <w:szCs w:val="18"/>
        </w:rPr>
        <w:t xml:space="preserve"> по Дальневост</w:t>
      </w:r>
      <w:r w:rsidR="001B237D">
        <w:rPr>
          <w:i/>
          <w:sz w:val="18"/>
          <w:szCs w:val="18"/>
        </w:rPr>
        <w:t>очному</w:t>
      </w:r>
      <w:r w:rsidRPr="00330C65">
        <w:rPr>
          <w:i/>
          <w:sz w:val="18"/>
          <w:szCs w:val="18"/>
        </w:rPr>
        <w:t xml:space="preserve"> федер</w:t>
      </w:r>
      <w:r w:rsidR="001B237D">
        <w:rPr>
          <w:i/>
          <w:sz w:val="18"/>
          <w:szCs w:val="18"/>
        </w:rPr>
        <w:t>альному</w:t>
      </w:r>
      <w:r w:rsidRPr="00330C65">
        <w:rPr>
          <w:i/>
          <w:sz w:val="18"/>
          <w:szCs w:val="18"/>
        </w:rPr>
        <w:t xml:space="preserve"> окр</w:t>
      </w:r>
      <w:r w:rsidR="001B237D">
        <w:rPr>
          <w:i/>
          <w:sz w:val="18"/>
          <w:szCs w:val="18"/>
        </w:rPr>
        <w:t>угу</w:t>
      </w:r>
      <w:r w:rsidRPr="00330C65">
        <w:rPr>
          <w:i/>
          <w:sz w:val="18"/>
          <w:szCs w:val="18"/>
        </w:rPr>
        <w:t xml:space="preserve"> на 20</w:t>
      </w:r>
      <w:r w:rsidR="001B237D">
        <w:rPr>
          <w:i/>
          <w:sz w:val="18"/>
          <w:szCs w:val="18"/>
        </w:rPr>
        <w:t>1</w:t>
      </w:r>
      <w:r w:rsidRPr="00330C65">
        <w:rPr>
          <w:i/>
          <w:sz w:val="18"/>
          <w:szCs w:val="18"/>
        </w:rPr>
        <w:t>7 г</w:t>
      </w:r>
      <w:r w:rsidR="001B237D">
        <w:rPr>
          <w:i/>
          <w:sz w:val="18"/>
          <w:szCs w:val="18"/>
        </w:rPr>
        <w:t>од</w:t>
      </w:r>
      <w:r w:rsidRPr="00330C65">
        <w:rPr>
          <w:i/>
          <w:sz w:val="18"/>
          <w:szCs w:val="18"/>
        </w:rPr>
        <w:t xml:space="preserve"> / Дальневост</w:t>
      </w:r>
      <w:r w:rsidR="001B237D">
        <w:rPr>
          <w:i/>
          <w:sz w:val="18"/>
          <w:szCs w:val="18"/>
        </w:rPr>
        <w:t>очная</w:t>
      </w:r>
      <w:r w:rsidRPr="00330C65">
        <w:rPr>
          <w:i/>
          <w:sz w:val="18"/>
          <w:szCs w:val="18"/>
        </w:rPr>
        <w:t xml:space="preserve"> гос. науч. б-ка. – Хабаровск, 20</w:t>
      </w:r>
      <w:r w:rsidR="001B237D">
        <w:rPr>
          <w:i/>
          <w:sz w:val="18"/>
          <w:szCs w:val="18"/>
        </w:rPr>
        <w:t>16. – С. 351–354</w:t>
      </w:r>
      <w:r w:rsidRPr="00330C65">
        <w:rPr>
          <w:i/>
          <w:sz w:val="18"/>
          <w:szCs w:val="18"/>
        </w:rPr>
        <w:t>.</w:t>
      </w:r>
    </w:p>
    <w:p w:rsidR="00065576" w:rsidRPr="00F94027" w:rsidRDefault="00065576" w:rsidP="00065576">
      <w:pPr>
        <w:ind w:firstLine="284"/>
        <w:jc w:val="both"/>
        <w:rPr>
          <w:i/>
          <w:sz w:val="20"/>
          <w:szCs w:val="20"/>
        </w:rPr>
      </w:pPr>
    </w:p>
    <w:p w:rsidR="00065576" w:rsidRPr="00F94027" w:rsidRDefault="00B02802" w:rsidP="00065576">
      <w:pPr>
        <w:ind w:firstLine="284"/>
        <w:jc w:val="both"/>
        <w:rPr>
          <w:sz w:val="20"/>
          <w:szCs w:val="20"/>
        </w:rPr>
      </w:pPr>
      <w:r>
        <w:rPr>
          <w:b/>
          <w:sz w:val="20"/>
          <w:szCs w:val="20"/>
        </w:rPr>
        <w:t>24 ноября – 390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БЕНЕДИКТА</w:t>
      </w:r>
      <w:r w:rsidR="00065576" w:rsidRPr="00F94027">
        <w:rPr>
          <w:sz w:val="20"/>
          <w:szCs w:val="20"/>
        </w:rPr>
        <w:t xml:space="preserve"> (Баруха) </w:t>
      </w:r>
      <w:r w:rsidR="00065576" w:rsidRPr="00F94027">
        <w:rPr>
          <w:b/>
          <w:sz w:val="20"/>
          <w:szCs w:val="20"/>
        </w:rPr>
        <w:t>СПИН</w:t>
      </w:r>
      <w:r w:rsidR="00065576" w:rsidRPr="00F94027">
        <w:rPr>
          <w:b/>
          <w:sz w:val="20"/>
          <w:szCs w:val="20"/>
        </w:rPr>
        <w:fldChar w:fldCharType="begin"/>
      </w:r>
      <w:r w:rsidR="00065576" w:rsidRPr="00F94027">
        <w:rPr>
          <w:sz w:val="20"/>
          <w:szCs w:val="20"/>
        </w:rPr>
        <w:instrText xml:space="preserve"> XE "Спиноза Б." </w:instrText>
      </w:r>
      <w:r w:rsidR="00065576" w:rsidRPr="00F94027">
        <w:rPr>
          <w:b/>
          <w:sz w:val="20"/>
          <w:szCs w:val="20"/>
        </w:rPr>
        <w:fldChar w:fldCharType="end"/>
      </w:r>
      <w:r w:rsidR="00065576" w:rsidRPr="00F94027">
        <w:rPr>
          <w:b/>
          <w:sz w:val="20"/>
          <w:szCs w:val="20"/>
        </w:rPr>
        <w:t>ОЗЫ (1632</w:t>
      </w:r>
      <w:r w:rsidR="00065576" w:rsidRPr="00F94027">
        <w:rPr>
          <w:sz w:val="20"/>
          <w:szCs w:val="20"/>
        </w:rPr>
        <w:t>–1677), нидерландского философа. Основные философские сочинения Спинозы: «Изложение принципов Декартовой философии», «Богословско-политический трактат», «Этика». За рационалистическую критику Библии в 1655 г. был отлучен от иудейской церкви. По представлениям Спинозы мир является закономерной математической системой, которая может быть до конца познана</w:t>
      </w:r>
      <w:r w:rsidR="00065576" w:rsidRPr="00330C65">
        <w:rPr>
          <w:sz w:val="20"/>
          <w:szCs w:val="20"/>
        </w:rPr>
        <w:t xml:space="preserve"> </w:t>
      </w:r>
      <w:r w:rsidR="00065576" w:rsidRPr="00F94027">
        <w:rPr>
          <w:sz w:val="20"/>
          <w:szCs w:val="20"/>
        </w:rPr>
        <w:t>геометрическим способом. Природа и Бог – единая вечная и бесконечная субстанция (сущность), мышление и протяжение – атрибуты (неотъемлемые свойства) субстанции. Человек – часть природы, душа его – модус (единичное проявление) мышления, тело – модус протяжения. Воля совпадает с разумом, все действия человека заключены в цепь универсальной мировой обусловленности (детерминации). Спиноза утверждал, что в принципе одушевлены все вещи, хотя степень их одушевления различна. Однако «познать всегда всё ясно и отчётливо» – основное свойство разума, которое относится лишь к человеку. «Смотри на всё с точки зрения вечности», – говорил Б. Спиноза. Философия Спинозы в своё время вызвала активное противодействие, однако она была воспринята другим поколением спустя столетие и оказала значительное влияние на таких поэтов-романтиков, как Шелли и Вордсворт.</w:t>
      </w:r>
    </w:p>
    <w:p w:rsidR="00065576" w:rsidRPr="00330C65" w:rsidRDefault="00065576" w:rsidP="00065576">
      <w:pPr>
        <w:spacing w:before="60" w:after="60" w:line="235" w:lineRule="auto"/>
        <w:ind w:firstLine="283"/>
        <w:jc w:val="center"/>
        <w:rPr>
          <w:i/>
          <w:sz w:val="18"/>
          <w:szCs w:val="18"/>
        </w:rPr>
      </w:pPr>
      <w:r w:rsidRPr="00330C65">
        <w:rPr>
          <w:b/>
          <w:i/>
          <w:sz w:val="18"/>
          <w:szCs w:val="18"/>
        </w:rPr>
        <w:t>Литература</w:t>
      </w:r>
    </w:p>
    <w:p w:rsidR="00065576" w:rsidRPr="00330C65" w:rsidRDefault="00065576" w:rsidP="00065576">
      <w:pPr>
        <w:spacing w:line="235" w:lineRule="auto"/>
        <w:ind w:firstLine="284"/>
        <w:jc w:val="both"/>
        <w:rPr>
          <w:i/>
          <w:sz w:val="18"/>
          <w:szCs w:val="18"/>
        </w:rPr>
      </w:pPr>
      <w:r w:rsidRPr="00330C65">
        <w:rPr>
          <w:i/>
          <w:sz w:val="18"/>
          <w:szCs w:val="18"/>
        </w:rPr>
        <w:t>Спиноза Бенедикт (Барух) // Школьный биографический словарь / сост</w:t>
      </w:r>
      <w:r w:rsidR="001B237D">
        <w:rPr>
          <w:i/>
          <w:sz w:val="18"/>
          <w:szCs w:val="18"/>
        </w:rPr>
        <w:t>авитель</w:t>
      </w:r>
      <w:r w:rsidRPr="00330C65">
        <w:rPr>
          <w:i/>
          <w:sz w:val="18"/>
          <w:szCs w:val="18"/>
        </w:rPr>
        <w:t xml:space="preserve"> А. П. Горкин. – М</w:t>
      </w:r>
      <w:r w:rsidR="001B237D">
        <w:rPr>
          <w:i/>
          <w:sz w:val="18"/>
          <w:szCs w:val="18"/>
        </w:rPr>
        <w:t>осква</w:t>
      </w:r>
      <w:r w:rsidRPr="00330C65">
        <w:rPr>
          <w:i/>
          <w:sz w:val="18"/>
          <w:szCs w:val="18"/>
        </w:rPr>
        <w:t>, 2002. – С. 495.</w:t>
      </w:r>
    </w:p>
    <w:p w:rsidR="00065576" w:rsidRPr="00330C65" w:rsidRDefault="00065576" w:rsidP="00065576">
      <w:pPr>
        <w:spacing w:line="235" w:lineRule="auto"/>
        <w:ind w:firstLine="284"/>
        <w:jc w:val="both"/>
        <w:rPr>
          <w:i/>
          <w:sz w:val="18"/>
          <w:szCs w:val="18"/>
        </w:rPr>
      </w:pPr>
      <w:r w:rsidRPr="00330C65">
        <w:rPr>
          <w:i/>
          <w:sz w:val="18"/>
          <w:szCs w:val="18"/>
        </w:rPr>
        <w:t>Мусский, И. А. Бенедикт (Барух) Спиноза / И. А. Мусский // 100 великих мыслителей / И. А. Мусский. – М</w:t>
      </w:r>
      <w:r w:rsidR="001B237D">
        <w:rPr>
          <w:i/>
          <w:sz w:val="18"/>
          <w:szCs w:val="18"/>
        </w:rPr>
        <w:t>осква</w:t>
      </w:r>
      <w:r w:rsidRPr="00330C65">
        <w:rPr>
          <w:i/>
          <w:sz w:val="18"/>
          <w:szCs w:val="18"/>
        </w:rPr>
        <w:t>, 2002. – С. 264–271. – (100 великих).</w:t>
      </w:r>
    </w:p>
    <w:p w:rsidR="00065576" w:rsidRPr="00F94027" w:rsidRDefault="00065576" w:rsidP="00DE7546">
      <w:pPr>
        <w:spacing w:line="235" w:lineRule="auto"/>
        <w:ind w:firstLine="284"/>
        <w:jc w:val="both"/>
        <w:rPr>
          <w:sz w:val="20"/>
          <w:szCs w:val="20"/>
        </w:rPr>
      </w:pPr>
      <w:r w:rsidRPr="00F94027">
        <w:rPr>
          <w:b/>
          <w:sz w:val="20"/>
          <w:szCs w:val="20"/>
        </w:rPr>
        <w:t>25 ноября – 1</w:t>
      </w:r>
      <w:r>
        <w:rPr>
          <w:b/>
          <w:sz w:val="20"/>
          <w:szCs w:val="20"/>
        </w:rPr>
        <w:t>3</w:t>
      </w:r>
      <w:r w:rsidR="00B02802">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НИКОЛАЯ ИВАНОВИЧА ВАВИ</w:t>
      </w:r>
      <w:r w:rsidRPr="00F94027">
        <w:rPr>
          <w:b/>
          <w:sz w:val="20"/>
          <w:szCs w:val="20"/>
        </w:rPr>
        <w:fldChar w:fldCharType="begin"/>
      </w:r>
      <w:r w:rsidRPr="00F94027">
        <w:rPr>
          <w:sz w:val="20"/>
          <w:szCs w:val="20"/>
        </w:rPr>
        <w:instrText xml:space="preserve"> XE "Вавилов Н. И." </w:instrText>
      </w:r>
      <w:r w:rsidRPr="00F94027">
        <w:rPr>
          <w:b/>
          <w:sz w:val="20"/>
          <w:szCs w:val="20"/>
        </w:rPr>
        <w:fldChar w:fldCharType="end"/>
      </w:r>
      <w:r w:rsidRPr="00F94027">
        <w:rPr>
          <w:b/>
          <w:sz w:val="20"/>
          <w:szCs w:val="20"/>
        </w:rPr>
        <w:t>ЛОВА (1887</w:t>
      </w:r>
      <w:r w:rsidRPr="00F94027">
        <w:rPr>
          <w:sz w:val="20"/>
          <w:szCs w:val="20"/>
        </w:rPr>
        <w:t xml:space="preserve">–1943), русского биолога, генетика, разработавшего теоретические основы селекции, академика Академии наук СССР (1929),  академика и первого президента Всесоюзной академии сельскохозяйственных наук им. В. И. Ленина. Собрал крупнейшую в мире коллекцию семян культурных растений, заложил основы госсортоиспытания полевых культур. Издал книгу «Полевые культуры Юго-Востока», где описал все культурные растения Поволжья и Заволжья. В 1919 г. обосновал учение об иммунитете растений к инфекционным заболеваниям. Открыл закон гомологических рядов в наследственной </w:t>
      </w:r>
      <w:r w:rsidRPr="00F94027">
        <w:rPr>
          <w:sz w:val="20"/>
          <w:szCs w:val="20"/>
        </w:rPr>
        <w:lastRenderedPageBreak/>
        <w:t>изменчивости организмов. Этот закон имеет большое значение для селекционной работы. С 1921 г. Н. И. Вавилов заведовал Бюро по прикладной ботанике в Петрограде, в 1930 г. на базе Бюро был создан Всесоюзный институт растениеводства (ВИР), который он возглавлял до 1940 г. (ныне носит его имя), в 1930-х годах одновременно был директором Института генетики. Н. И. Вавилов – инициатор создания ряда сельскохозяйственных институтов; основатель школы растениеводов, генетиков и селекционеров; автор многочисленных (свыше 350 наименований) научных трудов, ставших достоянием мировой биологической науки. Мужественно защищал генетику, объявленную лженаукой, в борьбе с учением создателя псевдонаучной концепции видообразования Т. Д. Лысенко. Подвергся политической травле, был арестован и приговорён к расстрелу.</w:t>
      </w:r>
    </w:p>
    <w:p w:rsidR="00065576" w:rsidRPr="00330C65" w:rsidRDefault="00065576" w:rsidP="00065576">
      <w:pPr>
        <w:spacing w:before="60" w:after="60" w:line="235" w:lineRule="auto"/>
        <w:ind w:firstLine="283"/>
        <w:jc w:val="center"/>
        <w:rPr>
          <w:i/>
          <w:sz w:val="18"/>
          <w:szCs w:val="18"/>
        </w:rPr>
      </w:pPr>
      <w:r w:rsidRPr="00330C65">
        <w:rPr>
          <w:b/>
          <w:i/>
          <w:sz w:val="18"/>
          <w:szCs w:val="18"/>
        </w:rPr>
        <w:t>Литература</w:t>
      </w:r>
    </w:p>
    <w:p w:rsidR="00065576" w:rsidRPr="00330C65" w:rsidRDefault="00065576" w:rsidP="00065576">
      <w:pPr>
        <w:spacing w:line="235" w:lineRule="auto"/>
        <w:ind w:firstLine="284"/>
        <w:jc w:val="both"/>
        <w:rPr>
          <w:i/>
          <w:sz w:val="18"/>
          <w:szCs w:val="18"/>
        </w:rPr>
      </w:pPr>
      <w:r w:rsidRPr="00330C65">
        <w:rPr>
          <w:i/>
          <w:sz w:val="18"/>
          <w:szCs w:val="18"/>
        </w:rPr>
        <w:t>Захаров, И. А. Вавилов Николай Иванович / И. А. Захаров // Большая Российская энциклопедия : в 30 т. Т.4. – М</w:t>
      </w:r>
      <w:r w:rsidR="001B237D">
        <w:rPr>
          <w:i/>
          <w:sz w:val="18"/>
          <w:szCs w:val="18"/>
        </w:rPr>
        <w:t>осква</w:t>
      </w:r>
      <w:r w:rsidRPr="00330C65">
        <w:rPr>
          <w:i/>
          <w:sz w:val="18"/>
          <w:szCs w:val="18"/>
        </w:rPr>
        <w:t>, 2006. – С. 483.</w:t>
      </w:r>
    </w:p>
    <w:p w:rsidR="00065576" w:rsidRPr="00330C65" w:rsidRDefault="00065576" w:rsidP="00065576">
      <w:pPr>
        <w:spacing w:line="235" w:lineRule="auto"/>
        <w:ind w:firstLine="284"/>
        <w:jc w:val="both"/>
        <w:rPr>
          <w:i/>
          <w:spacing w:val="-2"/>
          <w:sz w:val="18"/>
          <w:szCs w:val="18"/>
        </w:rPr>
      </w:pPr>
      <w:r w:rsidRPr="00330C65">
        <w:rPr>
          <w:i/>
          <w:spacing w:val="-2"/>
          <w:sz w:val="18"/>
          <w:szCs w:val="18"/>
        </w:rPr>
        <w:t xml:space="preserve">Вавилов Николай Иванович // Кто есть кто : </w:t>
      </w:r>
      <w:r w:rsidR="00DE7546">
        <w:rPr>
          <w:i/>
          <w:spacing w:val="-2"/>
          <w:sz w:val="18"/>
          <w:szCs w:val="18"/>
        </w:rPr>
        <w:t>н</w:t>
      </w:r>
      <w:r w:rsidRPr="00330C65">
        <w:rPr>
          <w:i/>
          <w:spacing w:val="-2"/>
          <w:sz w:val="18"/>
          <w:szCs w:val="18"/>
        </w:rPr>
        <w:t>овейший справочник школьника. – М</w:t>
      </w:r>
      <w:r w:rsidR="001B237D">
        <w:rPr>
          <w:i/>
          <w:spacing w:val="-2"/>
          <w:sz w:val="18"/>
          <w:szCs w:val="18"/>
        </w:rPr>
        <w:t>осква</w:t>
      </w:r>
      <w:r w:rsidRPr="00330C65">
        <w:rPr>
          <w:i/>
          <w:spacing w:val="-2"/>
          <w:sz w:val="18"/>
          <w:szCs w:val="18"/>
        </w:rPr>
        <w:t>, 2006. – С. 483.</w:t>
      </w:r>
    </w:p>
    <w:p w:rsidR="00065576" w:rsidRPr="00F94027" w:rsidRDefault="00065576" w:rsidP="00065576">
      <w:pPr>
        <w:spacing w:line="235" w:lineRule="auto"/>
        <w:ind w:firstLine="284"/>
        <w:jc w:val="both"/>
        <w:rPr>
          <w:sz w:val="20"/>
          <w:szCs w:val="20"/>
        </w:rPr>
      </w:pPr>
    </w:p>
    <w:p w:rsidR="00065576" w:rsidRPr="00F94027" w:rsidRDefault="00B02802" w:rsidP="00065576">
      <w:pPr>
        <w:spacing w:line="235" w:lineRule="auto"/>
        <w:ind w:firstLine="284"/>
        <w:jc w:val="both"/>
        <w:rPr>
          <w:sz w:val="20"/>
          <w:szCs w:val="20"/>
        </w:rPr>
      </w:pPr>
      <w:r>
        <w:rPr>
          <w:b/>
          <w:sz w:val="20"/>
          <w:szCs w:val="20"/>
        </w:rPr>
        <w:t>25 ноября – 460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ЛОПЕ ФЕЛИКСА ДЕ ВЕ</w:t>
      </w:r>
      <w:r w:rsidR="00065576" w:rsidRPr="00F94027">
        <w:rPr>
          <w:b/>
          <w:sz w:val="20"/>
          <w:szCs w:val="20"/>
        </w:rPr>
        <w:fldChar w:fldCharType="begin"/>
      </w:r>
      <w:r w:rsidR="00065576" w:rsidRPr="00F94027">
        <w:rPr>
          <w:sz w:val="20"/>
          <w:szCs w:val="20"/>
        </w:rPr>
        <w:instrText xml:space="preserve"> XE "Вега Л. Ф. де" </w:instrText>
      </w:r>
      <w:r w:rsidR="00065576" w:rsidRPr="00F94027">
        <w:rPr>
          <w:b/>
          <w:sz w:val="20"/>
          <w:szCs w:val="20"/>
        </w:rPr>
        <w:fldChar w:fldCharType="end"/>
      </w:r>
      <w:r w:rsidR="00065576" w:rsidRPr="00F94027">
        <w:rPr>
          <w:b/>
          <w:sz w:val="20"/>
          <w:szCs w:val="20"/>
        </w:rPr>
        <w:t>ГА КАРПИО (1562</w:t>
      </w:r>
      <w:r w:rsidR="00065576" w:rsidRPr="00F94027">
        <w:rPr>
          <w:sz w:val="20"/>
          <w:szCs w:val="20"/>
        </w:rPr>
        <w:t xml:space="preserve">–1635), испанского драматурга, поэта и прозаика, автора пьес «Фуэнте Овехуна», «Учитель танцев», «Собака на сене», «Звезда Севильи», «Дурочка» и других произведений. Лопе де Вега называют основателем испанского национального театра. В его драматургии, как в жизни, тесно переплетены между собой комическое и трагическое, низкое и высокое. Лучшей исторической драмой Лопе де Вега считается «Фуэнте Овехуна» (или, как переводится её заглавие, «Овечий источник», 1612–1613). Драматург обращался к истории Рима, Италии, Чехии, Польши и даже России («Великий герцог Московский и гонимый император»). Лопе де Вега оставил более 2000 пьес, из которых до нас дошло около 500. Значительную часть драматургического наследия, принёсшего Лопе де Вега ещё при жизни славу не только на родине, но и в других странах, составляют комедии «плаща и шраги». Особенно известны – «Собака на сене», «Валенсианская вдова», «Сети Фенисы», «Мадридская сталь», «Девушка с кувшином» и другие. В драматургии Лопе де Вега переломились лучшие ренессансные традиции. Его жизнерадостное творчество, чудное трагических мотивов, оказало заметное влияние на всю европейскую драматургию. Лопе де Вега писал также религиозные и исторические пьесы (в том числе «Великий герцог Московский», о Лжедмитрии </w:t>
      </w:r>
      <w:r w:rsidR="00065576" w:rsidRPr="00F94027">
        <w:rPr>
          <w:sz w:val="20"/>
          <w:szCs w:val="20"/>
          <w:lang w:val="en-US"/>
        </w:rPr>
        <w:t>I</w:t>
      </w:r>
      <w:r w:rsidR="00065576" w:rsidRPr="00F94027">
        <w:rPr>
          <w:sz w:val="20"/>
          <w:szCs w:val="20"/>
        </w:rPr>
        <w:t>). В полемическом трактате «Новое искусство сочинять комедии в наше время» отстаивал принцип «естественности».</w:t>
      </w:r>
    </w:p>
    <w:p w:rsidR="00065576" w:rsidRPr="00330C65" w:rsidRDefault="00065576" w:rsidP="00065576">
      <w:pPr>
        <w:spacing w:after="60" w:line="235" w:lineRule="auto"/>
        <w:ind w:firstLine="284"/>
        <w:jc w:val="center"/>
        <w:rPr>
          <w:i/>
          <w:sz w:val="18"/>
          <w:szCs w:val="18"/>
        </w:rPr>
      </w:pPr>
      <w:r w:rsidRPr="00330C65">
        <w:rPr>
          <w:b/>
          <w:i/>
          <w:sz w:val="18"/>
          <w:szCs w:val="18"/>
        </w:rPr>
        <w:t>Литература</w:t>
      </w:r>
    </w:p>
    <w:p w:rsidR="00065576" w:rsidRPr="00330C65" w:rsidRDefault="00065576" w:rsidP="00065576">
      <w:pPr>
        <w:spacing w:line="235" w:lineRule="auto"/>
        <w:ind w:firstLine="284"/>
        <w:jc w:val="both"/>
        <w:rPr>
          <w:i/>
          <w:sz w:val="18"/>
          <w:szCs w:val="18"/>
        </w:rPr>
      </w:pPr>
      <w:r w:rsidRPr="00330C65">
        <w:rPr>
          <w:i/>
          <w:sz w:val="18"/>
          <w:szCs w:val="18"/>
        </w:rPr>
        <w:t xml:space="preserve">Де Вега Карпьо, Лопе Феликс // Кто есть кто : </w:t>
      </w:r>
      <w:r w:rsidR="00DE7546">
        <w:rPr>
          <w:i/>
          <w:sz w:val="18"/>
          <w:szCs w:val="18"/>
        </w:rPr>
        <w:t>н</w:t>
      </w:r>
      <w:r w:rsidRPr="00330C65">
        <w:rPr>
          <w:i/>
          <w:sz w:val="18"/>
          <w:szCs w:val="18"/>
        </w:rPr>
        <w:t>овейший справочник школьника. – М</w:t>
      </w:r>
      <w:r w:rsidR="001B237D">
        <w:rPr>
          <w:i/>
          <w:sz w:val="18"/>
          <w:szCs w:val="18"/>
        </w:rPr>
        <w:t>осква</w:t>
      </w:r>
      <w:r w:rsidRPr="00330C65">
        <w:rPr>
          <w:i/>
          <w:sz w:val="18"/>
          <w:szCs w:val="18"/>
        </w:rPr>
        <w:t>, 2006. – С. 180–181.</w:t>
      </w:r>
    </w:p>
    <w:p w:rsidR="00065576" w:rsidRPr="00330C65" w:rsidRDefault="00065576" w:rsidP="00065576">
      <w:pPr>
        <w:spacing w:line="235" w:lineRule="auto"/>
        <w:ind w:firstLine="284"/>
        <w:jc w:val="both"/>
        <w:rPr>
          <w:i/>
          <w:sz w:val="18"/>
          <w:szCs w:val="18"/>
        </w:rPr>
      </w:pPr>
      <w:r w:rsidRPr="00330C65">
        <w:rPr>
          <w:i/>
          <w:sz w:val="18"/>
          <w:szCs w:val="18"/>
        </w:rPr>
        <w:t>Ерофеева, Н. Лопе де Вега : [биобиблиогр.] / Н. Еро</w:t>
      </w:r>
      <w:r w:rsidR="001B237D">
        <w:rPr>
          <w:i/>
          <w:sz w:val="18"/>
          <w:szCs w:val="18"/>
        </w:rPr>
        <w:t>феева // Зарубежные писатели : б</w:t>
      </w:r>
      <w:r w:rsidRPr="00330C65">
        <w:rPr>
          <w:i/>
          <w:sz w:val="18"/>
          <w:szCs w:val="18"/>
        </w:rPr>
        <w:t>иобиблиогр</w:t>
      </w:r>
      <w:r w:rsidR="001B237D">
        <w:rPr>
          <w:i/>
          <w:sz w:val="18"/>
          <w:szCs w:val="18"/>
        </w:rPr>
        <w:t xml:space="preserve">афический </w:t>
      </w:r>
      <w:r w:rsidRPr="00330C65">
        <w:rPr>
          <w:i/>
          <w:sz w:val="18"/>
          <w:szCs w:val="18"/>
        </w:rPr>
        <w:t xml:space="preserve">словарь для школьников и поступающих в вузы : В 2 ч. Ч. </w:t>
      </w:r>
      <w:r w:rsidRPr="00330C65">
        <w:rPr>
          <w:i/>
          <w:sz w:val="18"/>
          <w:szCs w:val="18"/>
          <w:lang w:val="en-US"/>
        </w:rPr>
        <w:t>I</w:t>
      </w:r>
      <w:r w:rsidRPr="00330C65">
        <w:rPr>
          <w:i/>
          <w:sz w:val="18"/>
          <w:szCs w:val="18"/>
        </w:rPr>
        <w:t xml:space="preserve"> : </w:t>
      </w:r>
      <w:r>
        <w:rPr>
          <w:i/>
          <w:sz w:val="18"/>
          <w:szCs w:val="18"/>
        </w:rPr>
        <w:t xml:space="preserve"> </w:t>
      </w:r>
      <w:r w:rsidRPr="00330C65">
        <w:rPr>
          <w:i/>
          <w:sz w:val="18"/>
          <w:szCs w:val="18"/>
        </w:rPr>
        <w:t>А–Л / под ред</w:t>
      </w:r>
      <w:r w:rsidR="001B237D">
        <w:rPr>
          <w:i/>
          <w:sz w:val="18"/>
          <w:szCs w:val="18"/>
        </w:rPr>
        <w:t>акцией</w:t>
      </w:r>
      <w:r w:rsidRPr="00330C65">
        <w:rPr>
          <w:i/>
          <w:sz w:val="18"/>
          <w:szCs w:val="18"/>
        </w:rPr>
        <w:t xml:space="preserve"> Н. П. Михальской. – М</w:t>
      </w:r>
      <w:r w:rsidR="001B237D">
        <w:rPr>
          <w:i/>
          <w:sz w:val="18"/>
          <w:szCs w:val="18"/>
        </w:rPr>
        <w:t>осква</w:t>
      </w:r>
      <w:r w:rsidRPr="00330C65">
        <w:rPr>
          <w:i/>
          <w:sz w:val="18"/>
          <w:szCs w:val="18"/>
        </w:rPr>
        <w:t>, 2003. – С. 659–665.</w:t>
      </w:r>
    </w:p>
    <w:p w:rsidR="00065576" w:rsidRDefault="00065576" w:rsidP="00065576">
      <w:pPr>
        <w:spacing w:line="235" w:lineRule="auto"/>
        <w:ind w:firstLine="284"/>
        <w:jc w:val="both"/>
        <w:rPr>
          <w:b/>
          <w:sz w:val="20"/>
          <w:szCs w:val="20"/>
        </w:rPr>
      </w:pPr>
    </w:p>
    <w:p w:rsidR="00065576" w:rsidRPr="00F94027" w:rsidRDefault="00065576" w:rsidP="00065576">
      <w:pPr>
        <w:spacing w:line="235" w:lineRule="auto"/>
        <w:ind w:firstLine="284"/>
        <w:jc w:val="both"/>
        <w:rPr>
          <w:sz w:val="20"/>
          <w:szCs w:val="20"/>
        </w:rPr>
      </w:pPr>
      <w:r w:rsidRPr="00F94027">
        <w:rPr>
          <w:b/>
          <w:sz w:val="20"/>
          <w:szCs w:val="20"/>
        </w:rPr>
        <w:t xml:space="preserve">25 ноября – </w:t>
      </w:r>
      <w:r w:rsidR="00B02802">
        <w:rPr>
          <w:b/>
          <w:sz w:val="20"/>
          <w:szCs w:val="20"/>
        </w:rPr>
        <w:t>305</w:t>
      </w:r>
      <w:r w:rsidRPr="00F94027">
        <w:rPr>
          <w:b/>
          <w:sz w:val="20"/>
          <w:szCs w:val="20"/>
        </w:rPr>
        <w:t xml:space="preserve"> лет</w:t>
      </w:r>
      <w:r w:rsidRPr="00F94027">
        <w:rPr>
          <w:sz w:val="20"/>
          <w:szCs w:val="20"/>
        </w:rPr>
        <w:t xml:space="preserve"> со дня рождения </w:t>
      </w:r>
      <w:r w:rsidRPr="00F94027">
        <w:rPr>
          <w:b/>
          <w:sz w:val="20"/>
          <w:szCs w:val="20"/>
        </w:rPr>
        <w:t>АЛЕКСАНДРА ПЕТРОВИЧА СУМАРО</w:t>
      </w:r>
      <w:r w:rsidRPr="00F94027">
        <w:rPr>
          <w:b/>
          <w:sz w:val="20"/>
          <w:szCs w:val="20"/>
        </w:rPr>
        <w:fldChar w:fldCharType="begin"/>
      </w:r>
      <w:r w:rsidRPr="00F94027">
        <w:rPr>
          <w:sz w:val="20"/>
          <w:szCs w:val="20"/>
        </w:rPr>
        <w:instrText xml:space="preserve"> XE "Сумароков А. П." </w:instrText>
      </w:r>
      <w:r w:rsidRPr="00F94027">
        <w:rPr>
          <w:b/>
          <w:sz w:val="20"/>
          <w:szCs w:val="20"/>
        </w:rPr>
        <w:fldChar w:fldCharType="end"/>
      </w:r>
      <w:r w:rsidRPr="00F94027">
        <w:rPr>
          <w:b/>
          <w:sz w:val="20"/>
          <w:szCs w:val="20"/>
        </w:rPr>
        <w:t>КОВА (1717</w:t>
      </w:r>
      <w:r w:rsidRPr="00F94027">
        <w:rPr>
          <w:sz w:val="20"/>
          <w:szCs w:val="20"/>
        </w:rPr>
        <w:t xml:space="preserve">–1777), русского поэта, драматурга, автора трагедий, комедий  («Рогоносец по воображению», «Мать – совместница дочери», «Вздорщица» и др.), стихов, басен, притч. Настоящую славу Сумарокову принесли </w:t>
      </w:r>
      <w:r>
        <w:rPr>
          <w:sz w:val="20"/>
          <w:szCs w:val="20"/>
        </w:rPr>
        <w:t>его стихотворные трагедии «Хорев</w:t>
      </w:r>
      <w:r w:rsidRPr="00F94027">
        <w:rPr>
          <w:sz w:val="20"/>
          <w:szCs w:val="20"/>
        </w:rPr>
        <w:t>», «Гамлет», «Синав и Трувор», «Аристона», «Семира», «Ярополк и Димиза», «Вышеслав», «Дмитрий Самозванец», «Мстислав». В них, преодолевая традиции «школьной драмы» Х</w:t>
      </w:r>
      <w:r w:rsidRPr="00F94027">
        <w:rPr>
          <w:sz w:val="20"/>
          <w:szCs w:val="20"/>
          <w:lang w:val="en-US"/>
        </w:rPr>
        <w:t>VII</w:t>
      </w:r>
      <w:r w:rsidRPr="00F94027">
        <w:rPr>
          <w:sz w:val="20"/>
          <w:szCs w:val="20"/>
        </w:rPr>
        <w:t xml:space="preserve"> века с её аллегорическими сюжетами и условно-мифологическими персонажами и опираясь на опыт французской классической драматургии, Сумароков в чётком и ясном сценическом действе, где герои резко разделялись на «положительные» и «отрицательные», а основным конфликтом была борьба «чувства» и «долга» и «разум» неизменно побеждал «страсть», умело соединял любовные темы с общественной и философской проблематикой. Психологическая убедительность в раскрытии «жизни сердца» дала основание восторженно называть его «русским Расином». Для своих трагедий Сумароков щедро черпал материал из отечественной истории. Появление трагедий Сумарокова послужило стимулом для создания театра, директором которого драматург был в 1756–1761 гг.</w:t>
      </w:r>
    </w:p>
    <w:p w:rsidR="00065576" w:rsidRPr="00330C65" w:rsidRDefault="00065576" w:rsidP="00065576">
      <w:pPr>
        <w:spacing w:before="60" w:after="60" w:line="235" w:lineRule="auto"/>
        <w:ind w:firstLine="283"/>
        <w:jc w:val="center"/>
        <w:rPr>
          <w:i/>
          <w:sz w:val="18"/>
          <w:szCs w:val="18"/>
        </w:rPr>
      </w:pPr>
      <w:r w:rsidRPr="00330C65">
        <w:rPr>
          <w:b/>
          <w:i/>
          <w:sz w:val="18"/>
          <w:szCs w:val="18"/>
        </w:rPr>
        <w:t>Литература</w:t>
      </w:r>
    </w:p>
    <w:p w:rsidR="00065576" w:rsidRPr="00330C65" w:rsidRDefault="00065576" w:rsidP="00065576">
      <w:pPr>
        <w:spacing w:line="235" w:lineRule="auto"/>
        <w:ind w:firstLine="284"/>
        <w:jc w:val="both"/>
        <w:rPr>
          <w:i/>
          <w:sz w:val="18"/>
          <w:szCs w:val="18"/>
        </w:rPr>
      </w:pPr>
      <w:r w:rsidRPr="00330C65">
        <w:rPr>
          <w:i/>
          <w:sz w:val="18"/>
          <w:szCs w:val="18"/>
        </w:rPr>
        <w:t xml:space="preserve">Ольшевская, Л. А. Сумароков Александр Петрович / Л. А. Ольшевская, </w:t>
      </w:r>
      <w:r>
        <w:rPr>
          <w:i/>
          <w:sz w:val="18"/>
          <w:szCs w:val="18"/>
        </w:rPr>
        <w:t xml:space="preserve">  </w:t>
      </w:r>
      <w:r w:rsidRPr="00330C65">
        <w:rPr>
          <w:i/>
          <w:sz w:val="18"/>
          <w:szCs w:val="18"/>
        </w:rPr>
        <w:t>С. Н. Травников // Литература в школе от А до Я. 5–11 классы : энциклопедический словарь-справочник. – М</w:t>
      </w:r>
      <w:r w:rsidR="001B237D">
        <w:rPr>
          <w:i/>
          <w:sz w:val="18"/>
          <w:szCs w:val="18"/>
        </w:rPr>
        <w:t>осква</w:t>
      </w:r>
      <w:r w:rsidRPr="00330C65">
        <w:rPr>
          <w:i/>
          <w:sz w:val="18"/>
          <w:szCs w:val="18"/>
        </w:rPr>
        <w:t>, 2006. – С. 436–439.</w:t>
      </w:r>
    </w:p>
    <w:p w:rsidR="00065576" w:rsidRDefault="00065576" w:rsidP="00065576">
      <w:pPr>
        <w:spacing w:line="235" w:lineRule="auto"/>
        <w:ind w:firstLine="284"/>
        <w:jc w:val="both"/>
        <w:rPr>
          <w:i/>
          <w:sz w:val="18"/>
          <w:szCs w:val="18"/>
        </w:rPr>
      </w:pPr>
      <w:r w:rsidRPr="00330C65">
        <w:rPr>
          <w:i/>
          <w:sz w:val="18"/>
          <w:szCs w:val="18"/>
        </w:rPr>
        <w:t xml:space="preserve">Сумароков Александр Петрович // Кто есть кто : </w:t>
      </w:r>
      <w:r w:rsidR="00DE7546">
        <w:rPr>
          <w:i/>
          <w:sz w:val="18"/>
          <w:szCs w:val="18"/>
        </w:rPr>
        <w:t>н</w:t>
      </w:r>
      <w:r w:rsidRPr="00330C65">
        <w:rPr>
          <w:i/>
          <w:sz w:val="18"/>
          <w:szCs w:val="18"/>
        </w:rPr>
        <w:t>овейший справочник школьника. – М</w:t>
      </w:r>
      <w:r w:rsidR="001B237D">
        <w:rPr>
          <w:i/>
          <w:sz w:val="18"/>
          <w:szCs w:val="18"/>
        </w:rPr>
        <w:t>осква</w:t>
      </w:r>
      <w:r w:rsidRPr="00330C65">
        <w:rPr>
          <w:i/>
          <w:sz w:val="18"/>
          <w:szCs w:val="18"/>
        </w:rPr>
        <w:t>, 2006. – С. 948–949.</w:t>
      </w:r>
    </w:p>
    <w:p w:rsidR="001964AD" w:rsidRDefault="00065576" w:rsidP="001964AD">
      <w:pPr>
        <w:tabs>
          <w:tab w:val="left" w:pos="0"/>
        </w:tabs>
        <w:autoSpaceDE w:val="0"/>
        <w:autoSpaceDN w:val="0"/>
        <w:adjustRightInd w:val="0"/>
        <w:ind w:firstLine="284"/>
        <w:jc w:val="both"/>
        <w:rPr>
          <w:i/>
          <w:sz w:val="18"/>
          <w:szCs w:val="18"/>
        </w:rPr>
      </w:pPr>
      <w:r w:rsidRPr="00873C0A">
        <w:rPr>
          <w:bCs/>
          <w:i/>
          <w:spacing w:val="-4"/>
          <w:sz w:val="18"/>
          <w:szCs w:val="18"/>
        </w:rPr>
        <w:t xml:space="preserve">Тархов, Т. </w:t>
      </w:r>
      <w:r w:rsidRPr="00873C0A">
        <w:rPr>
          <w:i/>
          <w:spacing w:val="-4"/>
          <w:sz w:val="18"/>
          <w:szCs w:val="18"/>
        </w:rPr>
        <w:t xml:space="preserve"> Утоление печалей : Трагическая жизнь и безжизненные трагедии  Александра Сумарокова : [о русском поэте ХVIII века] / Т. Тархов // Наука и жизнь</w:t>
      </w:r>
      <w:r w:rsidRPr="00FB0605">
        <w:rPr>
          <w:i/>
          <w:sz w:val="18"/>
          <w:szCs w:val="18"/>
        </w:rPr>
        <w:t xml:space="preserve">. </w:t>
      </w:r>
      <w:r>
        <w:rPr>
          <w:i/>
          <w:sz w:val="18"/>
          <w:szCs w:val="18"/>
        </w:rPr>
        <w:t>–</w:t>
      </w:r>
      <w:r w:rsidRPr="00FB0605">
        <w:rPr>
          <w:i/>
          <w:sz w:val="18"/>
          <w:szCs w:val="18"/>
        </w:rPr>
        <w:t xml:space="preserve"> 2014. </w:t>
      </w:r>
      <w:r>
        <w:rPr>
          <w:i/>
          <w:sz w:val="18"/>
          <w:szCs w:val="18"/>
        </w:rPr>
        <w:t>–</w:t>
      </w:r>
      <w:r w:rsidRPr="00FB0605">
        <w:rPr>
          <w:i/>
          <w:sz w:val="18"/>
          <w:szCs w:val="18"/>
        </w:rPr>
        <w:t xml:space="preserve"> № 1. </w:t>
      </w:r>
      <w:r>
        <w:rPr>
          <w:i/>
          <w:sz w:val="18"/>
          <w:szCs w:val="18"/>
        </w:rPr>
        <w:t>–</w:t>
      </w:r>
      <w:r w:rsidRPr="00FB0605">
        <w:rPr>
          <w:i/>
          <w:sz w:val="18"/>
          <w:szCs w:val="18"/>
        </w:rPr>
        <w:t xml:space="preserve"> С. 45</w:t>
      </w:r>
      <w:r>
        <w:rPr>
          <w:i/>
          <w:sz w:val="18"/>
          <w:szCs w:val="18"/>
        </w:rPr>
        <w:t>–</w:t>
      </w:r>
      <w:r w:rsidRPr="00FB0605">
        <w:rPr>
          <w:i/>
          <w:sz w:val="18"/>
          <w:szCs w:val="18"/>
        </w:rPr>
        <w:t xml:space="preserve">52. </w:t>
      </w:r>
    </w:p>
    <w:p w:rsidR="001964AD" w:rsidRDefault="001964AD" w:rsidP="001964AD">
      <w:pPr>
        <w:tabs>
          <w:tab w:val="left" w:pos="0"/>
        </w:tabs>
        <w:autoSpaceDE w:val="0"/>
        <w:autoSpaceDN w:val="0"/>
        <w:adjustRightInd w:val="0"/>
        <w:ind w:firstLine="284"/>
        <w:jc w:val="both"/>
        <w:rPr>
          <w:i/>
          <w:sz w:val="18"/>
          <w:szCs w:val="18"/>
        </w:rPr>
      </w:pPr>
    </w:p>
    <w:p w:rsidR="001964AD" w:rsidRDefault="001964AD" w:rsidP="001964AD">
      <w:pPr>
        <w:tabs>
          <w:tab w:val="left" w:pos="0"/>
        </w:tabs>
        <w:autoSpaceDE w:val="0"/>
        <w:autoSpaceDN w:val="0"/>
        <w:adjustRightInd w:val="0"/>
        <w:ind w:firstLine="284"/>
        <w:jc w:val="both"/>
        <w:rPr>
          <w:rFonts w:eastAsia="Calibri"/>
          <w:sz w:val="20"/>
          <w:szCs w:val="20"/>
          <w:lang w:eastAsia="en-US"/>
        </w:rPr>
      </w:pPr>
      <w:r w:rsidRPr="001964AD">
        <w:rPr>
          <w:rFonts w:eastAsia="Calibri"/>
          <w:b/>
          <w:sz w:val="20"/>
          <w:szCs w:val="20"/>
          <w:lang w:eastAsia="en-US"/>
        </w:rPr>
        <w:t>25 ноября – 50 лет</w:t>
      </w:r>
      <w:r w:rsidRPr="001964AD">
        <w:rPr>
          <w:rFonts w:eastAsia="Calibri"/>
          <w:sz w:val="20"/>
          <w:szCs w:val="20"/>
          <w:lang w:eastAsia="en-US"/>
        </w:rPr>
        <w:t xml:space="preserve"> со дня рождения </w:t>
      </w:r>
      <w:r w:rsidRPr="001964AD">
        <w:rPr>
          <w:rFonts w:eastAsia="Calibri"/>
          <w:b/>
          <w:sz w:val="20"/>
          <w:szCs w:val="20"/>
          <w:lang w:eastAsia="en-US"/>
        </w:rPr>
        <w:t>ЕЛЕНЫ НИКОЛАЕВНЫ ЯРЫШЕВСКОЙ</w:t>
      </w:r>
      <w:r w:rsidRPr="001964AD">
        <w:rPr>
          <w:rFonts w:eastAsia="Calibri"/>
          <w:sz w:val="20"/>
          <w:szCs w:val="20"/>
          <w:lang w:eastAsia="en-US"/>
        </w:rPr>
        <w:t xml:space="preserve"> (р. </w:t>
      </w:r>
      <w:r w:rsidRPr="001964AD">
        <w:rPr>
          <w:rFonts w:eastAsia="Calibri"/>
          <w:b/>
          <w:sz w:val="20"/>
          <w:szCs w:val="20"/>
          <w:lang w:eastAsia="en-US"/>
        </w:rPr>
        <w:t>1972</w:t>
      </w:r>
      <w:r w:rsidRPr="001964AD">
        <w:rPr>
          <w:rFonts w:eastAsia="Calibri"/>
          <w:sz w:val="20"/>
          <w:szCs w:val="20"/>
          <w:lang w:eastAsia="en-US"/>
        </w:rPr>
        <w:t>), российской детской писательницы. Её стихи публиковались в журналах «Мурзилка», «Кукумбер», «Библиотека в школе», «Читайка»,  «Желтая гусеница», «Вездепрыг», «Фонтан» (Одесса), «Дошкольник», «Академия поэзии», газетах «Школьник» и  «Детский сад со всех сторон», сборниках «Как хорошо» (выпуски 3, 4, 5, 6), «Я сижу на облаке» (Челябинск, 2011), «Стихи малышам» (АСТ, Москва, 2014), «Новый год наоборот» («Настя и Никта», Москва, 2014), «Моя семья и я!» (Клевер Медиа Групп, 2017). </w:t>
      </w:r>
    </w:p>
    <w:p w:rsidR="001964AD" w:rsidRPr="001964AD" w:rsidRDefault="001964AD" w:rsidP="001964AD">
      <w:pPr>
        <w:tabs>
          <w:tab w:val="left" w:pos="0"/>
        </w:tabs>
        <w:autoSpaceDE w:val="0"/>
        <w:autoSpaceDN w:val="0"/>
        <w:adjustRightInd w:val="0"/>
        <w:ind w:firstLine="284"/>
        <w:jc w:val="both"/>
        <w:rPr>
          <w:rFonts w:eastAsia="Calibri"/>
          <w:color w:val="000000"/>
          <w:sz w:val="20"/>
          <w:szCs w:val="20"/>
          <w:lang w:eastAsia="en-US"/>
        </w:rPr>
      </w:pPr>
      <w:r w:rsidRPr="001964AD">
        <w:rPr>
          <w:rFonts w:eastAsia="Calibri"/>
          <w:sz w:val="20"/>
          <w:szCs w:val="20"/>
          <w:lang w:eastAsia="en-US"/>
        </w:rPr>
        <w:t>В  2011 году в серии «Настя и Никита» издательства «Фома» вышел  авторский поэтический сборник «Шёл по улице Пиджак».</w:t>
      </w:r>
      <w:r>
        <w:rPr>
          <w:rFonts w:eastAsia="Calibri"/>
          <w:sz w:val="20"/>
          <w:szCs w:val="20"/>
          <w:lang w:eastAsia="en-US"/>
        </w:rPr>
        <w:t xml:space="preserve"> </w:t>
      </w:r>
      <w:r w:rsidRPr="001964AD">
        <w:rPr>
          <w:rFonts w:eastAsia="Calibri"/>
          <w:sz w:val="20"/>
          <w:szCs w:val="20"/>
          <w:lang w:eastAsia="en-US"/>
        </w:rPr>
        <w:t>В издательстве «Беринга»  в 2015 году была опубликована сказочная повесть «Подковкина». </w:t>
      </w:r>
      <w:r w:rsidRPr="001964AD">
        <w:rPr>
          <w:rFonts w:eastAsia="Calibri"/>
          <w:color w:val="000000"/>
          <w:sz w:val="20"/>
          <w:szCs w:val="20"/>
          <w:lang w:eastAsia="en-US"/>
        </w:rPr>
        <w:t>В издательстве АСТ в серии «Прикольный детектив» в 2016 году вышла повесть «Дело в темной шляпе», а в 2017 году – повесть «Хомс и тайна зеленого облака». </w:t>
      </w:r>
    </w:p>
    <w:p w:rsidR="001964AD" w:rsidRPr="001964AD" w:rsidRDefault="001964AD" w:rsidP="001964AD">
      <w:pPr>
        <w:jc w:val="center"/>
        <w:rPr>
          <w:rFonts w:eastAsia="Calibri"/>
          <w:b/>
          <w:i/>
          <w:color w:val="000000"/>
          <w:sz w:val="18"/>
          <w:szCs w:val="18"/>
          <w:lang w:eastAsia="en-US"/>
        </w:rPr>
      </w:pPr>
      <w:r w:rsidRPr="001964AD">
        <w:rPr>
          <w:rFonts w:eastAsia="Calibri"/>
          <w:b/>
          <w:i/>
          <w:color w:val="000000"/>
          <w:sz w:val="18"/>
          <w:szCs w:val="18"/>
          <w:lang w:eastAsia="en-US"/>
        </w:rPr>
        <w:t>Литература</w:t>
      </w:r>
    </w:p>
    <w:p w:rsidR="001964AD" w:rsidRPr="001964AD" w:rsidRDefault="001964AD" w:rsidP="001964AD">
      <w:pPr>
        <w:ind w:left="284"/>
        <w:rPr>
          <w:rFonts w:eastAsia="Calibri"/>
          <w:i/>
          <w:color w:val="000000"/>
          <w:sz w:val="18"/>
          <w:szCs w:val="18"/>
          <w:lang w:eastAsia="en-US"/>
        </w:rPr>
      </w:pPr>
      <w:r w:rsidRPr="001964AD">
        <w:rPr>
          <w:rFonts w:eastAsia="Calibri"/>
          <w:i/>
          <w:color w:val="000000"/>
          <w:sz w:val="18"/>
          <w:szCs w:val="18"/>
          <w:lang w:eastAsia="en-US"/>
        </w:rPr>
        <w:t>Елена Ярышевская : биогра</w:t>
      </w:r>
      <w:r w:rsidR="00DE7546">
        <w:rPr>
          <w:rFonts w:eastAsia="Calibri"/>
          <w:i/>
          <w:color w:val="000000"/>
          <w:sz w:val="18"/>
          <w:szCs w:val="18"/>
          <w:lang w:eastAsia="en-US"/>
        </w:rPr>
        <w:t>фия // Живые лица : навиг</w:t>
      </w:r>
      <w:r w:rsidRPr="001964AD">
        <w:rPr>
          <w:rFonts w:eastAsia="Calibri"/>
          <w:i/>
          <w:color w:val="000000"/>
          <w:sz w:val="18"/>
          <w:szCs w:val="18"/>
          <w:lang w:eastAsia="en-US"/>
        </w:rPr>
        <w:t xml:space="preserve">атор по современной отечественной детской литературе. – </w:t>
      </w:r>
      <w:r w:rsidRPr="001964AD">
        <w:rPr>
          <w:rFonts w:eastAsia="Calibri"/>
          <w:i/>
          <w:color w:val="000000"/>
          <w:sz w:val="18"/>
          <w:szCs w:val="18"/>
          <w:lang w:val="en-US" w:eastAsia="en-US"/>
        </w:rPr>
        <w:t>URL</w:t>
      </w:r>
      <w:r w:rsidRPr="001964AD">
        <w:rPr>
          <w:rFonts w:eastAsia="Calibri"/>
          <w:i/>
          <w:color w:val="000000"/>
          <w:sz w:val="18"/>
          <w:szCs w:val="18"/>
          <w:lang w:eastAsia="en-US"/>
        </w:rPr>
        <w:t xml:space="preserve">: </w:t>
      </w:r>
      <w:hyperlink r:id="rId22" w:history="1">
        <w:r w:rsidRPr="001964AD">
          <w:rPr>
            <w:rFonts w:eastAsia="Calibri"/>
            <w:i/>
            <w:color w:val="0000FF"/>
            <w:sz w:val="18"/>
            <w:szCs w:val="18"/>
            <w:u w:val="single"/>
            <w:lang w:eastAsia="en-US"/>
          </w:rPr>
          <w:t>https://zhivye-litsa.com/?Author=19</w:t>
        </w:r>
      </w:hyperlink>
      <w:r w:rsidRPr="001964AD">
        <w:rPr>
          <w:rFonts w:eastAsia="Calibri"/>
          <w:i/>
          <w:color w:val="000000"/>
          <w:sz w:val="18"/>
          <w:szCs w:val="18"/>
          <w:lang w:eastAsia="en-US"/>
        </w:rPr>
        <w:t xml:space="preserve"> (дата обращения: 02.09.2021).</w:t>
      </w:r>
      <w:r w:rsidRPr="001964AD">
        <w:rPr>
          <w:rFonts w:ascii="Calibri" w:eastAsia="Calibri" w:hAnsi="Calibri"/>
          <w:sz w:val="22"/>
          <w:szCs w:val="22"/>
          <w:lang w:eastAsia="en-US"/>
        </w:rPr>
        <w:t xml:space="preserve"> </w:t>
      </w:r>
    </w:p>
    <w:p w:rsidR="001964AD" w:rsidRPr="001964AD" w:rsidRDefault="001964AD" w:rsidP="001964AD">
      <w:pPr>
        <w:jc w:val="center"/>
        <w:rPr>
          <w:rFonts w:eastAsia="Calibri"/>
          <w:b/>
          <w:i/>
          <w:color w:val="000000"/>
          <w:sz w:val="18"/>
          <w:szCs w:val="18"/>
          <w:lang w:eastAsia="en-US"/>
        </w:rPr>
      </w:pPr>
    </w:p>
    <w:p w:rsidR="00065576" w:rsidRPr="00F94027" w:rsidRDefault="00065576" w:rsidP="00065576">
      <w:pPr>
        <w:spacing w:line="235" w:lineRule="auto"/>
        <w:ind w:firstLine="284"/>
        <w:jc w:val="both"/>
        <w:rPr>
          <w:sz w:val="20"/>
          <w:szCs w:val="20"/>
        </w:rPr>
      </w:pPr>
    </w:p>
    <w:p w:rsidR="00065576" w:rsidRPr="00330C65" w:rsidRDefault="00065576" w:rsidP="00065576">
      <w:pPr>
        <w:spacing w:line="235" w:lineRule="auto"/>
        <w:ind w:firstLine="284"/>
        <w:jc w:val="both"/>
        <w:rPr>
          <w:i/>
          <w:sz w:val="18"/>
          <w:szCs w:val="18"/>
        </w:rPr>
      </w:pPr>
      <w:r w:rsidRPr="00F94027">
        <w:rPr>
          <w:b/>
          <w:sz w:val="20"/>
          <w:szCs w:val="20"/>
        </w:rPr>
        <w:t>26 ноября – ВСЕМИРНЫЙ ДЕНЬ ИНФОРМАЦИИ</w:t>
      </w:r>
      <w:r w:rsidRPr="00F94027">
        <w:rPr>
          <w:sz w:val="20"/>
          <w:szCs w:val="20"/>
        </w:rPr>
        <w:t xml:space="preserve">. Проводится по инициативе Международной академии информатизации (МАИ), имеющей Генеральный консультативный статус ООН, и Всемирного Иформациологического Парламента (решение </w:t>
      </w:r>
      <w:r>
        <w:rPr>
          <w:sz w:val="20"/>
          <w:szCs w:val="20"/>
        </w:rPr>
        <w:t xml:space="preserve"> </w:t>
      </w:r>
      <w:r w:rsidRPr="00F94027">
        <w:rPr>
          <w:sz w:val="20"/>
          <w:szCs w:val="20"/>
        </w:rPr>
        <w:t xml:space="preserve">Всемирного </w:t>
      </w:r>
      <w:r>
        <w:rPr>
          <w:sz w:val="20"/>
          <w:szCs w:val="20"/>
        </w:rPr>
        <w:t xml:space="preserve"> </w:t>
      </w:r>
      <w:r w:rsidRPr="00F94027">
        <w:rPr>
          <w:sz w:val="20"/>
          <w:szCs w:val="20"/>
        </w:rPr>
        <w:t xml:space="preserve">информациологического </w:t>
      </w:r>
      <w:r>
        <w:rPr>
          <w:sz w:val="20"/>
          <w:szCs w:val="20"/>
        </w:rPr>
        <w:t xml:space="preserve"> </w:t>
      </w:r>
      <w:r w:rsidRPr="00F94027">
        <w:rPr>
          <w:sz w:val="20"/>
          <w:szCs w:val="20"/>
        </w:rPr>
        <w:t xml:space="preserve">форума ВИФ – 2000).  </w:t>
      </w:r>
      <w:r w:rsidRPr="00330C65">
        <w:rPr>
          <w:i/>
          <w:sz w:val="18"/>
          <w:szCs w:val="18"/>
        </w:rPr>
        <w:t>[См.: Международные дни в календаре : информ</w:t>
      </w:r>
      <w:r w:rsidR="001B237D">
        <w:rPr>
          <w:i/>
          <w:sz w:val="18"/>
          <w:szCs w:val="18"/>
        </w:rPr>
        <w:t>ационный</w:t>
      </w:r>
      <w:r w:rsidRPr="00330C65">
        <w:rPr>
          <w:i/>
          <w:sz w:val="18"/>
          <w:szCs w:val="18"/>
        </w:rPr>
        <w:t xml:space="preserve"> список / Дальневост</w:t>
      </w:r>
      <w:r w:rsidR="00BF0596">
        <w:rPr>
          <w:i/>
          <w:sz w:val="18"/>
          <w:szCs w:val="18"/>
        </w:rPr>
        <w:t xml:space="preserve">очная государственная </w:t>
      </w:r>
      <w:r w:rsidRPr="00330C65">
        <w:rPr>
          <w:i/>
          <w:sz w:val="18"/>
          <w:szCs w:val="18"/>
        </w:rPr>
        <w:t>науч</w:t>
      </w:r>
      <w:r w:rsidR="00BF0596">
        <w:rPr>
          <w:i/>
          <w:sz w:val="18"/>
          <w:szCs w:val="18"/>
        </w:rPr>
        <w:t>ная</w:t>
      </w:r>
      <w:r w:rsidRPr="00330C65">
        <w:rPr>
          <w:i/>
          <w:sz w:val="18"/>
          <w:szCs w:val="18"/>
        </w:rPr>
        <w:t xml:space="preserve"> б</w:t>
      </w:r>
      <w:r w:rsidR="00BF0596">
        <w:rPr>
          <w:i/>
          <w:sz w:val="18"/>
          <w:szCs w:val="18"/>
        </w:rPr>
        <w:t>иблиоте</w:t>
      </w:r>
      <w:r w:rsidRPr="00330C65">
        <w:rPr>
          <w:i/>
          <w:sz w:val="18"/>
          <w:szCs w:val="18"/>
        </w:rPr>
        <w:t>ка. –</w:t>
      </w:r>
      <w:r w:rsidR="00BF0596">
        <w:rPr>
          <w:i/>
          <w:sz w:val="18"/>
          <w:szCs w:val="18"/>
        </w:rPr>
        <w:t xml:space="preserve"> </w:t>
      </w:r>
      <w:r w:rsidRPr="00330C65">
        <w:rPr>
          <w:i/>
          <w:sz w:val="18"/>
          <w:szCs w:val="18"/>
        </w:rPr>
        <w:t>Хабаровск, 2009. – С. 66.].</w:t>
      </w:r>
    </w:p>
    <w:p w:rsidR="00065576" w:rsidRPr="00F94027" w:rsidRDefault="00065576" w:rsidP="00065576">
      <w:pPr>
        <w:spacing w:line="235" w:lineRule="auto"/>
        <w:ind w:firstLine="284"/>
        <w:jc w:val="both"/>
        <w:rPr>
          <w:sz w:val="20"/>
          <w:szCs w:val="20"/>
        </w:rPr>
      </w:pPr>
    </w:p>
    <w:p w:rsidR="00335077" w:rsidRDefault="00335077" w:rsidP="00335077">
      <w:pPr>
        <w:spacing w:line="235" w:lineRule="auto"/>
        <w:ind w:firstLine="284"/>
        <w:jc w:val="both"/>
        <w:rPr>
          <w:i/>
          <w:sz w:val="18"/>
          <w:szCs w:val="18"/>
        </w:rPr>
      </w:pPr>
      <w:r>
        <w:rPr>
          <w:b/>
          <w:sz w:val="20"/>
          <w:szCs w:val="20"/>
        </w:rPr>
        <w:t>27</w:t>
      </w:r>
      <w:r w:rsidRPr="00F94027">
        <w:rPr>
          <w:b/>
          <w:sz w:val="20"/>
          <w:szCs w:val="20"/>
        </w:rPr>
        <w:t xml:space="preserve"> ноября – ДЕНЬ МАТЕРИ</w:t>
      </w:r>
      <w:r w:rsidRPr="00F94027">
        <w:rPr>
          <w:sz w:val="20"/>
          <w:szCs w:val="20"/>
        </w:rPr>
        <w:t xml:space="preserve"> (отмечается в последнее воскресенье ноября</w:t>
      </w:r>
      <w:r w:rsidRPr="00F94027">
        <w:rPr>
          <w:i/>
          <w:sz w:val="20"/>
          <w:szCs w:val="20"/>
        </w:rPr>
        <w:t xml:space="preserve">)  </w:t>
      </w:r>
      <w:r w:rsidRPr="00330C65">
        <w:rPr>
          <w:i/>
          <w:sz w:val="18"/>
          <w:szCs w:val="18"/>
        </w:rPr>
        <w:t>[См.: Праздники России : празднич</w:t>
      </w:r>
      <w:r w:rsidR="001B237D">
        <w:rPr>
          <w:i/>
          <w:sz w:val="18"/>
          <w:szCs w:val="18"/>
        </w:rPr>
        <w:t>ные</w:t>
      </w:r>
      <w:r w:rsidRPr="00330C65">
        <w:rPr>
          <w:i/>
          <w:sz w:val="18"/>
          <w:szCs w:val="18"/>
        </w:rPr>
        <w:t xml:space="preserve"> (нерабочие) дни, проф</w:t>
      </w:r>
      <w:r w:rsidR="001B237D">
        <w:rPr>
          <w:i/>
          <w:sz w:val="18"/>
          <w:szCs w:val="18"/>
        </w:rPr>
        <w:t>ессиональные</w:t>
      </w:r>
      <w:r w:rsidRPr="00330C65">
        <w:rPr>
          <w:i/>
          <w:sz w:val="18"/>
          <w:szCs w:val="18"/>
        </w:rPr>
        <w:t xml:space="preserve"> праздники и памят</w:t>
      </w:r>
      <w:r w:rsidR="001B237D">
        <w:rPr>
          <w:i/>
          <w:sz w:val="18"/>
          <w:szCs w:val="18"/>
        </w:rPr>
        <w:t>ные</w:t>
      </w:r>
      <w:r w:rsidRPr="00330C65">
        <w:rPr>
          <w:i/>
          <w:sz w:val="18"/>
          <w:szCs w:val="18"/>
        </w:rPr>
        <w:t xml:space="preserve"> даты / Дальневост</w:t>
      </w:r>
      <w:r w:rsidR="001B237D">
        <w:rPr>
          <w:i/>
          <w:sz w:val="18"/>
          <w:szCs w:val="18"/>
        </w:rPr>
        <w:t>очная</w:t>
      </w:r>
      <w:r w:rsidRPr="00330C65">
        <w:rPr>
          <w:i/>
          <w:sz w:val="18"/>
          <w:szCs w:val="18"/>
        </w:rPr>
        <w:t xml:space="preserve"> гос</w:t>
      </w:r>
      <w:r w:rsidR="00BF0596">
        <w:rPr>
          <w:i/>
          <w:sz w:val="18"/>
          <w:szCs w:val="18"/>
        </w:rPr>
        <w:t>ударственная</w:t>
      </w:r>
      <w:r w:rsidRPr="00330C65">
        <w:rPr>
          <w:i/>
          <w:sz w:val="18"/>
          <w:szCs w:val="18"/>
        </w:rPr>
        <w:t xml:space="preserve"> науч</w:t>
      </w:r>
      <w:r w:rsidR="00BF0596">
        <w:rPr>
          <w:i/>
          <w:sz w:val="18"/>
          <w:szCs w:val="18"/>
        </w:rPr>
        <w:t>ная библиоте</w:t>
      </w:r>
      <w:r w:rsidRPr="00330C65">
        <w:rPr>
          <w:i/>
          <w:sz w:val="18"/>
          <w:szCs w:val="18"/>
        </w:rPr>
        <w:t>ка. –</w:t>
      </w:r>
      <w:r w:rsidR="00BF0596">
        <w:rPr>
          <w:i/>
          <w:sz w:val="18"/>
          <w:szCs w:val="18"/>
        </w:rPr>
        <w:t xml:space="preserve"> </w:t>
      </w:r>
      <w:r w:rsidRPr="00330C65">
        <w:rPr>
          <w:i/>
          <w:sz w:val="18"/>
          <w:szCs w:val="18"/>
        </w:rPr>
        <w:t>Хабаровск, 2006. – С. 43–44.].</w:t>
      </w:r>
    </w:p>
    <w:p w:rsidR="00335077" w:rsidRPr="00330C65" w:rsidRDefault="00335077" w:rsidP="00335077">
      <w:pPr>
        <w:spacing w:line="235" w:lineRule="auto"/>
        <w:ind w:firstLine="284"/>
        <w:jc w:val="both"/>
        <w:rPr>
          <w:i/>
          <w:sz w:val="18"/>
          <w:szCs w:val="18"/>
        </w:rPr>
      </w:pPr>
    </w:p>
    <w:p w:rsidR="00065576" w:rsidRPr="00065576" w:rsidRDefault="00B02802" w:rsidP="00065576">
      <w:pPr>
        <w:spacing w:line="235" w:lineRule="auto"/>
        <w:ind w:firstLine="284"/>
        <w:jc w:val="both"/>
        <w:rPr>
          <w:sz w:val="20"/>
          <w:szCs w:val="20"/>
        </w:rPr>
      </w:pPr>
      <w:r>
        <w:rPr>
          <w:b/>
          <w:sz w:val="20"/>
          <w:szCs w:val="20"/>
        </w:rPr>
        <w:t>27 ноября – 90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СТАНИСЛАВА ЮРЬЕВИЧА КУНЯ</w:t>
      </w:r>
      <w:r w:rsidR="00065576" w:rsidRPr="00F94027">
        <w:rPr>
          <w:b/>
          <w:sz w:val="20"/>
          <w:szCs w:val="20"/>
        </w:rPr>
        <w:fldChar w:fldCharType="begin"/>
      </w:r>
      <w:r w:rsidR="00065576" w:rsidRPr="00F94027">
        <w:rPr>
          <w:sz w:val="20"/>
          <w:szCs w:val="20"/>
        </w:rPr>
        <w:instrText xml:space="preserve"> XE "Куняев С. Ю." </w:instrText>
      </w:r>
      <w:r w:rsidR="00065576" w:rsidRPr="00F94027">
        <w:rPr>
          <w:b/>
          <w:sz w:val="20"/>
          <w:szCs w:val="20"/>
        </w:rPr>
        <w:fldChar w:fldCharType="end"/>
      </w:r>
      <w:r w:rsidR="00065576" w:rsidRPr="00F94027">
        <w:rPr>
          <w:b/>
          <w:sz w:val="20"/>
          <w:szCs w:val="20"/>
        </w:rPr>
        <w:t>ЕВА (р. 1932)</w:t>
      </w:r>
      <w:r w:rsidR="00065576" w:rsidRPr="00F94027">
        <w:rPr>
          <w:sz w:val="20"/>
          <w:szCs w:val="20"/>
        </w:rPr>
        <w:t xml:space="preserve">, русского поэта, автора публицистических и лирических стихов в сборниках: «Звено», «Метель заходит в город», «Глубокий день», «Пространство и время»; переводов; сборников критических статей («Огонь, мерцающий в сосуде»). В сборнике «Мать сыра земля» (1988) раскрыл образ трагической эпохи, приведшей к раскрестьяниванию России. Куняев относится к «шестидесятникам», он близок к таким прозаикам, как В. Шукшин, В. Белов, В. Распутин и др. С. Куняев – автор ряда поэм и лирических хроник: «Восточная дуга», «Солнечные ночи», «Голоса с Куликова поля», «Русские сны», «Калужская хроника», «Тунгусская хроника» и др. Уже в 1960-е годы Куняев заявил о себе как о талантливом критике. Его критические и историко-литературные статьи содержат немало оригинальных и глубоких суждений о творчестве как классиков (А. С. Пушкин, </w:t>
      </w:r>
      <w:r w:rsidR="00065576">
        <w:rPr>
          <w:sz w:val="20"/>
          <w:szCs w:val="20"/>
        </w:rPr>
        <w:t xml:space="preserve">       </w:t>
      </w:r>
      <w:r w:rsidR="00065576" w:rsidRPr="00F94027">
        <w:rPr>
          <w:sz w:val="20"/>
          <w:szCs w:val="20"/>
        </w:rPr>
        <w:t xml:space="preserve">М. Ю. Лермонтов, Н. А. Некрасов, А. А. Блок и др.), так и самых разных представителей советской поэзии (Н. А. Заболоцкий, Н. М. Рубцов, </w:t>
      </w:r>
      <w:r w:rsidR="00065576">
        <w:rPr>
          <w:sz w:val="20"/>
          <w:szCs w:val="20"/>
        </w:rPr>
        <w:t xml:space="preserve">            </w:t>
      </w:r>
      <w:r w:rsidR="00065576" w:rsidRPr="00F94027">
        <w:rPr>
          <w:sz w:val="20"/>
          <w:szCs w:val="20"/>
        </w:rPr>
        <w:t xml:space="preserve">Б. Ш. Окуджава и др.). Особенно много страниц Куняев посвятил жизни и творчеству С. А. Есенина. Над книгой «Божья дудка: Жизнеописание Сергея Есенина» С. Ю. Куняев работал вместе с сыном, С. С. Куняевым. В 1997 г. С. Ю. Куняеву  и С. С. Куняеву была вручена в Рязани Всероссийская Есенинская премия за книгу о С. А. Есенине. С. 1989 года С. Ю. Куняев – главный редактор журнала  «Наш современник». </w:t>
      </w:r>
    </w:p>
    <w:p w:rsidR="00065576" w:rsidRPr="003C5B94" w:rsidRDefault="00065576" w:rsidP="00065576">
      <w:pPr>
        <w:spacing w:before="60" w:after="60" w:line="235" w:lineRule="auto"/>
        <w:ind w:firstLine="283"/>
        <w:jc w:val="center"/>
        <w:rPr>
          <w:i/>
          <w:sz w:val="18"/>
          <w:szCs w:val="18"/>
        </w:rPr>
      </w:pPr>
      <w:r w:rsidRPr="003C5B94">
        <w:rPr>
          <w:b/>
          <w:i/>
          <w:sz w:val="18"/>
          <w:szCs w:val="18"/>
        </w:rPr>
        <w:t>Литература</w:t>
      </w:r>
    </w:p>
    <w:p w:rsidR="00065576" w:rsidRPr="003C5B94" w:rsidRDefault="00065576" w:rsidP="00065576">
      <w:pPr>
        <w:spacing w:line="235" w:lineRule="auto"/>
        <w:ind w:firstLine="284"/>
        <w:jc w:val="both"/>
        <w:rPr>
          <w:i/>
          <w:sz w:val="18"/>
          <w:szCs w:val="18"/>
        </w:rPr>
      </w:pPr>
      <w:r w:rsidRPr="003C5B94">
        <w:rPr>
          <w:i/>
          <w:sz w:val="18"/>
          <w:szCs w:val="18"/>
        </w:rPr>
        <w:t>Захаров, А. Н. Куняев Станислав Юрьевич / А. Н. Захаров // Русские пи</w:t>
      </w:r>
      <w:r>
        <w:rPr>
          <w:i/>
          <w:sz w:val="18"/>
          <w:szCs w:val="18"/>
        </w:rPr>
        <w:t>сатели 20 века : б</w:t>
      </w:r>
      <w:r w:rsidRPr="003C5B94">
        <w:rPr>
          <w:i/>
          <w:sz w:val="18"/>
          <w:szCs w:val="18"/>
        </w:rPr>
        <w:t>иогр</w:t>
      </w:r>
      <w:r w:rsidR="001B237D">
        <w:rPr>
          <w:i/>
          <w:sz w:val="18"/>
          <w:szCs w:val="18"/>
        </w:rPr>
        <w:t>афический</w:t>
      </w:r>
      <w:r w:rsidRPr="003C5B94">
        <w:rPr>
          <w:i/>
          <w:sz w:val="18"/>
          <w:szCs w:val="18"/>
        </w:rPr>
        <w:t xml:space="preserve"> словарь / глав</w:t>
      </w:r>
      <w:r w:rsidR="004F6BCA">
        <w:rPr>
          <w:i/>
          <w:sz w:val="18"/>
          <w:szCs w:val="18"/>
        </w:rPr>
        <w:t>ный</w:t>
      </w:r>
      <w:r w:rsidRPr="003C5B94">
        <w:rPr>
          <w:i/>
          <w:sz w:val="18"/>
          <w:szCs w:val="18"/>
        </w:rPr>
        <w:t xml:space="preserve"> ред</w:t>
      </w:r>
      <w:r w:rsidR="004F6BCA">
        <w:rPr>
          <w:i/>
          <w:sz w:val="18"/>
          <w:szCs w:val="18"/>
        </w:rPr>
        <w:t>актор</w:t>
      </w:r>
      <w:r w:rsidRPr="003C5B94">
        <w:rPr>
          <w:i/>
          <w:sz w:val="18"/>
          <w:szCs w:val="18"/>
        </w:rPr>
        <w:t xml:space="preserve"> и сост</w:t>
      </w:r>
      <w:r w:rsidR="004F6BCA">
        <w:rPr>
          <w:i/>
          <w:sz w:val="18"/>
          <w:szCs w:val="18"/>
        </w:rPr>
        <w:t>авитель</w:t>
      </w:r>
      <w:r w:rsidRPr="003C5B94">
        <w:rPr>
          <w:i/>
          <w:sz w:val="18"/>
          <w:szCs w:val="18"/>
        </w:rPr>
        <w:t xml:space="preserve"> П. А. Николаев. – М</w:t>
      </w:r>
      <w:r w:rsidR="004F6BCA">
        <w:rPr>
          <w:i/>
          <w:sz w:val="18"/>
          <w:szCs w:val="18"/>
        </w:rPr>
        <w:t>осква</w:t>
      </w:r>
      <w:r w:rsidRPr="003C5B94">
        <w:rPr>
          <w:i/>
          <w:sz w:val="18"/>
          <w:szCs w:val="18"/>
        </w:rPr>
        <w:t>, 2000. – С. 392–393.</w:t>
      </w:r>
    </w:p>
    <w:p w:rsidR="00065576" w:rsidRPr="003C5B94" w:rsidRDefault="00065576" w:rsidP="00065576">
      <w:pPr>
        <w:spacing w:line="235" w:lineRule="auto"/>
        <w:ind w:firstLine="284"/>
        <w:jc w:val="both"/>
        <w:rPr>
          <w:i/>
          <w:sz w:val="18"/>
          <w:szCs w:val="18"/>
        </w:rPr>
      </w:pPr>
      <w:r w:rsidRPr="003C5B94">
        <w:rPr>
          <w:i/>
          <w:sz w:val="18"/>
          <w:szCs w:val="18"/>
        </w:rPr>
        <w:t>Бекедин, П. В. Куняев Станислав Юрьевич / П. В. Бекедин // Русские писатели. ХХ век :</w:t>
      </w:r>
      <w:r>
        <w:rPr>
          <w:i/>
          <w:sz w:val="18"/>
          <w:szCs w:val="18"/>
        </w:rPr>
        <w:t xml:space="preserve"> б</w:t>
      </w:r>
      <w:r w:rsidRPr="003C5B94">
        <w:rPr>
          <w:i/>
          <w:sz w:val="18"/>
          <w:szCs w:val="18"/>
        </w:rPr>
        <w:t>иобиблиогр</w:t>
      </w:r>
      <w:r w:rsidR="001B237D">
        <w:rPr>
          <w:i/>
          <w:sz w:val="18"/>
          <w:szCs w:val="18"/>
        </w:rPr>
        <w:t>афический</w:t>
      </w:r>
      <w:r w:rsidRPr="003C5B94">
        <w:rPr>
          <w:i/>
          <w:sz w:val="18"/>
          <w:szCs w:val="18"/>
        </w:rPr>
        <w:t xml:space="preserve"> </w:t>
      </w:r>
      <w:r w:rsidRPr="003C5B94">
        <w:rPr>
          <w:i/>
          <w:sz w:val="18"/>
          <w:szCs w:val="18"/>
          <w:lang w:val="en-US"/>
        </w:rPr>
        <w:t>c</w:t>
      </w:r>
      <w:r w:rsidRPr="003C5B94">
        <w:rPr>
          <w:i/>
          <w:sz w:val="18"/>
          <w:szCs w:val="18"/>
        </w:rPr>
        <w:t xml:space="preserve">ловарь. В 2 ч. Ч. </w:t>
      </w:r>
      <w:r w:rsidRPr="003C5B94">
        <w:rPr>
          <w:i/>
          <w:sz w:val="18"/>
          <w:szCs w:val="18"/>
          <w:lang w:val="en-US"/>
        </w:rPr>
        <w:t>I</w:t>
      </w:r>
      <w:r w:rsidRPr="003C5B94">
        <w:rPr>
          <w:i/>
          <w:sz w:val="18"/>
          <w:szCs w:val="18"/>
        </w:rPr>
        <w:t>. А–Л / под ред</w:t>
      </w:r>
      <w:r w:rsidR="001B237D">
        <w:rPr>
          <w:i/>
          <w:sz w:val="18"/>
          <w:szCs w:val="18"/>
        </w:rPr>
        <w:t>акцией</w:t>
      </w:r>
      <w:r w:rsidRPr="003C5B94">
        <w:rPr>
          <w:i/>
          <w:sz w:val="18"/>
          <w:szCs w:val="18"/>
        </w:rPr>
        <w:t xml:space="preserve"> Н. Н. Скатова. – М</w:t>
      </w:r>
      <w:r w:rsidR="001B237D">
        <w:rPr>
          <w:i/>
          <w:sz w:val="18"/>
          <w:szCs w:val="18"/>
        </w:rPr>
        <w:t>осква</w:t>
      </w:r>
      <w:r w:rsidRPr="003C5B94">
        <w:rPr>
          <w:i/>
          <w:sz w:val="18"/>
          <w:szCs w:val="18"/>
        </w:rPr>
        <w:t>, 1998. – С. 713–715.</w:t>
      </w:r>
    </w:p>
    <w:p w:rsidR="00065576" w:rsidRPr="00F94027" w:rsidRDefault="00065576" w:rsidP="00065576">
      <w:pPr>
        <w:spacing w:line="235" w:lineRule="auto"/>
        <w:ind w:firstLine="284"/>
        <w:jc w:val="both"/>
        <w:rPr>
          <w:sz w:val="20"/>
          <w:szCs w:val="20"/>
        </w:rPr>
      </w:pPr>
    </w:p>
    <w:p w:rsidR="00065576" w:rsidRDefault="00065576" w:rsidP="00065576">
      <w:pPr>
        <w:spacing w:line="235" w:lineRule="auto"/>
        <w:ind w:firstLine="284"/>
        <w:jc w:val="both"/>
        <w:rPr>
          <w:sz w:val="20"/>
          <w:szCs w:val="20"/>
        </w:rPr>
      </w:pPr>
      <w:r w:rsidRPr="00F94027">
        <w:rPr>
          <w:b/>
          <w:sz w:val="20"/>
          <w:szCs w:val="20"/>
        </w:rPr>
        <w:t xml:space="preserve">27 ноября – </w:t>
      </w:r>
      <w:r w:rsidR="00B02802">
        <w:rPr>
          <w:b/>
          <w:sz w:val="20"/>
          <w:szCs w:val="20"/>
        </w:rPr>
        <w:t>75</w:t>
      </w:r>
      <w:r w:rsidRPr="00F94027">
        <w:rPr>
          <w:b/>
          <w:sz w:val="20"/>
          <w:szCs w:val="20"/>
        </w:rPr>
        <w:t xml:space="preserve"> лет</w:t>
      </w:r>
      <w:r w:rsidRPr="00F94027">
        <w:rPr>
          <w:sz w:val="20"/>
          <w:szCs w:val="20"/>
        </w:rPr>
        <w:t xml:space="preserve"> со дня рождения </w:t>
      </w:r>
      <w:r w:rsidRPr="00F94027">
        <w:rPr>
          <w:b/>
          <w:sz w:val="20"/>
          <w:szCs w:val="20"/>
        </w:rPr>
        <w:t>ГРИГОРИЯ БЕНЦИОНОВИЧА ОСТЕ</w:t>
      </w:r>
      <w:r w:rsidRPr="00F94027">
        <w:rPr>
          <w:b/>
          <w:sz w:val="20"/>
          <w:szCs w:val="20"/>
        </w:rPr>
        <w:fldChar w:fldCharType="begin"/>
      </w:r>
      <w:r w:rsidRPr="00F94027">
        <w:rPr>
          <w:sz w:val="20"/>
          <w:szCs w:val="20"/>
        </w:rPr>
        <w:instrText xml:space="preserve"> XE "Остер Г. Б." </w:instrText>
      </w:r>
      <w:r w:rsidRPr="00F94027">
        <w:rPr>
          <w:b/>
          <w:sz w:val="20"/>
          <w:szCs w:val="20"/>
        </w:rPr>
        <w:fldChar w:fldCharType="end"/>
      </w:r>
      <w:r w:rsidRPr="00F94027">
        <w:rPr>
          <w:b/>
          <w:sz w:val="20"/>
          <w:szCs w:val="20"/>
        </w:rPr>
        <w:t>РА (р. 1947)</w:t>
      </w:r>
      <w:r w:rsidRPr="00F94027">
        <w:rPr>
          <w:sz w:val="20"/>
          <w:szCs w:val="20"/>
        </w:rPr>
        <w:t>, русского писателя, автора популярных книг для детей младшего возраста, одного из самых читаемых и издаваемых сегодня детских писателей. Первая книга для детей «Как хорошо дарить подарки» (1975) принесла автору известность. Герои</w:t>
      </w:r>
      <w:r>
        <w:rPr>
          <w:sz w:val="20"/>
          <w:szCs w:val="20"/>
        </w:rPr>
        <w:t xml:space="preserve">  </w:t>
      </w:r>
      <w:r w:rsidRPr="00F94027">
        <w:rPr>
          <w:sz w:val="20"/>
          <w:szCs w:val="20"/>
        </w:rPr>
        <w:t>книги</w:t>
      </w:r>
      <w:r>
        <w:rPr>
          <w:sz w:val="20"/>
          <w:szCs w:val="20"/>
        </w:rPr>
        <w:t xml:space="preserve">  </w:t>
      </w:r>
      <w:r w:rsidRPr="00F94027">
        <w:rPr>
          <w:sz w:val="20"/>
          <w:szCs w:val="20"/>
        </w:rPr>
        <w:t xml:space="preserve"> – </w:t>
      </w:r>
      <w:r>
        <w:rPr>
          <w:sz w:val="20"/>
          <w:szCs w:val="20"/>
        </w:rPr>
        <w:t xml:space="preserve">  </w:t>
      </w:r>
      <w:r w:rsidRPr="00F94027">
        <w:rPr>
          <w:sz w:val="20"/>
          <w:szCs w:val="20"/>
        </w:rPr>
        <w:t xml:space="preserve">Мартышка, </w:t>
      </w:r>
      <w:r>
        <w:rPr>
          <w:sz w:val="20"/>
          <w:szCs w:val="20"/>
        </w:rPr>
        <w:t xml:space="preserve"> </w:t>
      </w:r>
      <w:r w:rsidRPr="00F94027">
        <w:rPr>
          <w:sz w:val="20"/>
          <w:szCs w:val="20"/>
        </w:rPr>
        <w:t>Попугай, Слоненок и Удав позднее стали персонажами известных мультфильмов – «Сказки для мультфильмов», «38 попугаев», «Бабушка удава», «Зарядка для хвоста». По сценариям Г. Остера снято более 60 мультфильмов. Известны и популярны среди детей и другие книги Остера: «Вредные советы» (Книга для непослушных детей и их родителей), «Легенды и мифы Лаврового переулка», роман для детей младшего возраста «Сказка с подробностями», юмористические задачки по математике и физике – «Задачник: Ненаглядное пособие по математике» и «Физика: Задачник: Ненаглядное пособие», «Визгкультура, или семейная качалка: Ненаглядное пособие по физкультуре для всей семьи», книга по бизнесу для детей «Остров Эскадо» и другие произведения. После «ненаглядных пособий» по математике и физике, написаны учебники по придуманным писателем наукам: «Ничегоневедению» и «Конфетоедению», «Папамамалогии» и «Квартироведению». Юмор Г. Остера – юмор талантливого педагога, знающего не только чем и как рассмешить детей, но, главное, – зачем. Он хочет видеть ребёнка свободным, честным, смелым, не злым, не жадным, не лицемерным. Каждая его книга – это прививка от глупости, потому что читатель должен всегда шевелить мозгами и включать свой здравый смысл.</w:t>
      </w:r>
    </w:p>
    <w:p w:rsidR="00065576" w:rsidRPr="003C5B94" w:rsidRDefault="00065576" w:rsidP="00065576">
      <w:pPr>
        <w:spacing w:before="60" w:after="60" w:line="235" w:lineRule="auto"/>
        <w:ind w:firstLine="283"/>
        <w:jc w:val="center"/>
        <w:rPr>
          <w:i/>
          <w:sz w:val="18"/>
          <w:szCs w:val="18"/>
        </w:rPr>
      </w:pPr>
      <w:r w:rsidRPr="003C5B94">
        <w:rPr>
          <w:b/>
          <w:i/>
          <w:sz w:val="18"/>
          <w:szCs w:val="18"/>
        </w:rPr>
        <w:t>Литература</w:t>
      </w:r>
    </w:p>
    <w:p w:rsidR="00065576" w:rsidRPr="003C5B94" w:rsidRDefault="00065576" w:rsidP="00065576">
      <w:pPr>
        <w:spacing w:line="235" w:lineRule="auto"/>
        <w:ind w:firstLine="284"/>
        <w:jc w:val="both"/>
        <w:rPr>
          <w:i/>
          <w:sz w:val="18"/>
          <w:szCs w:val="18"/>
        </w:rPr>
      </w:pPr>
      <w:r w:rsidRPr="003C5B94">
        <w:rPr>
          <w:i/>
          <w:sz w:val="18"/>
          <w:szCs w:val="18"/>
        </w:rPr>
        <w:t xml:space="preserve">Корф, О. Б. Григорий Бенционович Остер / О. Б. Корф // Детям о писателях. ХХ век. От О до Я : </w:t>
      </w:r>
      <w:r w:rsidR="00BF0596">
        <w:rPr>
          <w:i/>
          <w:sz w:val="18"/>
          <w:szCs w:val="18"/>
        </w:rPr>
        <w:t>к</w:t>
      </w:r>
      <w:r w:rsidRPr="003C5B94">
        <w:rPr>
          <w:i/>
          <w:sz w:val="18"/>
          <w:szCs w:val="18"/>
        </w:rPr>
        <w:t>нига для учителей, воспитателей, родителей / О. Б. Корф. – М</w:t>
      </w:r>
      <w:r w:rsidR="001B237D">
        <w:rPr>
          <w:i/>
          <w:sz w:val="18"/>
          <w:szCs w:val="18"/>
        </w:rPr>
        <w:t>осква</w:t>
      </w:r>
      <w:r w:rsidRPr="003C5B94">
        <w:rPr>
          <w:i/>
          <w:sz w:val="18"/>
          <w:szCs w:val="18"/>
        </w:rPr>
        <w:t>, 2006. – С. 6–7. : портр.</w:t>
      </w:r>
    </w:p>
    <w:p w:rsidR="00B02802" w:rsidRDefault="00065576" w:rsidP="00B02802">
      <w:pPr>
        <w:tabs>
          <w:tab w:val="left" w:pos="1440"/>
        </w:tabs>
        <w:autoSpaceDE w:val="0"/>
        <w:autoSpaceDN w:val="0"/>
        <w:adjustRightInd w:val="0"/>
        <w:ind w:left="1440" w:hanging="1156"/>
        <w:rPr>
          <w:i/>
          <w:sz w:val="18"/>
          <w:szCs w:val="18"/>
        </w:rPr>
      </w:pPr>
      <w:r w:rsidRPr="00FF7613">
        <w:rPr>
          <w:bCs/>
          <w:i/>
          <w:sz w:val="18"/>
          <w:szCs w:val="18"/>
        </w:rPr>
        <w:t>Вовнейко, Е. В.</w:t>
      </w:r>
      <w:r w:rsidRPr="00FF7613">
        <w:rPr>
          <w:i/>
          <w:sz w:val="18"/>
          <w:szCs w:val="18"/>
        </w:rPr>
        <w:t xml:space="preserve"> История о попугае-гра</w:t>
      </w:r>
      <w:r>
        <w:rPr>
          <w:i/>
          <w:sz w:val="18"/>
          <w:szCs w:val="18"/>
        </w:rPr>
        <w:t>мотее : Спектакль : для детей 8–</w:t>
      </w:r>
      <w:r w:rsidRPr="00FF7613">
        <w:rPr>
          <w:i/>
          <w:sz w:val="18"/>
          <w:szCs w:val="18"/>
        </w:rPr>
        <w:t xml:space="preserve">10 лет : [пьеса в трёх частях  с участием героев </w:t>
      </w:r>
    </w:p>
    <w:p w:rsidR="00065576" w:rsidRDefault="00065576" w:rsidP="00BF0596">
      <w:pPr>
        <w:tabs>
          <w:tab w:val="left" w:pos="1440"/>
        </w:tabs>
        <w:autoSpaceDE w:val="0"/>
        <w:autoSpaceDN w:val="0"/>
        <w:adjustRightInd w:val="0"/>
        <w:ind w:left="1440" w:hanging="1440"/>
        <w:rPr>
          <w:i/>
          <w:sz w:val="18"/>
          <w:szCs w:val="18"/>
        </w:rPr>
      </w:pPr>
      <w:r w:rsidRPr="00FF7613">
        <w:rPr>
          <w:i/>
          <w:sz w:val="18"/>
          <w:szCs w:val="18"/>
        </w:rPr>
        <w:t xml:space="preserve">мультфильма </w:t>
      </w:r>
      <w:r>
        <w:rPr>
          <w:i/>
          <w:sz w:val="18"/>
          <w:szCs w:val="18"/>
        </w:rPr>
        <w:t>–</w:t>
      </w:r>
      <w:r w:rsidRPr="00FF7613">
        <w:rPr>
          <w:i/>
          <w:sz w:val="18"/>
          <w:szCs w:val="18"/>
        </w:rPr>
        <w:t xml:space="preserve"> Мартышкой, Удавом, Слоненком и Попугаем по книге Г. Осте</w:t>
      </w:r>
      <w:r>
        <w:rPr>
          <w:i/>
          <w:sz w:val="18"/>
          <w:szCs w:val="18"/>
        </w:rPr>
        <w:t>ра] / Е. В. Вовнейко //</w:t>
      </w:r>
      <w:r w:rsidRPr="00FF7613">
        <w:rPr>
          <w:i/>
          <w:sz w:val="18"/>
          <w:szCs w:val="18"/>
        </w:rPr>
        <w:t xml:space="preserve"> Книжки, нотки и игруш</w:t>
      </w:r>
      <w:r>
        <w:rPr>
          <w:i/>
          <w:sz w:val="18"/>
          <w:szCs w:val="18"/>
        </w:rPr>
        <w:t>-</w:t>
      </w:r>
    </w:p>
    <w:p w:rsidR="00065576" w:rsidRDefault="00065576" w:rsidP="00065576">
      <w:pPr>
        <w:tabs>
          <w:tab w:val="left" w:pos="1440"/>
        </w:tabs>
        <w:autoSpaceDE w:val="0"/>
        <w:autoSpaceDN w:val="0"/>
        <w:adjustRightInd w:val="0"/>
        <w:ind w:left="1440" w:hanging="1440"/>
        <w:rPr>
          <w:i/>
          <w:sz w:val="18"/>
          <w:szCs w:val="18"/>
        </w:rPr>
      </w:pPr>
      <w:r>
        <w:rPr>
          <w:i/>
          <w:sz w:val="18"/>
          <w:szCs w:val="18"/>
        </w:rPr>
        <w:t>ки для Катюшки и Андрюшки. –</w:t>
      </w:r>
      <w:r w:rsidRPr="00FF7613">
        <w:rPr>
          <w:i/>
          <w:sz w:val="18"/>
          <w:szCs w:val="18"/>
        </w:rPr>
        <w:t xml:space="preserve"> 2015. </w:t>
      </w:r>
      <w:r>
        <w:rPr>
          <w:i/>
          <w:sz w:val="18"/>
          <w:szCs w:val="18"/>
        </w:rPr>
        <w:t>–</w:t>
      </w:r>
      <w:r w:rsidRPr="00FF7613">
        <w:rPr>
          <w:i/>
          <w:sz w:val="18"/>
          <w:szCs w:val="18"/>
        </w:rPr>
        <w:t xml:space="preserve"> № 3. </w:t>
      </w:r>
      <w:r>
        <w:rPr>
          <w:i/>
          <w:sz w:val="18"/>
          <w:szCs w:val="18"/>
        </w:rPr>
        <w:t>–</w:t>
      </w:r>
      <w:r w:rsidRPr="00FF7613">
        <w:rPr>
          <w:i/>
          <w:sz w:val="18"/>
          <w:szCs w:val="18"/>
        </w:rPr>
        <w:t xml:space="preserve"> С. 65</w:t>
      </w:r>
      <w:r>
        <w:rPr>
          <w:i/>
          <w:sz w:val="18"/>
          <w:szCs w:val="18"/>
        </w:rPr>
        <w:t>–</w:t>
      </w:r>
      <w:r w:rsidRPr="00FF7613">
        <w:rPr>
          <w:i/>
          <w:sz w:val="18"/>
          <w:szCs w:val="18"/>
        </w:rPr>
        <w:t>69.</w:t>
      </w:r>
    </w:p>
    <w:p w:rsidR="00065576" w:rsidRPr="003C5B94" w:rsidRDefault="00065576" w:rsidP="00065576">
      <w:pPr>
        <w:spacing w:line="235" w:lineRule="auto"/>
        <w:ind w:firstLine="284"/>
        <w:jc w:val="both"/>
        <w:rPr>
          <w:i/>
          <w:sz w:val="18"/>
          <w:szCs w:val="18"/>
        </w:rPr>
      </w:pPr>
      <w:r w:rsidRPr="003C5B94">
        <w:rPr>
          <w:i/>
          <w:sz w:val="18"/>
          <w:szCs w:val="18"/>
        </w:rPr>
        <w:t>Вицен, С. И. Прививка от баловства : [инсценировка по книге Г. Б. Остера «Вредные советы» для уч-ся 5–6-х кл.] / С. И. Вицен // Читаем, учимся, играем. – 2010. – Вып. 8. – С. 99–103.</w:t>
      </w:r>
    </w:p>
    <w:p w:rsidR="00065576" w:rsidRPr="003C5B94" w:rsidRDefault="00065576" w:rsidP="00065576">
      <w:pPr>
        <w:spacing w:line="235" w:lineRule="auto"/>
        <w:ind w:firstLine="284"/>
        <w:jc w:val="both"/>
        <w:rPr>
          <w:i/>
          <w:sz w:val="18"/>
          <w:szCs w:val="18"/>
        </w:rPr>
      </w:pPr>
      <w:r w:rsidRPr="003C5B94">
        <w:rPr>
          <w:i/>
          <w:sz w:val="18"/>
          <w:szCs w:val="18"/>
        </w:rPr>
        <w:t>Терехина, Т. В. О пользе вредных советов : [сценарий литературной игры по произведениям Э. Успенского и Г. Остера для уч-ся 5–6-х кл.]</w:t>
      </w:r>
      <w:r>
        <w:rPr>
          <w:i/>
          <w:sz w:val="18"/>
          <w:szCs w:val="18"/>
        </w:rPr>
        <w:t xml:space="preserve"> / </w:t>
      </w:r>
      <w:r w:rsidRPr="003C5B94">
        <w:rPr>
          <w:i/>
          <w:sz w:val="18"/>
          <w:szCs w:val="18"/>
        </w:rPr>
        <w:t>Т. В. Терехина  // Читаем, учимся, играем. – 2010. – Вып. 8. – С. 99–103.</w:t>
      </w:r>
    </w:p>
    <w:p w:rsidR="00065576" w:rsidRPr="00F94027" w:rsidRDefault="00065576" w:rsidP="00065576">
      <w:pPr>
        <w:spacing w:line="235" w:lineRule="auto"/>
        <w:ind w:firstLine="284"/>
        <w:jc w:val="both"/>
        <w:rPr>
          <w:sz w:val="20"/>
          <w:szCs w:val="20"/>
        </w:rPr>
      </w:pPr>
    </w:p>
    <w:p w:rsidR="00065576" w:rsidRDefault="00065576" w:rsidP="00065576">
      <w:pPr>
        <w:spacing w:line="235" w:lineRule="auto"/>
        <w:ind w:firstLine="284"/>
        <w:jc w:val="both"/>
        <w:rPr>
          <w:sz w:val="20"/>
          <w:szCs w:val="20"/>
        </w:rPr>
      </w:pPr>
      <w:r w:rsidRPr="00F94027">
        <w:rPr>
          <w:b/>
          <w:sz w:val="20"/>
          <w:szCs w:val="20"/>
        </w:rPr>
        <w:t>28 ноября – 2</w:t>
      </w:r>
      <w:r w:rsidR="00B02802">
        <w:rPr>
          <w:b/>
          <w:sz w:val="20"/>
          <w:szCs w:val="20"/>
        </w:rPr>
        <w:t>65</w:t>
      </w:r>
      <w:r w:rsidRPr="00F94027">
        <w:rPr>
          <w:b/>
          <w:sz w:val="20"/>
          <w:szCs w:val="20"/>
        </w:rPr>
        <w:t xml:space="preserve"> лет</w:t>
      </w:r>
      <w:r w:rsidRPr="00F94027">
        <w:rPr>
          <w:sz w:val="20"/>
          <w:szCs w:val="20"/>
        </w:rPr>
        <w:t xml:space="preserve"> со дня рождения </w:t>
      </w:r>
      <w:r w:rsidRPr="00F94027">
        <w:rPr>
          <w:b/>
          <w:sz w:val="20"/>
          <w:szCs w:val="20"/>
        </w:rPr>
        <w:t>УИЛЬЯМА БЛ</w:t>
      </w:r>
      <w:r w:rsidRPr="00F94027">
        <w:rPr>
          <w:b/>
          <w:sz w:val="20"/>
          <w:szCs w:val="20"/>
        </w:rPr>
        <w:fldChar w:fldCharType="begin"/>
      </w:r>
      <w:r w:rsidRPr="00F94027">
        <w:rPr>
          <w:sz w:val="20"/>
          <w:szCs w:val="20"/>
        </w:rPr>
        <w:instrText xml:space="preserve"> XE "Блейк У." </w:instrText>
      </w:r>
      <w:r w:rsidRPr="00F94027">
        <w:rPr>
          <w:b/>
          <w:sz w:val="20"/>
          <w:szCs w:val="20"/>
        </w:rPr>
        <w:fldChar w:fldCharType="end"/>
      </w:r>
      <w:r w:rsidRPr="00F94027">
        <w:rPr>
          <w:b/>
          <w:sz w:val="20"/>
          <w:szCs w:val="20"/>
        </w:rPr>
        <w:t>ЕЙКА (1757</w:t>
      </w:r>
      <w:r w:rsidRPr="00F94027">
        <w:rPr>
          <w:sz w:val="20"/>
          <w:szCs w:val="20"/>
        </w:rPr>
        <w:t xml:space="preserve">–1827), </w:t>
      </w:r>
      <w:r>
        <w:rPr>
          <w:sz w:val="20"/>
          <w:szCs w:val="20"/>
        </w:rPr>
        <w:t xml:space="preserve"> </w:t>
      </w:r>
      <w:r w:rsidRPr="00F94027">
        <w:rPr>
          <w:sz w:val="20"/>
          <w:szCs w:val="20"/>
        </w:rPr>
        <w:t>английского поэта и художника, творчество которого отразило философские и художественные тенденции перехода от эпохи Просвещения к романтизму. Он зарабатывал на жизнь иллюстрированием книг и свои первые произведения (сборники юношеских стихов «Поэтические очерки») полностью выпустил сам, гравируя и иллюстрации и тексты. Социальные противоречия, с особой ясностью обнажившиеся в эпоху промышленного переворота в Англии, внесли глубокое смятение в сознание Блейка. Разрешение противоречий жизни он искал в утопическом восприятии мира, что отразилось в его сборнике стихов «Песни невинности» (1789). В «пророческих»  поэмах  (1789–1820) в мифологических и библейских образах Блейк отразил события Французской революции конца Х</w:t>
      </w:r>
      <w:r w:rsidRPr="00F94027">
        <w:rPr>
          <w:sz w:val="20"/>
          <w:szCs w:val="20"/>
          <w:lang w:val="en-US"/>
        </w:rPr>
        <w:t>VIII</w:t>
      </w:r>
      <w:r w:rsidRPr="00F94027">
        <w:rPr>
          <w:sz w:val="20"/>
          <w:szCs w:val="20"/>
        </w:rPr>
        <w:t xml:space="preserve"> века и американской Войны за независимость. Для поэзии Блейка, как для его иллюстраций к собственным книгам так и к </w:t>
      </w:r>
      <w:r w:rsidRPr="00F94027">
        <w:rPr>
          <w:sz w:val="20"/>
          <w:szCs w:val="20"/>
        </w:rPr>
        <w:lastRenderedPageBreak/>
        <w:t xml:space="preserve">«Божественной комедии» Данте, характерны романтическая фантастика, философская аллегория. Для  детского читателя особенно большой интерес представляют «Песни невинности». Детски непосредственное и радостное восприятие жизни  и природы пронизывает стихи сборника. Символом гармонии и свободы становится образ ребёнка, радующегося вместе с ликующей природой. Лучшими считаются переводы из Блейка С. Я. Маршака. </w:t>
      </w:r>
      <w:r>
        <w:rPr>
          <w:sz w:val="20"/>
          <w:szCs w:val="20"/>
        </w:rPr>
        <w:t xml:space="preserve"> </w:t>
      </w:r>
      <w:r w:rsidRPr="00F94027">
        <w:rPr>
          <w:sz w:val="20"/>
          <w:szCs w:val="20"/>
        </w:rPr>
        <w:t>Непонятный</w:t>
      </w:r>
      <w:r>
        <w:rPr>
          <w:sz w:val="20"/>
          <w:szCs w:val="20"/>
        </w:rPr>
        <w:t xml:space="preserve"> </w:t>
      </w:r>
      <w:r w:rsidRPr="00F94027">
        <w:rPr>
          <w:sz w:val="20"/>
          <w:szCs w:val="20"/>
        </w:rPr>
        <w:t xml:space="preserve"> и </w:t>
      </w:r>
      <w:r>
        <w:rPr>
          <w:sz w:val="20"/>
          <w:szCs w:val="20"/>
        </w:rPr>
        <w:t xml:space="preserve"> </w:t>
      </w:r>
      <w:r w:rsidRPr="00F94027">
        <w:rPr>
          <w:sz w:val="20"/>
          <w:szCs w:val="20"/>
        </w:rPr>
        <w:t xml:space="preserve">непризнанный </w:t>
      </w:r>
      <w:r>
        <w:rPr>
          <w:sz w:val="20"/>
          <w:szCs w:val="20"/>
        </w:rPr>
        <w:t xml:space="preserve">  </w:t>
      </w:r>
      <w:r w:rsidRPr="00F94027">
        <w:rPr>
          <w:sz w:val="20"/>
          <w:szCs w:val="20"/>
        </w:rPr>
        <w:t xml:space="preserve">современниками, </w:t>
      </w:r>
    </w:p>
    <w:p w:rsidR="00065576" w:rsidRPr="00F94027" w:rsidRDefault="00065576" w:rsidP="00065576">
      <w:pPr>
        <w:spacing w:line="235" w:lineRule="auto"/>
        <w:jc w:val="both"/>
        <w:rPr>
          <w:sz w:val="20"/>
          <w:szCs w:val="20"/>
        </w:rPr>
      </w:pPr>
      <w:r w:rsidRPr="00F94027">
        <w:rPr>
          <w:sz w:val="20"/>
          <w:szCs w:val="20"/>
        </w:rPr>
        <w:t>Блейк умер в бедности и безвестности. Сегодня его стихи входят во все хрестоматии английской литературы.</w:t>
      </w:r>
    </w:p>
    <w:p w:rsidR="00065576" w:rsidRPr="003C5B94" w:rsidRDefault="00065576" w:rsidP="00065576">
      <w:pPr>
        <w:spacing w:before="60" w:after="60" w:line="235" w:lineRule="auto"/>
        <w:ind w:firstLine="283"/>
        <w:jc w:val="center"/>
        <w:rPr>
          <w:i/>
          <w:sz w:val="18"/>
          <w:szCs w:val="18"/>
        </w:rPr>
      </w:pPr>
      <w:r w:rsidRPr="003C5B94">
        <w:rPr>
          <w:b/>
          <w:i/>
          <w:sz w:val="18"/>
          <w:szCs w:val="18"/>
        </w:rPr>
        <w:t>Литература</w:t>
      </w:r>
    </w:p>
    <w:p w:rsidR="00065576" w:rsidRPr="003C5B94" w:rsidRDefault="00065576" w:rsidP="00065576">
      <w:pPr>
        <w:spacing w:line="235" w:lineRule="auto"/>
        <w:ind w:firstLine="284"/>
        <w:jc w:val="both"/>
        <w:rPr>
          <w:i/>
          <w:sz w:val="18"/>
          <w:szCs w:val="18"/>
        </w:rPr>
      </w:pPr>
      <w:r w:rsidRPr="003C5B94">
        <w:rPr>
          <w:i/>
          <w:sz w:val="18"/>
          <w:szCs w:val="18"/>
        </w:rPr>
        <w:t>Соловьева, Н. Блейк, Уильям : [биобиблиогр.] / Н. Соловьева // Зарубежные пи</w:t>
      </w:r>
      <w:r>
        <w:rPr>
          <w:i/>
          <w:sz w:val="18"/>
          <w:szCs w:val="18"/>
        </w:rPr>
        <w:t>сатели : б</w:t>
      </w:r>
      <w:r w:rsidRPr="003C5B94">
        <w:rPr>
          <w:i/>
          <w:sz w:val="18"/>
          <w:szCs w:val="18"/>
        </w:rPr>
        <w:t>иобиблиогр</w:t>
      </w:r>
      <w:r w:rsidR="001B237D">
        <w:rPr>
          <w:i/>
          <w:sz w:val="18"/>
          <w:szCs w:val="18"/>
        </w:rPr>
        <w:t>афический</w:t>
      </w:r>
      <w:r w:rsidRPr="003C5B94">
        <w:rPr>
          <w:i/>
          <w:sz w:val="18"/>
          <w:szCs w:val="18"/>
        </w:rPr>
        <w:t xml:space="preserve"> словарь для школьников и поступающих в вузы : В 2 ч. Ч. </w:t>
      </w:r>
      <w:r w:rsidRPr="003C5B94">
        <w:rPr>
          <w:i/>
          <w:sz w:val="18"/>
          <w:szCs w:val="18"/>
          <w:lang w:val="en-US"/>
        </w:rPr>
        <w:t>I</w:t>
      </w:r>
      <w:r w:rsidRPr="003C5B94">
        <w:rPr>
          <w:i/>
          <w:sz w:val="18"/>
          <w:szCs w:val="18"/>
        </w:rPr>
        <w:t xml:space="preserve"> : А–Л / под ред</w:t>
      </w:r>
      <w:r w:rsidR="001B237D">
        <w:rPr>
          <w:i/>
          <w:sz w:val="18"/>
          <w:szCs w:val="18"/>
        </w:rPr>
        <w:t>акцией</w:t>
      </w:r>
      <w:r w:rsidRPr="003C5B94">
        <w:rPr>
          <w:i/>
          <w:sz w:val="18"/>
          <w:szCs w:val="18"/>
        </w:rPr>
        <w:t xml:space="preserve"> Н. П. Михальской. – М</w:t>
      </w:r>
      <w:r w:rsidR="001B237D">
        <w:rPr>
          <w:i/>
          <w:sz w:val="18"/>
          <w:szCs w:val="18"/>
        </w:rPr>
        <w:t>осква</w:t>
      </w:r>
      <w:r w:rsidRPr="003C5B94">
        <w:rPr>
          <w:i/>
          <w:sz w:val="18"/>
          <w:szCs w:val="18"/>
        </w:rPr>
        <w:t>, 2003. – С. 104–106.</w:t>
      </w:r>
    </w:p>
    <w:p w:rsidR="00065576" w:rsidRDefault="00065576" w:rsidP="00065576">
      <w:pPr>
        <w:spacing w:line="235" w:lineRule="auto"/>
        <w:ind w:firstLine="284"/>
        <w:jc w:val="both"/>
        <w:rPr>
          <w:b/>
          <w:sz w:val="20"/>
          <w:szCs w:val="20"/>
        </w:rPr>
      </w:pPr>
    </w:p>
    <w:p w:rsidR="00065576" w:rsidRPr="00F94027" w:rsidRDefault="00B02802" w:rsidP="00065576">
      <w:pPr>
        <w:spacing w:line="235" w:lineRule="auto"/>
        <w:ind w:firstLine="284"/>
        <w:jc w:val="both"/>
        <w:rPr>
          <w:sz w:val="20"/>
          <w:szCs w:val="20"/>
        </w:rPr>
      </w:pPr>
      <w:r>
        <w:rPr>
          <w:b/>
          <w:sz w:val="20"/>
          <w:szCs w:val="20"/>
        </w:rPr>
        <w:t>29 ноября – 220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ВИЛЬГЕЛЬМА Г</w:t>
      </w:r>
      <w:r w:rsidR="00065576" w:rsidRPr="00F94027">
        <w:rPr>
          <w:b/>
          <w:sz w:val="20"/>
          <w:szCs w:val="20"/>
        </w:rPr>
        <w:fldChar w:fldCharType="begin"/>
      </w:r>
      <w:r w:rsidR="00065576" w:rsidRPr="00F94027">
        <w:rPr>
          <w:sz w:val="20"/>
          <w:szCs w:val="20"/>
        </w:rPr>
        <w:instrText xml:space="preserve"> XE "Гауф В." </w:instrText>
      </w:r>
      <w:r w:rsidR="00065576" w:rsidRPr="00F94027">
        <w:rPr>
          <w:b/>
          <w:sz w:val="20"/>
          <w:szCs w:val="20"/>
        </w:rPr>
        <w:fldChar w:fldCharType="end"/>
      </w:r>
      <w:r w:rsidR="00065576" w:rsidRPr="00F94027">
        <w:rPr>
          <w:b/>
          <w:sz w:val="20"/>
          <w:szCs w:val="20"/>
        </w:rPr>
        <w:t>АУФА (1802</w:t>
      </w:r>
      <w:r w:rsidR="00065576" w:rsidRPr="00F94027">
        <w:rPr>
          <w:sz w:val="20"/>
          <w:szCs w:val="20"/>
        </w:rPr>
        <w:t>–1827), немецкого писателя, автора известных сказок «Калиф Аист», «Карлик Нос», «Маленький Мук», «Холодное сердце» и других. Во всём мире сказки Гауфа необычайно популярны у детей разных возрастов и у взрослых. Большую известность получил роман Гауфа из истории Германии 16 века «Лихтенштейн», написанный в подражание В. Скотту. Роману «Лихтенштейн» в 1840 г. в Баден-Вюртемберге был сооружён своеобразный памятник. Герцог Вильгельм фон Урах распорядился выстроить точно такой замок, какой описан в романе Гауфа. Сегодня этот замок – туристическая достопримечательность. Некоторые лирические стихи Гауфа стали народными песнями («Заря» и другие). Самое известное и самое читаемое сочинение В. Гауфа – «Сказки для сыновей и дочерей образованных</w:t>
      </w:r>
      <w:r w:rsidR="00065576">
        <w:rPr>
          <w:sz w:val="20"/>
          <w:szCs w:val="20"/>
        </w:rPr>
        <w:t xml:space="preserve"> </w:t>
      </w:r>
      <w:r w:rsidR="00065576" w:rsidRPr="00F94027">
        <w:rPr>
          <w:sz w:val="20"/>
          <w:szCs w:val="20"/>
        </w:rPr>
        <w:t>сословий» – всего 14 сказок – истории восточные и европейские, поучительные и увлекательные, страшные, таинственные, волшебные.</w:t>
      </w:r>
    </w:p>
    <w:p w:rsidR="00065576" w:rsidRDefault="00065576" w:rsidP="00065576">
      <w:pPr>
        <w:spacing w:before="60" w:after="60" w:line="235" w:lineRule="auto"/>
        <w:ind w:firstLine="283"/>
        <w:jc w:val="center"/>
        <w:rPr>
          <w:b/>
          <w:i/>
          <w:sz w:val="18"/>
          <w:szCs w:val="18"/>
        </w:rPr>
      </w:pPr>
      <w:r w:rsidRPr="003C5B94">
        <w:rPr>
          <w:b/>
          <w:i/>
          <w:sz w:val="18"/>
          <w:szCs w:val="18"/>
        </w:rPr>
        <w:t>Литература</w:t>
      </w:r>
    </w:p>
    <w:p w:rsidR="00065576" w:rsidRPr="00FF7613" w:rsidRDefault="00065576" w:rsidP="00065576">
      <w:pPr>
        <w:tabs>
          <w:tab w:val="left" w:pos="-142"/>
        </w:tabs>
        <w:autoSpaceDE w:val="0"/>
        <w:autoSpaceDN w:val="0"/>
        <w:adjustRightInd w:val="0"/>
        <w:ind w:firstLine="284"/>
        <w:jc w:val="both"/>
        <w:rPr>
          <w:i/>
          <w:sz w:val="18"/>
          <w:szCs w:val="18"/>
        </w:rPr>
      </w:pPr>
      <w:r w:rsidRPr="00FF7613">
        <w:rPr>
          <w:bCs/>
          <w:i/>
          <w:sz w:val="18"/>
          <w:szCs w:val="18"/>
        </w:rPr>
        <w:t>Глубоковских</w:t>
      </w:r>
      <w:r>
        <w:rPr>
          <w:bCs/>
          <w:i/>
          <w:sz w:val="18"/>
          <w:szCs w:val="18"/>
        </w:rPr>
        <w:t>,</w:t>
      </w:r>
      <w:r w:rsidRPr="00FF7613">
        <w:rPr>
          <w:bCs/>
          <w:i/>
          <w:sz w:val="18"/>
          <w:szCs w:val="18"/>
        </w:rPr>
        <w:t xml:space="preserve"> М. В.</w:t>
      </w:r>
      <w:r w:rsidRPr="00FF7613">
        <w:rPr>
          <w:i/>
          <w:sz w:val="18"/>
          <w:szCs w:val="18"/>
        </w:rPr>
        <w:t xml:space="preserve"> Ученик Э. Гофмана : 210 лет со дня рождения В. Гауфа :</w:t>
      </w:r>
      <w:r>
        <w:rPr>
          <w:i/>
          <w:sz w:val="18"/>
          <w:szCs w:val="18"/>
        </w:rPr>
        <w:t xml:space="preserve"> </w:t>
      </w:r>
      <w:r w:rsidRPr="00FF7613">
        <w:rPr>
          <w:i/>
          <w:sz w:val="18"/>
          <w:szCs w:val="18"/>
        </w:rPr>
        <w:t>[сценарий о жизни и творчестве сказочника дя детей 8</w:t>
      </w:r>
      <w:r>
        <w:rPr>
          <w:i/>
          <w:sz w:val="18"/>
          <w:szCs w:val="18"/>
        </w:rPr>
        <w:t>–</w:t>
      </w:r>
      <w:r w:rsidRPr="00FF7613">
        <w:rPr>
          <w:i/>
          <w:sz w:val="18"/>
          <w:szCs w:val="18"/>
        </w:rPr>
        <w:t>10 лет]</w:t>
      </w:r>
      <w:r>
        <w:rPr>
          <w:i/>
          <w:sz w:val="18"/>
          <w:szCs w:val="18"/>
        </w:rPr>
        <w:t xml:space="preserve"> / М. В. Глубоковских </w:t>
      </w:r>
      <w:r w:rsidRPr="00FF7613">
        <w:rPr>
          <w:i/>
          <w:sz w:val="18"/>
          <w:szCs w:val="18"/>
        </w:rPr>
        <w:t>// Книжки, нотки и игрушки</w:t>
      </w:r>
      <w:r>
        <w:rPr>
          <w:i/>
          <w:sz w:val="18"/>
          <w:szCs w:val="18"/>
        </w:rPr>
        <w:t xml:space="preserve"> для Катюшки и Андрюшки</w:t>
      </w:r>
      <w:r w:rsidRPr="00FF7613">
        <w:rPr>
          <w:i/>
          <w:sz w:val="18"/>
          <w:szCs w:val="18"/>
        </w:rPr>
        <w:t xml:space="preserve">. </w:t>
      </w:r>
      <w:r>
        <w:rPr>
          <w:i/>
          <w:sz w:val="18"/>
          <w:szCs w:val="18"/>
        </w:rPr>
        <w:t>–</w:t>
      </w:r>
      <w:r w:rsidRPr="00FF7613">
        <w:rPr>
          <w:i/>
          <w:sz w:val="18"/>
          <w:szCs w:val="18"/>
        </w:rPr>
        <w:t xml:space="preserve"> 2013. </w:t>
      </w:r>
      <w:r>
        <w:rPr>
          <w:i/>
          <w:sz w:val="18"/>
          <w:szCs w:val="18"/>
        </w:rPr>
        <w:t>–</w:t>
      </w:r>
      <w:r w:rsidRPr="00FF7613">
        <w:rPr>
          <w:i/>
          <w:sz w:val="18"/>
          <w:szCs w:val="18"/>
        </w:rPr>
        <w:t xml:space="preserve"> № 2. </w:t>
      </w:r>
      <w:r>
        <w:rPr>
          <w:i/>
          <w:sz w:val="18"/>
          <w:szCs w:val="18"/>
        </w:rPr>
        <w:t>–</w:t>
      </w:r>
      <w:r w:rsidRPr="00FF7613">
        <w:rPr>
          <w:i/>
          <w:sz w:val="18"/>
          <w:szCs w:val="18"/>
        </w:rPr>
        <w:t xml:space="preserve"> </w:t>
      </w:r>
      <w:r>
        <w:rPr>
          <w:i/>
          <w:sz w:val="18"/>
          <w:szCs w:val="18"/>
        </w:rPr>
        <w:t xml:space="preserve"> </w:t>
      </w:r>
      <w:r w:rsidRPr="00FF7613">
        <w:rPr>
          <w:i/>
          <w:sz w:val="18"/>
          <w:szCs w:val="18"/>
        </w:rPr>
        <w:t>С. 12</w:t>
      </w:r>
      <w:r>
        <w:rPr>
          <w:i/>
          <w:sz w:val="18"/>
          <w:szCs w:val="18"/>
        </w:rPr>
        <w:t>–</w:t>
      </w:r>
      <w:r w:rsidRPr="00FF7613">
        <w:rPr>
          <w:i/>
          <w:sz w:val="18"/>
          <w:szCs w:val="18"/>
        </w:rPr>
        <w:t>14.</w:t>
      </w:r>
    </w:p>
    <w:p w:rsidR="00065576" w:rsidRPr="00FF7613" w:rsidRDefault="00065576" w:rsidP="00065576">
      <w:pPr>
        <w:spacing w:before="60" w:after="60" w:line="235" w:lineRule="auto"/>
        <w:ind w:firstLine="283"/>
        <w:jc w:val="both"/>
        <w:rPr>
          <w:i/>
          <w:sz w:val="18"/>
          <w:szCs w:val="18"/>
        </w:rPr>
      </w:pPr>
      <w:r w:rsidRPr="00FF7613">
        <w:rPr>
          <w:i/>
          <w:sz w:val="18"/>
          <w:szCs w:val="18"/>
        </w:rPr>
        <w:t>Минералова, И. Г. Гауф, Вильгельм  / И. Г. Минералова</w:t>
      </w:r>
      <w:r>
        <w:rPr>
          <w:i/>
          <w:sz w:val="18"/>
          <w:szCs w:val="18"/>
        </w:rPr>
        <w:t xml:space="preserve"> // Зарубежные детские писатели в России : биобиблиогр</w:t>
      </w:r>
      <w:r w:rsidR="001B237D">
        <w:rPr>
          <w:i/>
          <w:sz w:val="18"/>
          <w:szCs w:val="18"/>
        </w:rPr>
        <w:t>афический</w:t>
      </w:r>
      <w:r>
        <w:rPr>
          <w:i/>
          <w:sz w:val="18"/>
          <w:szCs w:val="18"/>
        </w:rPr>
        <w:t xml:space="preserve"> словарь / под общ</w:t>
      </w:r>
      <w:r w:rsidR="001B237D">
        <w:rPr>
          <w:i/>
          <w:sz w:val="18"/>
          <w:szCs w:val="18"/>
        </w:rPr>
        <w:t>ей</w:t>
      </w:r>
      <w:r>
        <w:rPr>
          <w:i/>
          <w:sz w:val="18"/>
          <w:szCs w:val="18"/>
        </w:rPr>
        <w:t xml:space="preserve"> ред</w:t>
      </w:r>
      <w:r w:rsidR="001B237D">
        <w:rPr>
          <w:i/>
          <w:sz w:val="18"/>
          <w:szCs w:val="18"/>
        </w:rPr>
        <w:t>акцией</w:t>
      </w:r>
      <w:r>
        <w:rPr>
          <w:i/>
          <w:sz w:val="18"/>
          <w:szCs w:val="18"/>
        </w:rPr>
        <w:t xml:space="preserve"> И. Г. Минераловой. – М</w:t>
      </w:r>
      <w:r w:rsidR="001B237D">
        <w:rPr>
          <w:i/>
          <w:sz w:val="18"/>
          <w:szCs w:val="18"/>
        </w:rPr>
        <w:t>осква</w:t>
      </w:r>
      <w:r>
        <w:rPr>
          <w:i/>
          <w:sz w:val="18"/>
          <w:szCs w:val="18"/>
        </w:rPr>
        <w:t>, 2005. – С. 99 – 104.</w:t>
      </w:r>
    </w:p>
    <w:p w:rsidR="00065576" w:rsidRDefault="00065576" w:rsidP="00065576">
      <w:pPr>
        <w:spacing w:line="235" w:lineRule="auto"/>
        <w:ind w:firstLine="284"/>
        <w:jc w:val="both"/>
        <w:rPr>
          <w:b/>
          <w:sz w:val="20"/>
          <w:szCs w:val="20"/>
        </w:rPr>
      </w:pPr>
    </w:p>
    <w:p w:rsidR="00065576" w:rsidRPr="00F94027" w:rsidRDefault="00065576" w:rsidP="00065576">
      <w:pPr>
        <w:spacing w:line="235" w:lineRule="auto"/>
        <w:ind w:firstLine="284"/>
        <w:jc w:val="both"/>
        <w:rPr>
          <w:sz w:val="20"/>
          <w:szCs w:val="20"/>
        </w:rPr>
      </w:pPr>
      <w:r w:rsidRPr="00F94027">
        <w:rPr>
          <w:b/>
          <w:sz w:val="20"/>
          <w:szCs w:val="20"/>
        </w:rPr>
        <w:t>29 ноября – 2</w:t>
      </w:r>
      <w:r w:rsidR="00B02802">
        <w:rPr>
          <w:b/>
          <w:sz w:val="20"/>
          <w:szCs w:val="20"/>
        </w:rPr>
        <w:t>25</w:t>
      </w:r>
      <w:r w:rsidRPr="00F94027">
        <w:rPr>
          <w:b/>
          <w:sz w:val="20"/>
          <w:szCs w:val="20"/>
        </w:rPr>
        <w:t xml:space="preserve"> лет</w:t>
      </w:r>
      <w:r w:rsidRPr="00F94027">
        <w:rPr>
          <w:sz w:val="20"/>
          <w:szCs w:val="20"/>
        </w:rPr>
        <w:t xml:space="preserve"> со дня рождения </w:t>
      </w:r>
      <w:r w:rsidRPr="00F94027">
        <w:rPr>
          <w:b/>
          <w:sz w:val="20"/>
          <w:szCs w:val="20"/>
        </w:rPr>
        <w:t>ГАЭТАНО ДОН</w:t>
      </w:r>
      <w:r w:rsidRPr="00F94027">
        <w:rPr>
          <w:b/>
          <w:sz w:val="20"/>
          <w:szCs w:val="20"/>
        </w:rPr>
        <w:fldChar w:fldCharType="begin"/>
      </w:r>
      <w:r w:rsidRPr="00F94027">
        <w:rPr>
          <w:sz w:val="20"/>
          <w:szCs w:val="20"/>
        </w:rPr>
        <w:instrText xml:space="preserve"> XE "Доницетти Г." </w:instrText>
      </w:r>
      <w:r w:rsidRPr="00F94027">
        <w:rPr>
          <w:b/>
          <w:sz w:val="20"/>
          <w:szCs w:val="20"/>
        </w:rPr>
        <w:fldChar w:fldCharType="end"/>
      </w:r>
      <w:r w:rsidRPr="00F94027">
        <w:rPr>
          <w:b/>
          <w:sz w:val="20"/>
          <w:szCs w:val="20"/>
        </w:rPr>
        <w:t>ИЦЕТТИ</w:t>
      </w:r>
      <w:r w:rsidRPr="00F94027">
        <w:rPr>
          <w:sz w:val="20"/>
          <w:szCs w:val="20"/>
        </w:rPr>
        <w:t xml:space="preserve"> (Доменико Гаэтано Мария) </w:t>
      </w:r>
      <w:r w:rsidRPr="00F94027">
        <w:rPr>
          <w:b/>
          <w:sz w:val="20"/>
          <w:szCs w:val="20"/>
        </w:rPr>
        <w:t>(1797</w:t>
      </w:r>
      <w:r w:rsidRPr="00F94027">
        <w:rPr>
          <w:sz w:val="20"/>
          <w:szCs w:val="20"/>
        </w:rPr>
        <w:t xml:space="preserve">–1848), итальянского композитора. По сравнению с эмоционально глубокой музыкой Беллини произведения Гаэтано Доницетти менее серьёзны, в них больше внешних эффектов, но мелодии красивы, выразительны, легко запоминаются. Автор прекрасно знает законы </w:t>
      </w:r>
      <w:r>
        <w:rPr>
          <w:sz w:val="20"/>
          <w:szCs w:val="20"/>
        </w:rPr>
        <w:t xml:space="preserve">  </w:t>
      </w:r>
      <w:r w:rsidRPr="00F94027">
        <w:rPr>
          <w:sz w:val="20"/>
          <w:szCs w:val="20"/>
        </w:rPr>
        <w:t xml:space="preserve">жанра. </w:t>
      </w:r>
      <w:r>
        <w:rPr>
          <w:sz w:val="20"/>
          <w:szCs w:val="20"/>
        </w:rPr>
        <w:t xml:space="preserve"> </w:t>
      </w:r>
      <w:r>
        <w:t xml:space="preserve"> </w:t>
      </w:r>
      <w:r w:rsidRPr="00F94027">
        <w:rPr>
          <w:sz w:val="20"/>
          <w:szCs w:val="20"/>
        </w:rPr>
        <w:t xml:space="preserve">Европейскую </w:t>
      </w:r>
      <w:r>
        <w:rPr>
          <w:sz w:val="20"/>
          <w:szCs w:val="20"/>
        </w:rPr>
        <w:t xml:space="preserve">  </w:t>
      </w:r>
      <w:r w:rsidRPr="00F94027">
        <w:rPr>
          <w:sz w:val="20"/>
          <w:szCs w:val="20"/>
        </w:rPr>
        <w:t xml:space="preserve">известность </w:t>
      </w:r>
      <w:r>
        <w:rPr>
          <w:sz w:val="20"/>
          <w:szCs w:val="20"/>
        </w:rPr>
        <w:t xml:space="preserve"> </w:t>
      </w:r>
      <w:r w:rsidRPr="00F94027">
        <w:rPr>
          <w:sz w:val="20"/>
          <w:szCs w:val="20"/>
        </w:rPr>
        <w:t xml:space="preserve">завоевали </w:t>
      </w:r>
      <w:r>
        <w:rPr>
          <w:sz w:val="20"/>
          <w:szCs w:val="20"/>
        </w:rPr>
        <w:t xml:space="preserve"> </w:t>
      </w:r>
      <w:r w:rsidRPr="00F94027">
        <w:rPr>
          <w:sz w:val="20"/>
          <w:szCs w:val="20"/>
        </w:rPr>
        <w:t xml:space="preserve">его </w:t>
      </w:r>
      <w:r>
        <w:t xml:space="preserve"> </w:t>
      </w:r>
      <w:r w:rsidRPr="00F94027">
        <w:rPr>
          <w:sz w:val="20"/>
          <w:szCs w:val="20"/>
        </w:rPr>
        <w:t>оперы</w:t>
      </w:r>
      <w:r>
        <w:rPr>
          <w:sz w:val="20"/>
          <w:szCs w:val="20"/>
        </w:rPr>
        <w:t xml:space="preserve"> </w:t>
      </w:r>
      <w:r w:rsidRPr="00F94027">
        <w:rPr>
          <w:sz w:val="20"/>
          <w:szCs w:val="20"/>
        </w:rPr>
        <w:t xml:space="preserve"> «Любовный напиток» и «Лукреция Борджа». В опере-буффа Доницетти соединил итальянские и французские традиции. Знаменитый «Любовный напиток» – пример подобного развития жанра. В одной из самых интересных опер композитора – «Лючия ди Ламмермур» – рассказывается о любви молодых людей, семьи которых разделяет кровная месть. Действие разворачивается стремительно, а музыка порой достигает высот подлинной романтической трагедии. Яркая страница в истории итальянской оперной музыки – комическая опера «Дон Паскуале» – одна из популярных опер-буффа. Доницетти принадлежат также кантаты, мессы, хоры, оркестровые и камерные произведения.</w:t>
      </w:r>
    </w:p>
    <w:p w:rsidR="00065576" w:rsidRPr="003C5B94" w:rsidRDefault="00065576" w:rsidP="00065576">
      <w:pPr>
        <w:spacing w:after="60" w:line="235" w:lineRule="auto"/>
        <w:ind w:firstLine="284"/>
        <w:jc w:val="center"/>
        <w:rPr>
          <w:i/>
          <w:sz w:val="18"/>
          <w:szCs w:val="18"/>
        </w:rPr>
      </w:pPr>
      <w:r w:rsidRPr="003C5B94">
        <w:rPr>
          <w:b/>
          <w:i/>
          <w:sz w:val="18"/>
          <w:szCs w:val="18"/>
        </w:rPr>
        <w:t>Литература</w:t>
      </w:r>
    </w:p>
    <w:p w:rsidR="00065576" w:rsidRPr="003C5B94" w:rsidRDefault="00065576" w:rsidP="00065576">
      <w:pPr>
        <w:spacing w:line="235" w:lineRule="auto"/>
        <w:ind w:firstLine="284"/>
        <w:jc w:val="both"/>
        <w:rPr>
          <w:i/>
          <w:sz w:val="18"/>
          <w:szCs w:val="18"/>
        </w:rPr>
      </w:pPr>
      <w:r w:rsidRPr="003C5B94">
        <w:rPr>
          <w:i/>
          <w:sz w:val="18"/>
          <w:szCs w:val="18"/>
        </w:rPr>
        <w:t>Булычёва, А. В. Доницетти Гаэтано / А. В. Булычёва // Большая Российская энциклопедия : в 30 т. Т. 9. – М</w:t>
      </w:r>
      <w:r w:rsidR="001B237D">
        <w:rPr>
          <w:i/>
          <w:sz w:val="18"/>
          <w:szCs w:val="18"/>
        </w:rPr>
        <w:t>осква</w:t>
      </w:r>
      <w:r w:rsidRPr="003C5B94">
        <w:rPr>
          <w:i/>
          <w:sz w:val="18"/>
          <w:szCs w:val="18"/>
        </w:rPr>
        <w:t>, 2007. – С. 266–267.</w:t>
      </w:r>
    </w:p>
    <w:p w:rsidR="00065576" w:rsidRPr="003C5B94" w:rsidRDefault="00065576" w:rsidP="00065576">
      <w:pPr>
        <w:spacing w:line="235" w:lineRule="auto"/>
        <w:ind w:firstLine="284"/>
        <w:jc w:val="both"/>
        <w:rPr>
          <w:i/>
          <w:sz w:val="18"/>
          <w:szCs w:val="18"/>
        </w:rPr>
      </w:pPr>
      <w:r w:rsidRPr="003C5B94">
        <w:rPr>
          <w:i/>
          <w:sz w:val="18"/>
          <w:szCs w:val="18"/>
        </w:rPr>
        <w:t>Доницетти Гаэтано // Музыка : энциклопедия. – М</w:t>
      </w:r>
      <w:r w:rsidR="001B237D">
        <w:rPr>
          <w:i/>
          <w:sz w:val="18"/>
          <w:szCs w:val="18"/>
        </w:rPr>
        <w:t>осква</w:t>
      </w:r>
      <w:r w:rsidRPr="003C5B94">
        <w:rPr>
          <w:i/>
          <w:sz w:val="18"/>
          <w:szCs w:val="18"/>
        </w:rPr>
        <w:t>, 2004. – С. 329. – (Я познаю мир).</w:t>
      </w:r>
    </w:p>
    <w:p w:rsidR="00065576" w:rsidRPr="00F94027" w:rsidRDefault="00065576" w:rsidP="00065576">
      <w:pPr>
        <w:spacing w:line="235" w:lineRule="auto"/>
        <w:ind w:firstLine="284"/>
        <w:jc w:val="both"/>
        <w:rPr>
          <w:sz w:val="20"/>
          <w:szCs w:val="20"/>
        </w:rPr>
      </w:pPr>
    </w:p>
    <w:p w:rsidR="00065576" w:rsidRPr="00F94027" w:rsidRDefault="00B02802" w:rsidP="00065576">
      <w:pPr>
        <w:spacing w:line="235" w:lineRule="auto"/>
        <w:ind w:firstLine="284"/>
        <w:jc w:val="both"/>
        <w:rPr>
          <w:sz w:val="20"/>
          <w:szCs w:val="20"/>
        </w:rPr>
      </w:pPr>
      <w:r>
        <w:rPr>
          <w:b/>
          <w:sz w:val="20"/>
          <w:szCs w:val="20"/>
        </w:rPr>
        <w:t>29 ноября – 190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ЛУИЗЫ МЭЙ ОЛК</w:t>
      </w:r>
      <w:r w:rsidR="00065576" w:rsidRPr="00F94027">
        <w:rPr>
          <w:b/>
          <w:sz w:val="20"/>
          <w:szCs w:val="20"/>
        </w:rPr>
        <w:fldChar w:fldCharType="begin"/>
      </w:r>
      <w:r w:rsidR="00065576" w:rsidRPr="00F94027">
        <w:rPr>
          <w:sz w:val="20"/>
          <w:szCs w:val="20"/>
        </w:rPr>
        <w:instrText xml:space="preserve"> XE "Олкотт Л. М." </w:instrText>
      </w:r>
      <w:r w:rsidR="00065576" w:rsidRPr="00F94027">
        <w:rPr>
          <w:b/>
          <w:sz w:val="20"/>
          <w:szCs w:val="20"/>
        </w:rPr>
        <w:fldChar w:fldCharType="end"/>
      </w:r>
      <w:r w:rsidR="00065576" w:rsidRPr="00F94027">
        <w:rPr>
          <w:b/>
          <w:sz w:val="20"/>
          <w:szCs w:val="20"/>
        </w:rPr>
        <w:t>ОТТ (1832</w:t>
      </w:r>
      <w:r w:rsidR="00065576" w:rsidRPr="00F94027">
        <w:rPr>
          <w:sz w:val="20"/>
          <w:szCs w:val="20"/>
        </w:rPr>
        <w:t>–1888), американской писательницы, автора популярных в США романов для детей старшего возраста: «Маленькие женщины», «Старомодная девушка», «Маленькие мужчины», «Роза в цвету» и других. В автобиографическом романе «Маленькие женщины» (1868), принёсшем Олкотт большую популярность, описаны детство и юность четырёх сестёр, их дружба, учение, первые увлечения. Героини романа, дочери небогатого священника, с детства приучаются к самостоятельности. Бережливые и прилежные, жизнерадостные и работящие, они обладают многими добродетелями, которые помогают им успешно бороться с нуждой, удачно выйти замуж и создать свой семейный очаг. Ко времени появления книги «Маленькие женщины» американская детская литература была наводнена унылыми книжками для воскресных школ. Наставление юных христианских душ на путь истинный – главная задача этих книг. «Маленькие женщины» и «Маленькие мужчины», появление которых американская критика обычно рассматривает как начало новой эры в американской детской литературе, не разрушили сентиментально-назидательной традиции, а лишь несколько обновили её. Заслуга Л. Олкотт в том, что она освободила детскую литературу от назойливого морализирования. Её романы создавали определённую апологию «американского образа жизни».</w:t>
      </w:r>
    </w:p>
    <w:p w:rsidR="00065576" w:rsidRPr="003C5B94" w:rsidRDefault="00065576" w:rsidP="00065576">
      <w:pPr>
        <w:spacing w:before="60" w:after="60" w:line="235" w:lineRule="auto"/>
        <w:ind w:firstLine="283"/>
        <w:jc w:val="center"/>
        <w:rPr>
          <w:i/>
          <w:sz w:val="18"/>
          <w:szCs w:val="18"/>
        </w:rPr>
      </w:pPr>
      <w:r w:rsidRPr="003C5B94">
        <w:rPr>
          <w:b/>
          <w:i/>
          <w:sz w:val="18"/>
          <w:szCs w:val="18"/>
        </w:rPr>
        <w:t>Литература</w:t>
      </w:r>
    </w:p>
    <w:p w:rsidR="00065576" w:rsidRPr="003C5B94" w:rsidRDefault="00065576" w:rsidP="00065576">
      <w:pPr>
        <w:spacing w:line="235" w:lineRule="auto"/>
        <w:ind w:firstLine="284"/>
        <w:jc w:val="both"/>
        <w:rPr>
          <w:i/>
          <w:sz w:val="18"/>
          <w:szCs w:val="18"/>
        </w:rPr>
      </w:pPr>
      <w:r w:rsidRPr="003C5B94">
        <w:rPr>
          <w:i/>
          <w:sz w:val="18"/>
          <w:szCs w:val="18"/>
        </w:rPr>
        <w:t>О</w:t>
      </w:r>
      <w:r w:rsidRPr="003C5B94">
        <w:rPr>
          <w:i/>
          <w:spacing w:val="-4"/>
          <w:sz w:val="18"/>
          <w:szCs w:val="18"/>
        </w:rPr>
        <w:t>лкотт Л. М. // Краткая лит</w:t>
      </w:r>
      <w:r w:rsidR="00BF0596">
        <w:rPr>
          <w:i/>
          <w:spacing w:val="-4"/>
          <w:sz w:val="18"/>
          <w:szCs w:val="18"/>
        </w:rPr>
        <w:t>ературная</w:t>
      </w:r>
      <w:r w:rsidRPr="003C5B94">
        <w:rPr>
          <w:i/>
          <w:spacing w:val="-4"/>
          <w:sz w:val="18"/>
          <w:szCs w:val="18"/>
        </w:rPr>
        <w:t xml:space="preserve"> энциклопедия. – М</w:t>
      </w:r>
      <w:r w:rsidR="001B237D">
        <w:rPr>
          <w:i/>
          <w:spacing w:val="-4"/>
          <w:sz w:val="18"/>
          <w:szCs w:val="18"/>
        </w:rPr>
        <w:t>осква</w:t>
      </w:r>
      <w:r w:rsidRPr="003C5B94">
        <w:rPr>
          <w:i/>
          <w:spacing w:val="-4"/>
          <w:sz w:val="18"/>
          <w:szCs w:val="18"/>
        </w:rPr>
        <w:t>, 1968. – Т. 5. – Стб. 426.</w:t>
      </w:r>
    </w:p>
    <w:p w:rsidR="00065576" w:rsidRPr="003C5B94" w:rsidRDefault="00065576" w:rsidP="00065576">
      <w:pPr>
        <w:spacing w:line="235" w:lineRule="auto"/>
        <w:ind w:firstLine="284"/>
        <w:jc w:val="both"/>
        <w:rPr>
          <w:i/>
          <w:sz w:val="18"/>
          <w:szCs w:val="18"/>
        </w:rPr>
      </w:pPr>
      <w:r w:rsidRPr="003C5B94">
        <w:rPr>
          <w:i/>
          <w:sz w:val="18"/>
          <w:szCs w:val="18"/>
        </w:rPr>
        <w:t>Прияткин, Д. Олкотт Луиза Мэй / Д. Прияткин // Писатели США : кратк</w:t>
      </w:r>
      <w:r w:rsidR="001B237D">
        <w:rPr>
          <w:i/>
          <w:sz w:val="18"/>
          <w:szCs w:val="18"/>
        </w:rPr>
        <w:t>ая</w:t>
      </w:r>
      <w:r w:rsidRPr="003C5B94">
        <w:rPr>
          <w:i/>
          <w:sz w:val="18"/>
          <w:szCs w:val="18"/>
        </w:rPr>
        <w:t xml:space="preserve"> творч</w:t>
      </w:r>
      <w:r w:rsidR="001B237D">
        <w:rPr>
          <w:i/>
          <w:sz w:val="18"/>
          <w:szCs w:val="18"/>
        </w:rPr>
        <w:t>еская</w:t>
      </w:r>
      <w:r w:rsidRPr="003C5B94">
        <w:rPr>
          <w:i/>
          <w:sz w:val="18"/>
          <w:szCs w:val="18"/>
        </w:rPr>
        <w:t xml:space="preserve"> биогр</w:t>
      </w:r>
      <w:r w:rsidR="001B237D">
        <w:rPr>
          <w:i/>
          <w:sz w:val="18"/>
          <w:szCs w:val="18"/>
        </w:rPr>
        <w:t>афия</w:t>
      </w:r>
      <w:r w:rsidRPr="003C5B94">
        <w:rPr>
          <w:i/>
          <w:sz w:val="18"/>
          <w:szCs w:val="18"/>
        </w:rPr>
        <w:t>. – М</w:t>
      </w:r>
      <w:r w:rsidR="001B237D">
        <w:rPr>
          <w:i/>
          <w:sz w:val="18"/>
          <w:szCs w:val="18"/>
        </w:rPr>
        <w:t>осква</w:t>
      </w:r>
      <w:r w:rsidRPr="003C5B94">
        <w:rPr>
          <w:i/>
          <w:sz w:val="18"/>
          <w:szCs w:val="18"/>
        </w:rPr>
        <w:t>, 1990. – С. 331.</w:t>
      </w:r>
    </w:p>
    <w:p w:rsidR="00065576" w:rsidRPr="003C5B94" w:rsidRDefault="00065576" w:rsidP="00065576">
      <w:pPr>
        <w:spacing w:line="235" w:lineRule="auto"/>
        <w:ind w:firstLine="284"/>
        <w:jc w:val="both"/>
        <w:rPr>
          <w:i/>
          <w:spacing w:val="-2"/>
          <w:sz w:val="18"/>
          <w:szCs w:val="18"/>
        </w:rPr>
      </w:pPr>
      <w:r w:rsidRPr="003C5B94">
        <w:rPr>
          <w:i/>
          <w:spacing w:val="-2"/>
          <w:sz w:val="18"/>
          <w:szCs w:val="18"/>
        </w:rPr>
        <w:t>Тубельская, Г. Н. Олкотт Луиза Мэй : [биобиблиогр.] / Г. Н. Тубельская // Зарубежные детские писатели. Сто имён : биобиблиогр</w:t>
      </w:r>
      <w:r w:rsidR="001B237D">
        <w:rPr>
          <w:i/>
          <w:spacing w:val="-2"/>
          <w:sz w:val="18"/>
          <w:szCs w:val="18"/>
        </w:rPr>
        <w:t>афический</w:t>
      </w:r>
      <w:r w:rsidRPr="003C5B94">
        <w:rPr>
          <w:i/>
          <w:spacing w:val="-2"/>
          <w:sz w:val="18"/>
          <w:szCs w:val="18"/>
        </w:rPr>
        <w:t xml:space="preserve"> справочник. Ч. </w:t>
      </w:r>
      <w:r w:rsidRPr="003C5B94">
        <w:rPr>
          <w:i/>
          <w:spacing w:val="-2"/>
          <w:sz w:val="18"/>
          <w:szCs w:val="18"/>
          <w:lang w:val="en-US"/>
        </w:rPr>
        <w:t>II</w:t>
      </w:r>
      <w:r w:rsidRPr="003C5B94">
        <w:rPr>
          <w:i/>
          <w:spacing w:val="-2"/>
          <w:sz w:val="18"/>
          <w:szCs w:val="18"/>
        </w:rPr>
        <w:t>. Н–Я. – М</w:t>
      </w:r>
      <w:r w:rsidR="001B237D">
        <w:rPr>
          <w:i/>
          <w:spacing w:val="-2"/>
          <w:sz w:val="18"/>
          <w:szCs w:val="18"/>
        </w:rPr>
        <w:t>осква</w:t>
      </w:r>
      <w:r w:rsidRPr="003C5B94">
        <w:rPr>
          <w:i/>
          <w:spacing w:val="-2"/>
          <w:sz w:val="18"/>
          <w:szCs w:val="18"/>
        </w:rPr>
        <w:t>, 2006. – С. 21–22.</w:t>
      </w:r>
    </w:p>
    <w:p w:rsidR="00065576" w:rsidRPr="003C5B94" w:rsidRDefault="00065576" w:rsidP="00065576">
      <w:pPr>
        <w:spacing w:line="235" w:lineRule="auto"/>
        <w:ind w:firstLine="284"/>
        <w:jc w:val="both"/>
        <w:rPr>
          <w:sz w:val="18"/>
          <w:szCs w:val="18"/>
        </w:rPr>
      </w:pPr>
    </w:p>
    <w:p w:rsidR="00065576" w:rsidRPr="00F94027" w:rsidRDefault="00065576" w:rsidP="00BF0596">
      <w:pPr>
        <w:spacing w:line="235" w:lineRule="auto"/>
        <w:ind w:firstLine="284"/>
        <w:jc w:val="both"/>
        <w:rPr>
          <w:sz w:val="20"/>
          <w:szCs w:val="20"/>
        </w:rPr>
      </w:pPr>
      <w:r w:rsidRPr="00F94027">
        <w:rPr>
          <w:b/>
          <w:sz w:val="20"/>
          <w:szCs w:val="20"/>
        </w:rPr>
        <w:t>30 ноября – 35</w:t>
      </w:r>
      <w:r w:rsidR="00B02802">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ДЖОНАТАНА СВИ</w:t>
      </w:r>
      <w:r w:rsidRPr="00F94027">
        <w:rPr>
          <w:b/>
          <w:sz w:val="20"/>
          <w:szCs w:val="20"/>
        </w:rPr>
        <w:fldChar w:fldCharType="begin"/>
      </w:r>
      <w:r w:rsidRPr="00F94027">
        <w:rPr>
          <w:sz w:val="20"/>
          <w:szCs w:val="20"/>
        </w:rPr>
        <w:instrText xml:space="preserve"> XE "Свифт Д." </w:instrText>
      </w:r>
      <w:r w:rsidRPr="00F94027">
        <w:rPr>
          <w:b/>
          <w:sz w:val="20"/>
          <w:szCs w:val="20"/>
        </w:rPr>
        <w:fldChar w:fldCharType="end"/>
      </w:r>
      <w:r w:rsidRPr="00F94027">
        <w:rPr>
          <w:b/>
          <w:sz w:val="20"/>
          <w:szCs w:val="20"/>
        </w:rPr>
        <w:t>ФТА (1667</w:t>
      </w:r>
      <w:r w:rsidRPr="00F94027">
        <w:rPr>
          <w:sz w:val="20"/>
          <w:szCs w:val="20"/>
        </w:rPr>
        <w:t>–1745), английского писателя-сатирика, политического деятеля. В 1682–</w:t>
      </w:r>
      <w:r>
        <w:rPr>
          <w:sz w:val="20"/>
          <w:szCs w:val="20"/>
        </w:rPr>
        <w:t>16</w:t>
      </w:r>
      <w:r w:rsidRPr="00F94027">
        <w:rPr>
          <w:sz w:val="20"/>
          <w:szCs w:val="20"/>
        </w:rPr>
        <w:t>99 гг. учился в колледже Св. Троицы Дублинского университета. В 1688–</w:t>
      </w:r>
      <w:r>
        <w:rPr>
          <w:sz w:val="20"/>
          <w:szCs w:val="20"/>
        </w:rPr>
        <w:t>16</w:t>
      </w:r>
      <w:r w:rsidRPr="00F94027">
        <w:rPr>
          <w:sz w:val="20"/>
          <w:szCs w:val="20"/>
        </w:rPr>
        <w:t xml:space="preserve">88 гг. с перерывами был секретарём и библиотекарем отставного дипломата и видного эссеиста У. Темпла в Англии. Получил сан священника, а затем приход в Ирландии. С 1701 г. – доктор богословия, с 1713 г. – декан (старший священник) собора Св. Патрика в Дублине. Автор иронических стихов, множества политических и религиозных памфлетов, Свифт вошёл в историю литературы, прежде всего, как создатель великой неумирающей книги «Путешествия в </w:t>
      </w:r>
      <w:r w:rsidRPr="00F94027">
        <w:rPr>
          <w:sz w:val="20"/>
          <w:szCs w:val="20"/>
        </w:rPr>
        <w:lastRenderedPageBreak/>
        <w:t>некоторые отдалённые страны Лемюэля Гулливера, сначала хирурга, а потом капитана нескольких кораблей» (1726). Классикой литературы для детей и юношества стали две части «Путешествий Гулливера» – о путешествиях в Лилипутию и в Бробдингнег, страну великанов. Путешествуя вместе с Гулливером по фантастическим странам, читатель вновь и вновь убеждается в никчёмности, позорной корыстности и продажности «власть имущих», в их стремлении властвовать над людьми, порабощать свободных, унижать рабов. Фантастика в романе Свифта весьма своеобразно сочетается с рационализмом, столь характерным для всего строя мысли в Х</w:t>
      </w:r>
      <w:r w:rsidRPr="00F94027">
        <w:rPr>
          <w:sz w:val="20"/>
          <w:szCs w:val="20"/>
          <w:lang w:val="en-US"/>
        </w:rPr>
        <w:t>VIII</w:t>
      </w:r>
      <w:r w:rsidRPr="00F94027">
        <w:rPr>
          <w:sz w:val="20"/>
          <w:szCs w:val="20"/>
        </w:rPr>
        <w:t xml:space="preserve"> веке. Среди других произведений Свифта – его ранний памфлет «Битва книг», сатирическая «Сказка о бочке», «Письма суконщика», памфлеты «Наставления слугам», нравоописательные сатиры «Стихи на смерть доктора Свифта» и другие. Свифт оказал мощное влияние на развитие философской и социально-политической сатиры в мировой литературе.</w:t>
      </w:r>
    </w:p>
    <w:p w:rsidR="00065576" w:rsidRPr="003C5B94" w:rsidRDefault="00065576" w:rsidP="00065576">
      <w:pPr>
        <w:spacing w:before="60" w:after="60" w:line="235" w:lineRule="auto"/>
        <w:ind w:firstLine="283"/>
        <w:jc w:val="center"/>
        <w:rPr>
          <w:i/>
          <w:sz w:val="18"/>
          <w:szCs w:val="18"/>
        </w:rPr>
      </w:pPr>
      <w:r w:rsidRPr="003C5B94">
        <w:rPr>
          <w:b/>
          <w:i/>
          <w:sz w:val="18"/>
          <w:szCs w:val="18"/>
        </w:rPr>
        <w:t>Литература</w:t>
      </w:r>
    </w:p>
    <w:p w:rsidR="00065576" w:rsidRPr="003C5B94" w:rsidRDefault="00065576" w:rsidP="00065576">
      <w:pPr>
        <w:spacing w:line="235" w:lineRule="auto"/>
        <w:ind w:firstLine="284"/>
        <w:jc w:val="both"/>
        <w:rPr>
          <w:i/>
          <w:spacing w:val="-2"/>
          <w:sz w:val="18"/>
          <w:szCs w:val="18"/>
        </w:rPr>
      </w:pPr>
      <w:r w:rsidRPr="003C5B94">
        <w:rPr>
          <w:i/>
          <w:spacing w:val="-2"/>
          <w:sz w:val="18"/>
          <w:szCs w:val="18"/>
        </w:rPr>
        <w:t xml:space="preserve">Свифт, Джонатан // Кто есть кто : </w:t>
      </w:r>
      <w:r w:rsidR="00BF0596">
        <w:rPr>
          <w:i/>
          <w:spacing w:val="-2"/>
          <w:sz w:val="18"/>
          <w:szCs w:val="18"/>
        </w:rPr>
        <w:t>н</w:t>
      </w:r>
      <w:r w:rsidRPr="003C5B94">
        <w:rPr>
          <w:i/>
          <w:spacing w:val="-2"/>
          <w:sz w:val="18"/>
          <w:szCs w:val="18"/>
        </w:rPr>
        <w:t>овейший справочник школьника. – М</w:t>
      </w:r>
      <w:r w:rsidR="001B237D">
        <w:rPr>
          <w:i/>
          <w:spacing w:val="-2"/>
          <w:sz w:val="18"/>
          <w:szCs w:val="18"/>
        </w:rPr>
        <w:t>осква</w:t>
      </w:r>
      <w:r w:rsidRPr="003C5B94">
        <w:rPr>
          <w:i/>
          <w:spacing w:val="-2"/>
          <w:sz w:val="18"/>
          <w:szCs w:val="18"/>
        </w:rPr>
        <w:t>, 2006. – С. 877–878.</w:t>
      </w:r>
    </w:p>
    <w:p w:rsidR="00065576" w:rsidRPr="00132511" w:rsidRDefault="00065576" w:rsidP="00065576">
      <w:pPr>
        <w:tabs>
          <w:tab w:val="left" w:pos="0"/>
        </w:tabs>
        <w:autoSpaceDE w:val="0"/>
        <w:autoSpaceDN w:val="0"/>
        <w:adjustRightInd w:val="0"/>
        <w:ind w:firstLine="284"/>
        <w:jc w:val="both"/>
        <w:rPr>
          <w:i/>
          <w:sz w:val="18"/>
          <w:szCs w:val="18"/>
        </w:rPr>
      </w:pPr>
      <w:r w:rsidRPr="00132511">
        <w:rPr>
          <w:bCs/>
          <w:i/>
          <w:sz w:val="18"/>
          <w:szCs w:val="18"/>
        </w:rPr>
        <w:t>Бикеева</w:t>
      </w:r>
      <w:r>
        <w:rPr>
          <w:bCs/>
          <w:i/>
          <w:sz w:val="18"/>
          <w:szCs w:val="18"/>
        </w:rPr>
        <w:t>,</w:t>
      </w:r>
      <w:r w:rsidRPr="00132511">
        <w:rPr>
          <w:bCs/>
          <w:i/>
          <w:sz w:val="18"/>
          <w:szCs w:val="18"/>
        </w:rPr>
        <w:t xml:space="preserve"> В. А.</w:t>
      </w:r>
      <w:r w:rsidRPr="00132511">
        <w:rPr>
          <w:i/>
          <w:sz w:val="18"/>
          <w:szCs w:val="18"/>
        </w:rPr>
        <w:t xml:space="preserve">  Путешествие читателя в страну Свифта : литература : 9</w:t>
      </w:r>
      <w:r>
        <w:rPr>
          <w:i/>
          <w:sz w:val="18"/>
          <w:szCs w:val="18"/>
        </w:rPr>
        <w:t>–</w:t>
      </w:r>
      <w:r w:rsidRPr="00132511">
        <w:rPr>
          <w:i/>
          <w:sz w:val="18"/>
          <w:szCs w:val="18"/>
        </w:rPr>
        <w:t>11</w:t>
      </w:r>
      <w:r>
        <w:rPr>
          <w:i/>
          <w:sz w:val="18"/>
          <w:szCs w:val="18"/>
        </w:rPr>
        <w:t xml:space="preserve"> </w:t>
      </w:r>
      <w:r w:rsidRPr="00132511">
        <w:rPr>
          <w:i/>
          <w:sz w:val="18"/>
          <w:szCs w:val="18"/>
        </w:rPr>
        <w:t>классы : [сценарий мероприятия о жизни и творчестве Дж. Свифта]</w:t>
      </w:r>
      <w:r>
        <w:rPr>
          <w:i/>
          <w:sz w:val="18"/>
          <w:szCs w:val="18"/>
        </w:rPr>
        <w:t xml:space="preserve"> /  В. А. Бикеева </w:t>
      </w:r>
      <w:r w:rsidRPr="00132511">
        <w:rPr>
          <w:i/>
          <w:sz w:val="18"/>
          <w:szCs w:val="18"/>
        </w:rPr>
        <w:t xml:space="preserve">// Игровая библиотека. </w:t>
      </w:r>
      <w:r>
        <w:rPr>
          <w:i/>
          <w:sz w:val="18"/>
          <w:szCs w:val="18"/>
        </w:rPr>
        <w:t>–</w:t>
      </w:r>
      <w:r w:rsidRPr="00132511">
        <w:rPr>
          <w:i/>
          <w:sz w:val="18"/>
          <w:szCs w:val="18"/>
        </w:rPr>
        <w:t xml:space="preserve"> 2014. </w:t>
      </w:r>
      <w:r>
        <w:rPr>
          <w:i/>
          <w:sz w:val="18"/>
          <w:szCs w:val="18"/>
        </w:rPr>
        <w:t>–</w:t>
      </w:r>
      <w:r w:rsidRPr="00132511">
        <w:rPr>
          <w:i/>
          <w:sz w:val="18"/>
          <w:szCs w:val="18"/>
        </w:rPr>
        <w:t xml:space="preserve"> № 11. </w:t>
      </w:r>
      <w:r>
        <w:rPr>
          <w:i/>
          <w:sz w:val="18"/>
          <w:szCs w:val="18"/>
        </w:rPr>
        <w:t>–</w:t>
      </w:r>
      <w:r w:rsidRPr="00132511">
        <w:rPr>
          <w:i/>
          <w:sz w:val="18"/>
          <w:szCs w:val="18"/>
        </w:rPr>
        <w:t xml:space="preserve"> С. 84</w:t>
      </w:r>
      <w:r>
        <w:rPr>
          <w:i/>
          <w:sz w:val="18"/>
          <w:szCs w:val="18"/>
        </w:rPr>
        <w:t>–</w:t>
      </w:r>
      <w:r w:rsidRPr="00132511">
        <w:rPr>
          <w:i/>
          <w:sz w:val="18"/>
          <w:szCs w:val="18"/>
        </w:rPr>
        <w:t xml:space="preserve"> 99.</w:t>
      </w:r>
    </w:p>
    <w:p w:rsidR="00065576" w:rsidRPr="00132511" w:rsidRDefault="00065576" w:rsidP="00065576">
      <w:pPr>
        <w:tabs>
          <w:tab w:val="left" w:pos="0"/>
        </w:tabs>
        <w:autoSpaceDE w:val="0"/>
        <w:autoSpaceDN w:val="0"/>
        <w:adjustRightInd w:val="0"/>
        <w:ind w:firstLine="284"/>
        <w:jc w:val="both"/>
        <w:rPr>
          <w:i/>
          <w:sz w:val="18"/>
          <w:szCs w:val="18"/>
        </w:rPr>
      </w:pPr>
      <w:r w:rsidRPr="00132511">
        <w:rPr>
          <w:bCs/>
          <w:i/>
          <w:sz w:val="18"/>
          <w:szCs w:val="18"/>
        </w:rPr>
        <w:t>Зиман</w:t>
      </w:r>
      <w:r>
        <w:rPr>
          <w:bCs/>
          <w:i/>
          <w:sz w:val="18"/>
          <w:szCs w:val="18"/>
        </w:rPr>
        <w:t>,</w:t>
      </w:r>
      <w:r w:rsidRPr="00132511">
        <w:rPr>
          <w:bCs/>
          <w:i/>
          <w:sz w:val="18"/>
          <w:szCs w:val="18"/>
        </w:rPr>
        <w:t xml:space="preserve"> Л. Я.</w:t>
      </w:r>
      <w:r>
        <w:rPr>
          <w:bCs/>
          <w:i/>
          <w:sz w:val="18"/>
          <w:szCs w:val="18"/>
        </w:rPr>
        <w:t xml:space="preserve"> </w:t>
      </w:r>
      <w:r w:rsidRPr="00132511">
        <w:rPr>
          <w:i/>
          <w:sz w:val="18"/>
          <w:szCs w:val="18"/>
        </w:rPr>
        <w:t xml:space="preserve">Четыре путешествия Лемюэля Гулливера : </w:t>
      </w:r>
      <w:r w:rsidR="00BF0596">
        <w:rPr>
          <w:i/>
          <w:sz w:val="18"/>
          <w:szCs w:val="18"/>
        </w:rPr>
        <w:t>к</w:t>
      </w:r>
      <w:r w:rsidRPr="00132511">
        <w:rPr>
          <w:i/>
          <w:sz w:val="18"/>
          <w:szCs w:val="18"/>
        </w:rPr>
        <w:t xml:space="preserve"> 345-летию со дня рождения Джонатана Свифта</w:t>
      </w:r>
      <w:r>
        <w:rPr>
          <w:i/>
          <w:sz w:val="18"/>
          <w:szCs w:val="18"/>
        </w:rPr>
        <w:t xml:space="preserve"> / Л. Я. Зиман </w:t>
      </w:r>
      <w:r w:rsidRPr="00132511">
        <w:rPr>
          <w:i/>
          <w:sz w:val="18"/>
          <w:szCs w:val="18"/>
        </w:rPr>
        <w:t xml:space="preserve">// Школьная библиотека. </w:t>
      </w:r>
      <w:r>
        <w:rPr>
          <w:i/>
          <w:sz w:val="18"/>
          <w:szCs w:val="18"/>
        </w:rPr>
        <w:t>–</w:t>
      </w:r>
      <w:r w:rsidRPr="00132511">
        <w:rPr>
          <w:i/>
          <w:sz w:val="18"/>
          <w:szCs w:val="18"/>
        </w:rPr>
        <w:t xml:space="preserve"> 2012. </w:t>
      </w:r>
      <w:r>
        <w:rPr>
          <w:i/>
          <w:sz w:val="18"/>
          <w:szCs w:val="18"/>
        </w:rPr>
        <w:t xml:space="preserve">–  </w:t>
      </w:r>
      <w:r w:rsidRPr="00132511">
        <w:rPr>
          <w:i/>
          <w:sz w:val="18"/>
          <w:szCs w:val="18"/>
        </w:rPr>
        <w:t xml:space="preserve">№ 6/7. </w:t>
      </w:r>
      <w:r>
        <w:rPr>
          <w:i/>
          <w:sz w:val="18"/>
          <w:szCs w:val="18"/>
        </w:rPr>
        <w:t>–</w:t>
      </w:r>
      <w:r w:rsidRPr="00132511">
        <w:rPr>
          <w:i/>
          <w:sz w:val="18"/>
          <w:szCs w:val="18"/>
        </w:rPr>
        <w:t xml:space="preserve"> С. 153</w:t>
      </w:r>
      <w:r>
        <w:rPr>
          <w:i/>
          <w:sz w:val="18"/>
          <w:szCs w:val="18"/>
        </w:rPr>
        <w:t>–</w:t>
      </w:r>
      <w:r w:rsidRPr="00132511">
        <w:rPr>
          <w:i/>
          <w:sz w:val="18"/>
          <w:szCs w:val="18"/>
        </w:rPr>
        <w:t>160.</w:t>
      </w:r>
    </w:p>
    <w:p w:rsidR="00065576" w:rsidRPr="003C5B94" w:rsidRDefault="00065576" w:rsidP="00065576">
      <w:pPr>
        <w:spacing w:line="235" w:lineRule="auto"/>
        <w:ind w:firstLine="284"/>
        <w:jc w:val="both"/>
        <w:rPr>
          <w:i/>
          <w:sz w:val="18"/>
          <w:szCs w:val="18"/>
        </w:rPr>
      </w:pPr>
      <w:r w:rsidRPr="003C5B94">
        <w:rPr>
          <w:i/>
          <w:sz w:val="18"/>
          <w:szCs w:val="18"/>
        </w:rPr>
        <w:t>Тубельская, Г. Н. Свифт Джонатан / Г. Н. Тубельская // Зарубежные детские писатели. Сто имен : биобиблиогр</w:t>
      </w:r>
      <w:r w:rsidR="001B237D">
        <w:rPr>
          <w:i/>
          <w:sz w:val="18"/>
          <w:szCs w:val="18"/>
        </w:rPr>
        <w:t>афический</w:t>
      </w:r>
      <w:r w:rsidRPr="003C5B94">
        <w:rPr>
          <w:i/>
          <w:sz w:val="18"/>
          <w:szCs w:val="18"/>
        </w:rPr>
        <w:t xml:space="preserve"> справочник. Ч. </w:t>
      </w:r>
      <w:r w:rsidRPr="003C5B94">
        <w:rPr>
          <w:i/>
          <w:sz w:val="18"/>
          <w:szCs w:val="18"/>
          <w:lang w:val="en-US"/>
        </w:rPr>
        <w:t>II</w:t>
      </w:r>
      <w:r w:rsidRPr="003C5B94">
        <w:rPr>
          <w:i/>
          <w:sz w:val="18"/>
          <w:szCs w:val="18"/>
        </w:rPr>
        <w:t>. Н–Я / Г. Н. Тубельская. – М</w:t>
      </w:r>
      <w:r w:rsidR="001B237D">
        <w:rPr>
          <w:i/>
          <w:sz w:val="18"/>
          <w:szCs w:val="18"/>
        </w:rPr>
        <w:t>осква</w:t>
      </w:r>
      <w:r w:rsidRPr="003C5B94">
        <w:rPr>
          <w:i/>
          <w:sz w:val="18"/>
          <w:szCs w:val="18"/>
        </w:rPr>
        <w:t>, 2006. – С. 93–100.</w:t>
      </w:r>
    </w:p>
    <w:p w:rsidR="00065576" w:rsidRPr="003C5B94" w:rsidRDefault="00065576" w:rsidP="00065576">
      <w:pPr>
        <w:spacing w:line="235" w:lineRule="auto"/>
        <w:ind w:firstLine="284"/>
        <w:jc w:val="both"/>
        <w:rPr>
          <w:sz w:val="18"/>
          <w:szCs w:val="18"/>
        </w:rPr>
      </w:pPr>
    </w:p>
    <w:p w:rsidR="00065576" w:rsidRPr="00065576"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center"/>
        <w:rPr>
          <w:b/>
          <w:sz w:val="20"/>
          <w:szCs w:val="20"/>
        </w:rPr>
      </w:pPr>
      <w:r w:rsidRPr="00F94027">
        <w:rPr>
          <w:b/>
          <w:sz w:val="20"/>
          <w:szCs w:val="20"/>
        </w:rPr>
        <w:t>ДЕКАБРЬ</w:t>
      </w:r>
    </w:p>
    <w:p w:rsidR="00065576" w:rsidRPr="00F94027" w:rsidRDefault="00065576" w:rsidP="00065576">
      <w:pPr>
        <w:spacing w:line="235" w:lineRule="auto"/>
        <w:ind w:firstLine="284"/>
        <w:jc w:val="both"/>
        <w:rPr>
          <w:sz w:val="20"/>
          <w:szCs w:val="20"/>
        </w:rPr>
      </w:pPr>
    </w:p>
    <w:p w:rsidR="00065576" w:rsidRPr="003C5B94" w:rsidRDefault="00065576" w:rsidP="00065576">
      <w:pPr>
        <w:spacing w:line="235" w:lineRule="auto"/>
        <w:ind w:firstLine="284"/>
        <w:jc w:val="both"/>
        <w:rPr>
          <w:i/>
          <w:sz w:val="18"/>
          <w:szCs w:val="18"/>
        </w:rPr>
      </w:pPr>
      <w:r w:rsidRPr="00F94027">
        <w:rPr>
          <w:b/>
          <w:sz w:val="20"/>
          <w:szCs w:val="20"/>
        </w:rPr>
        <w:t>1 декабря – ДЕНЬ ВОИНСКОЙ СЛАВЫ РОССИИ</w:t>
      </w:r>
      <w:r w:rsidRPr="00F94027">
        <w:rPr>
          <w:sz w:val="20"/>
          <w:szCs w:val="20"/>
        </w:rPr>
        <w:t xml:space="preserve">. День победы русской эскадры под командованием П. С. Нахимова над турецкой эскадрой у мыса Синоп (1853). </w:t>
      </w:r>
      <w:r w:rsidRPr="003C5B94">
        <w:rPr>
          <w:i/>
          <w:sz w:val="18"/>
          <w:szCs w:val="18"/>
        </w:rPr>
        <w:t>[См.: Праздники России : празднич</w:t>
      </w:r>
      <w:r w:rsidR="001B237D">
        <w:rPr>
          <w:i/>
          <w:sz w:val="18"/>
          <w:szCs w:val="18"/>
        </w:rPr>
        <w:t>ные</w:t>
      </w:r>
      <w:r w:rsidRPr="003C5B94">
        <w:rPr>
          <w:i/>
          <w:sz w:val="18"/>
          <w:szCs w:val="18"/>
        </w:rPr>
        <w:t xml:space="preserve"> (нерабочие) дни, проф</w:t>
      </w:r>
      <w:r w:rsidR="00BF0596">
        <w:rPr>
          <w:i/>
          <w:sz w:val="18"/>
          <w:szCs w:val="18"/>
        </w:rPr>
        <w:t>ессиональные</w:t>
      </w:r>
      <w:r w:rsidRPr="003C5B94">
        <w:rPr>
          <w:i/>
          <w:sz w:val="18"/>
          <w:szCs w:val="18"/>
        </w:rPr>
        <w:t xml:space="preserve"> праздники и памят</w:t>
      </w:r>
      <w:r w:rsidR="001B237D">
        <w:rPr>
          <w:i/>
          <w:sz w:val="18"/>
          <w:szCs w:val="18"/>
        </w:rPr>
        <w:t>ные</w:t>
      </w:r>
      <w:r w:rsidRPr="003C5B94">
        <w:rPr>
          <w:i/>
          <w:sz w:val="18"/>
          <w:szCs w:val="18"/>
        </w:rPr>
        <w:t xml:space="preserve"> даты / Дальневост</w:t>
      </w:r>
      <w:r w:rsidR="00BF0596">
        <w:rPr>
          <w:i/>
          <w:sz w:val="18"/>
          <w:szCs w:val="18"/>
        </w:rPr>
        <w:t>очная</w:t>
      </w:r>
      <w:r w:rsidRPr="003C5B94">
        <w:rPr>
          <w:i/>
          <w:sz w:val="18"/>
          <w:szCs w:val="18"/>
        </w:rPr>
        <w:t xml:space="preserve"> гос</w:t>
      </w:r>
      <w:r w:rsidR="00BF0596">
        <w:rPr>
          <w:i/>
          <w:sz w:val="18"/>
          <w:szCs w:val="18"/>
        </w:rPr>
        <w:t>ударственная</w:t>
      </w:r>
      <w:r w:rsidRPr="003C5B94">
        <w:rPr>
          <w:i/>
          <w:sz w:val="18"/>
          <w:szCs w:val="18"/>
        </w:rPr>
        <w:t xml:space="preserve"> науч</w:t>
      </w:r>
      <w:r w:rsidR="00BF0596">
        <w:rPr>
          <w:i/>
          <w:sz w:val="18"/>
          <w:szCs w:val="18"/>
        </w:rPr>
        <w:t>ная библиоте</w:t>
      </w:r>
      <w:r w:rsidRPr="003C5B94">
        <w:rPr>
          <w:i/>
          <w:sz w:val="18"/>
          <w:szCs w:val="18"/>
        </w:rPr>
        <w:t>ка. – Хабаровск, 2006. – С. 44.].</w:t>
      </w:r>
    </w:p>
    <w:p w:rsidR="00065576" w:rsidRPr="00F94027" w:rsidRDefault="00065576" w:rsidP="00065576">
      <w:pPr>
        <w:spacing w:line="235" w:lineRule="auto"/>
        <w:ind w:firstLine="284"/>
        <w:jc w:val="both"/>
        <w:rPr>
          <w:sz w:val="20"/>
          <w:szCs w:val="20"/>
        </w:rPr>
      </w:pPr>
    </w:p>
    <w:p w:rsidR="00065576" w:rsidRPr="00F94027" w:rsidRDefault="00B02802" w:rsidP="00065576">
      <w:pPr>
        <w:spacing w:line="235" w:lineRule="auto"/>
        <w:ind w:firstLine="284"/>
        <w:jc w:val="both"/>
        <w:rPr>
          <w:sz w:val="20"/>
          <w:szCs w:val="20"/>
        </w:rPr>
      </w:pPr>
      <w:r>
        <w:rPr>
          <w:b/>
          <w:sz w:val="20"/>
          <w:szCs w:val="20"/>
        </w:rPr>
        <w:t>1 декабря – 230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НИКОЛАЯ ИВАНОВИЧА ЛОБАЧЕВСК</w:t>
      </w:r>
      <w:r w:rsidR="00065576" w:rsidRPr="00F94027">
        <w:rPr>
          <w:b/>
          <w:sz w:val="20"/>
          <w:szCs w:val="20"/>
        </w:rPr>
        <w:fldChar w:fldCharType="begin"/>
      </w:r>
      <w:r w:rsidR="00065576" w:rsidRPr="00F94027">
        <w:rPr>
          <w:sz w:val="20"/>
          <w:szCs w:val="20"/>
        </w:rPr>
        <w:instrText xml:space="preserve"> XE "Лобачевский Н. И." </w:instrText>
      </w:r>
      <w:r w:rsidR="00065576" w:rsidRPr="00F94027">
        <w:rPr>
          <w:b/>
          <w:sz w:val="20"/>
          <w:szCs w:val="20"/>
        </w:rPr>
        <w:fldChar w:fldCharType="end"/>
      </w:r>
      <w:r w:rsidR="00065576" w:rsidRPr="00F94027">
        <w:rPr>
          <w:b/>
          <w:sz w:val="20"/>
          <w:szCs w:val="20"/>
        </w:rPr>
        <w:t>ОГО (1792</w:t>
      </w:r>
      <w:r w:rsidR="00065576" w:rsidRPr="00F94027">
        <w:rPr>
          <w:sz w:val="20"/>
          <w:szCs w:val="20"/>
        </w:rPr>
        <w:t>–1856), русского математика, создателя неевклидовой геометрии. Его открытие совершило переворот в представлении о природе пространства, в основе которого более двух тысяч лет лежало учение Евклида, и оказало огромное влияние на развитие математического мышления. Однако сочинения Лобачевского почти никем в то время поняты не были и подверглись резкой критике. Лишь немецкий математик К. Гаусс, хотя и не высказываясь в печати, высоко оценил его труды. По представлению Гаусса Лобачевский был избран в 1942 г. членом-корреспондентом Гёттингенского учёного общества.  Лобачевский не боялся новизны и необычности открытия, ломающего многовековые научные традиции, и изложил свои воззрения в ряде работ. Полное признание и широкое распространение геометрия Лобачевского получила лишь через несколько лет после его смерти. Лобачевский был математиком с широким диапазоном научной деятельности. Ему принадлежит ряд фундаментальных работ в области алгебры и математического анализа. К 100-летнему юбилею Лобачевского была учреждена международная премия (с 1947 г. присуждается АН СССР, ныне РАН), в Казани ему установлен памятник (1896).</w:t>
      </w:r>
    </w:p>
    <w:p w:rsidR="00065576" w:rsidRPr="00B072EC" w:rsidRDefault="00065576" w:rsidP="00065576">
      <w:pPr>
        <w:spacing w:before="60" w:after="60" w:line="235" w:lineRule="auto"/>
        <w:ind w:firstLine="283"/>
        <w:jc w:val="center"/>
        <w:rPr>
          <w:i/>
          <w:sz w:val="18"/>
          <w:szCs w:val="18"/>
        </w:rPr>
      </w:pPr>
      <w:r w:rsidRPr="00B072EC">
        <w:rPr>
          <w:b/>
          <w:i/>
          <w:sz w:val="18"/>
          <w:szCs w:val="18"/>
        </w:rPr>
        <w:t>Литература</w:t>
      </w:r>
    </w:p>
    <w:p w:rsidR="00065576" w:rsidRPr="00B072EC" w:rsidRDefault="00065576" w:rsidP="00065576">
      <w:pPr>
        <w:spacing w:line="235" w:lineRule="auto"/>
        <w:ind w:firstLine="284"/>
        <w:jc w:val="both"/>
        <w:rPr>
          <w:i/>
          <w:sz w:val="18"/>
          <w:szCs w:val="18"/>
        </w:rPr>
      </w:pPr>
      <w:r w:rsidRPr="00B072EC">
        <w:rPr>
          <w:i/>
          <w:sz w:val="18"/>
          <w:szCs w:val="18"/>
        </w:rPr>
        <w:t xml:space="preserve">Лобачевский Николай Иванович // Кто есть кто : </w:t>
      </w:r>
      <w:r w:rsidR="006A335E">
        <w:rPr>
          <w:i/>
          <w:sz w:val="18"/>
          <w:szCs w:val="18"/>
        </w:rPr>
        <w:t>н</w:t>
      </w:r>
      <w:r w:rsidRPr="00B072EC">
        <w:rPr>
          <w:i/>
          <w:sz w:val="18"/>
          <w:szCs w:val="18"/>
        </w:rPr>
        <w:t>овейший справочник школьника. – М</w:t>
      </w:r>
      <w:r w:rsidR="001B237D">
        <w:rPr>
          <w:i/>
          <w:sz w:val="18"/>
          <w:szCs w:val="18"/>
        </w:rPr>
        <w:t>осква</w:t>
      </w:r>
      <w:r w:rsidRPr="00B072EC">
        <w:rPr>
          <w:i/>
          <w:sz w:val="18"/>
          <w:szCs w:val="18"/>
        </w:rPr>
        <w:t>, 2006. – С. 610–611.</w:t>
      </w:r>
    </w:p>
    <w:p w:rsidR="00065576" w:rsidRPr="00B072EC" w:rsidRDefault="00065576" w:rsidP="00065576">
      <w:pPr>
        <w:spacing w:line="235" w:lineRule="auto"/>
        <w:ind w:firstLine="284"/>
        <w:jc w:val="both"/>
        <w:rPr>
          <w:i/>
          <w:sz w:val="18"/>
          <w:szCs w:val="18"/>
        </w:rPr>
      </w:pPr>
      <w:r w:rsidRPr="00B072EC">
        <w:rPr>
          <w:i/>
          <w:sz w:val="18"/>
          <w:szCs w:val="18"/>
        </w:rPr>
        <w:t>Лобачевский Николай Иванович // Школьный биографический словарь / сост</w:t>
      </w:r>
      <w:r w:rsidR="001B237D">
        <w:rPr>
          <w:i/>
          <w:sz w:val="18"/>
          <w:szCs w:val="18"/>
        </w:rPr>
        <w:t>авитель</w:t>
      </w:r>
      <w:r>
        <w:rPr>
          <w:i/>
          <w:sz w:val="18"/>
          <w:szCs w:val="18"/>
        </w:rPr>
        <w:t xml:space="preserve"> </w:t>
      </w:r>
      <w:r w:rsidRPr="00B072EC">
        <w:rPr>
          <w:i/>
          <w:sz w:val="18"/>
          <w:szCs w:val="18"/>
        </w:rPr>
        <w:t xml:space="preserve"> А. П. Горкин. – М</w:t>
      </w:r>
      <w:r w:rsidR="001B237D">
        <w:rPr>
          <w:i/>
          <w:sz w:val="18"/>
          <w:szCs w:val="18"/>
        </w:rPr>
        <w:t>осква</w:t>
      </w:r>
      <w:r w:rsidRPr="00B072EC">
        <w:rPr>
          <w:i/>
          <w:sz w:val="18"/>
          <w:szCs w:val="18"/>
        </w:rPr>
        <w:t>, 2002. – С. 309.</w:t>
      </w:r>
    </w:p>
    <w:p w:rsidR="00065576" w:rsidRPr="00F94027" w:rsidRDefault="00065576" w:rsidP="00065576">
      <w:pPr>
        <w:spacing w:line="235" w:lineRule="auto"/>
        <w:ind w:firstLine="284"/>
        <w:jc w:val="both"/>
        <w:rPr>
          <w:sz w:val="20"/>
          <w:szCs w:val="20"/>
        </w:rPr>
      </w:pPr>
    </w:p>
    <w:p w:rsidR="00065576" w:rsidRPr="00C80E34" w:rsidRDefault="00065576" w:rsidP="00065576">
      <w:pPr>
        <w:jc w:val="both"/>
        <w:rPr>
          <w:rFonts w:eastAsia="Calibri"/>
          <w:color w:val="000000"/>
          <w:sz w:val="22"/>
          <w:szCs w:val="22"/>
          <w:lang w:eastAsia="en-US"/>
        </w:rPr>
      </w:pPr>
      <w:r w:rsidRPr="00C80E34">
        <w:rPr>
          <w:rFonts w:ascii="Calibri" w:eastAsia="Calibri" w:hAnsi="Calibri"/>
          <w:b/>
          <w:bCs/>
          <w:color w:val="000000"/>
          <w:sz w:val="22"/>
          <w:szCs w:val="22"/>
          <w:lang w:eastAsia="en-US"/>
        </w:rPr>
        <w:t xml:space="preserve">   </w:t>
      </w:r>
      <w:r w:rsidRPr="00C80E34">
        <w:rPr>
          <w:rFonts w:eastAsia="Calibri"/>
          <w:b/>
          <w:bCs/>
          <w:color w:val="000000"/>
          <w:sz w:val="22"/>
          <w:szCs w:val="22"/>
          <w:lang w:eastAsia="en-US"/>
        </w:rPr>
        <w:t xml:space="preserve">3 декабря </w:t>
      </w:r>
      <w:r w:rsidRPr="00C80E34">
        <w:rPr>
          <w:rFonts w:eastAsia="Calibri"/>
          <w:b/>
          <w:bCs/>
          <w:color w:val="000000"/>
          <w:sz w:val="22"/>
          <w:szCs w:val="22"/>
          <w:lang w:eastAsia="en-US"/>
        </w:rPr>
        <w:softHyphen/>
        <w:t>– ДЕНЬ НЕИЗВЕСТНОГО СОЛДАТА</w:t>
      </w:r>
      <w:r w:rsidRPr="00C80E34">
        <w:rPr>
          <w:rFonts w:eastAsia="Calibri"/>
          <w:color w:val="000000"/>
          <w:sz w:val="22"/>
          <w:szCs w:val="22"/>
          <w:lang w:eastAsia="en-US"/>
        </w:rPr>
        <w:t> – памятная дата в России, отмечаемая в память о российских и советских воинах, погибших в боевых действиях на территории страны или за её пределами. Дата 3 декабря выбрана в связи с тем, что именно в этот день, в 1966 году, в ознаменование 25-й годовщины разгрома немецких войск под Москвой, </w:t>
      </w:r>
      <w:hyperlink r:id="rId23" w:tooltip="Могила Неизвестного Солдата" w:history="1">
        <w:r w:rsidRPr="00C80E34">
          <w:rPr>
            <w:rFonts w:eastAsia="Calibri"/>
            <w:color w:val="000000"/>
            <w:sz w:val="22"/>
            <w:szCs w:val="22"/>
            <w:lang w:eastAsia="en-US"/>
          </w:rPr>
          <w:t>прах неизвестного солдата был захоронен</w:t>
        </w:r>
      </w:hyperlink>
      <w:r w:rsidRPr="00C80E34">
        <w:rPr>
          <w:rFonts w:eastAsia="Calibri"/>
          <w:color w:val="000000"/>
          <w:sz w:val="22"/>
          <w:szCs w:val="22"/>
          <w:lang w:eastAsia="en-US"/>
        </w:rPr>
        <w:t> и перенесён из </w:t>
      </w:r>
      <w:hyperlink r:id="rId24" w:tooltip="Штыки (мемориал)" w:history="1">
        <w:r w:rsidRPr="00C80E34">
          <w:rPr>
            <w:rFonts w:eastAsia="Calibri"/>
            <w:color w:val="000000"/>
            <w:sz w:val="22"/>
            <w:szCs w:val="22"/>
            <w:lang w:eastAsia="en-US"/>
          </w:rPr>
          <w:t>братской могилы на 41-м километре</w:t>
        </w:r>
      </w:hyperlink>
      <w:r w:rsidRPr="00C80E34">
        <w:rPr>
          <w:rFonts w:eastAsia="Calibri"/>
          <w:color w:val="000000"/>
          <w:sz w:val="22"/>
          <w:szCs w:val="22"/>
          <w:lang w:eastAsia="en-US"/>
        </w:rPr>
        <w:t> </w:t>
      </w:r>
      <w:hyperlink r:id="rId25" w:tooltip="Ленинградское шоссе (Москва)" w:history="1">
        <w:r w:rsidRPr="00C80E34">
          <w:rPr>
            <w:rFonts w:eastAsia="Calibri"/>
            <w:color w:val="000000"/>
            <w:sz w:val="22"/>
            <w:szCs w:val="22"/>
            <w:lang w:eastAsia="en-US"/>
          </w:rPr>
          <w:t>Ленинградского шоссе</w:t>
        </w:r>
      </w:hyperlink>
      <w:r w:rsidRPr="00C80E34">
        <w:rPr>
          <w:rFonts w:eastAsia="Calibri"/>
          <w:color w:val="000000"/>
          <w:sz w:val="22"/>
          <w:szCs w:val="22"/>
          <w:lang w:eastAsia="en-US"/>
        </w:rPr>
        <w:t> (на въезде в город </w:t>
      </w:r>
      <w:hyperlink r:id="rId26" w:tooltip="Зеленоград" w:history="1">
        <w:r w:rsidRPr="00C80E34">
          <w:rPr>
            <w:rFonts w:eastAsia="Calibri"/>
            <w:color w:val="000000"/>
            <w:sz w:val="22"/>
            <w:szCs w:val="22"/>
            <w:lang w:eastAsia="en-US"/>
          </w:rPr>
          <w:t>Зеленоград</w:t>
        </w:r>
      </w:hyperlink>
      <w:r w:rsidRPr="00C80E34">
        <w:rPr>
          <w:rFonts w:eastAsia="Calibri"/>
          <w:color w:val="000000"/>
          <w:sz w:val="22"/>
          <w:szCs w:val="22"/>
          <w:lang w:eastAsia="en-US"/>
        </w:rPr>
        <w:t>) и торжественно захоронен у стены </w:t>
      </w:r>
      <w:hyperlink r:id="rId27" w:tooltip="Московский Кремль" w:history="1">
        <w:r w:rsidRPr="00C80E34">
          <w:rPr>
            <w:rFonts w:eastAsia="Calibri"/>
            <w:color w:val="000000"/>
            <w:sz w:val="22"/>
            <w:szCs w:val="22"/>
            <w:lang w:eastAsia="en-US"/>
          </w:rPr>
          <w:t>Московского Кремля</w:t>
        </w:r>
      </w:hyperlink>
      <w:r w:rsidRPr="00C80E34">
        <w:rPr>
          <w:rFonts w:eastAsia="Calibri"/>
          <w:color w:val="000000"/>
          <w:sz w:val="22"/>
          <w:szCs w:val="22"/>
          <w:lang w:eastAsia="en-US"/>
        </w:rPr>
        <w:t> в Александровском саду. Федеральный закон «О внесении изменений в статью 1-1 Федерального закона „О днях воинской славы и памятных датах России“», устанавливающий праздник, был принят </w:t>
      </w:r>
      <w:hyperlink r:id="rId28" w:tooltip="Государственная дума" w:history="1">
        <w:r w:rsidRPr="00C80E34">
          <w:rPr>
            <w:rFonts w:eastAsia="Calibri"/>
            <w:color w:val="000000"/>
            <w:sz w:val="22"/>
            <w:szCs w:val="22"/>
            <w:lang w:eastAsia="en-US"/>
          </w:rPr>
          <w:t>Государственной думой Российской Федерации</w:t>
        </w:r>
      </w:hyperlink>
      <w:r w:rsidRPr="00C80E34">
        <w:rPr>
          <w:rFonts w:eastAsia="Calibri"/>
          <w:color w:val="000000"/>
          <w:sz w:val="22"/>
          <w:szCs w:val="22"/>
          <w:lang w:eastAsia="en-US"/>
        </w:rPr>
        <w:t> 24 октября 2014 года. Авторами инициативы, которая ранее была поддержана главой Администрации Президента России </w:t>
      </w:r>
      <w:hyperlink r:id="rId29" w:tooltip="Иванов, Сергей Борисович" w:history="1">
        <w:r w:rsidRPr="00C80E34">
          <w:rPr>
            <w:rFonts w:eastAsia="Calibri"/>
            <w:color w:val="000000"/>
            <w:sz w:val="22"/>
            <w:szCs w:val="22"/>
            <w:lang w:eastAsia="en-US"/>
          </w:rPr>
          <w:t>Сергеем Ивановым</w:t>
        </w:r>
      </w:hyperlink>
      <w:r w:rsidRPr="00C80E34">
        <w:rPr>
          <w:rFonts w:eastAsia="Calibri"/>
          <w:color w:val="000000"/>
          <w:sz w:val="22"/>
          <w:szCs w:val="22"/>
          <w:lang w:eastAsia="en-US"/>
        </w:rPr>
        <w:t>, выступила группа депутатов от всех парламентских фракций. 5 ноября 2014 года закон был подписан </w:t>
      </w:r>
      <w:hyperlink r:id="rId30" w:tooltip="Президент Российской Федерации" w:history="1">
        <w:r w:rsidRPr="00C80E34">
          <w:rPr>
            <w:rFonts w:eastAsia="Calibri"/>
            <w:color w:val="000000"/>
            <w:sz w:val="22"/>
            <w:szCs w:val="22"/>
            <w:lang w:eastAsia="en-US"/>
          </w:rPr>
          <w:t>президентом Российской Федерации</w:t>
        </w:r>
      </w:hyperlink>
      <w:r w:rsidRPr="00C80E34">
        <w:rPr>
          <w:rFonts w:eastAsia="Calibri"/>
          <w:color w:val="000000"/>
          <w:sz w:val="22"/>
          <w:szCs w:val="22"/>
          <w:lang w:eastAsia="en-US"/>
        </w:rPr>
        <w:t xml:space="preserve"> В. В. Путиным. </w:t>
      </w:r>
    </w:p>
    <w:p w:rsidR="00065576" w:rsidRPr="00C80E34" w:rsidRDefault="00065576" w:rsidP="00065576">
      <w:pPr>
        <w:rPr>
          <w:rFonts w:eastAsia="Calibri"/>
          <w:color w:val="000000"/>
          <w:sz w:val="22"/>
          <w:szCs w:val="22"/>
          <w:lang w:eastAsia="en-US"/>
        </w:rPr>
      </w:pPr>
    </w:p>
    <w:p w:rsidR="00065576" w:rsidRPr="00B072EC" w:rsidRDefault="00065576" w:rsidP="00065576">
      <w:pPr>
        <w:spacing w:line="235" w:lineRule="auto"/>
        <w:ind w:firstLine="284"/>
        <w:jc w:val="both"/>
        <w:rPr>
          <w:i/>
          <w:sz w:val="18"/>
          <w:szCs w:val="18"/>
        </w:rPr>
      </w:pPr>
      <w:r w:rsidRPr="00F94027">
        <w:rPr>
          <w:b/>
          <w:sz w:val="20"/>
          <w:szCs w:val="20"/>
        </w:rPr>
        <w:t>3 декабря – МЕЖДУНАРОДНЫЙ ДЕНЬ ИНВАЛИДОВ</w:t>
      </w:r>
      <w:r w:rsidRPr="00F94027">
        <w:rPr>
          <w:sz w:val="20"/>
          <w:szCs w:val="20"/>
        </w:rPr>
        <w:t xml:space="preserve">. Провозглашён 47-й сессией Генеральной Ассамблеи ООН в 1992 г. (рез. 47/3) в конце Десятилетия инвалидов ООН (1983–1992 гг.).   </w:t>
      </w:r>
      <w:r w:rsidRPr="00B072EC">
        <w:rPr>
          <w:i/>
          <w:sz w:val="18"/>
          <w:szCs w:val="18"/>
        </w:rPr>
        <w:t>[См.: Международные дни в календаре : информ</w:t>
      </w:r>
      <w:r w:rsidR="00BF429B">
        <w:rPr>
          <w:i/>
          <w:sz w:val="18"/>
          <w:szCs w:val="18"/>
        </w:rPr>
        <w:t>ационный</w:t>
      </w:r>
      <w:r w:rsidRPr="00B072EC">
        <w:rPr>
          <w:i/>
          <w:sz w:val="18"/>
          <w:szCs w:val="18"/>
        </w:rPr>
        <w:t xml:space="preserve"> список / Дальневост</w:t>
      </w:r>
      <w:r w:rsidR="00472573">
        <w:rPr>
          <w:i/>
          <w:sz w:val="18"/>
          <w:szCs w:val="18"/>
        </w:rPr>
        <w:t>очная</w:t>
      </w:r>
      <w:r w:rsidRPr="00B072EC">
        <w:rPr>
          <w:i/>
          <w:sz w:val="18"/>
          <w:szCs w:val="18"/>
        </w:rPr>
        <w:t xml:space="preserve"> гос</w:t>
      </w:r>
      <w:r w:rsidR="00472573">
        <w:rPr>
          <w:i/>
          <w:sz w:val="18"/>
          <w:szCs w:val="18"/>
        </w:rPr>
        <w:t>ударственная</w:t>
      </w:r>
      <w:r w:rsidRPr="00B072EC">
        <w:rPr>
          <w:i/>
          <w:sz w:val="18"/>
          <w:szCs w:val="18"/>
        </w:rPr>
        <w:t xml:space="preserve"> науч</w:t>
      </w:r>
      <w:r w:rsidR="00472573">
        <w:rPr>
          <w:i/>
          <w:sz w:val="18"/>
          <w:szCs w:val="18"/>
        </w:rPr>
        <w:t>ная</w:t>
      </w:r>
      <w:r w:rsidRPr="00B072EC">
        <w:rPr>
          <w:i/>
          <w:sz w:val="18"/>
          <w:szCs w:val="18"/>
        </w:rPr>
        <w:t xml:space="preserve"> б</w:t>
      </w:r>
      <w:r w:rsidR="00472573">
        <w:rPr>
          <w:i/>
          <w:sz w:val="18"/>
          <w:szCs w:val="18"/>
        </w:rPr>
        <w:t>иблиоте</w:t>
      </w:r>
      <w:r w:rsidRPr="00B072EC">
        <w:rPr>
          <w:i/>
          <w:sz w:val="18"/>
          <w:szCs w:val="18"/>
        </w:rPr>
        <w:t>ка. – Хабаровск, 2009. –</w:t>
      </w:r>
      <w:r>
        <w:rPr>
          <w:i/>
          <w:sz w:val="18"/>
          <w:szCs w:val="18"/>
        </w:rPr>
        <w:t xml:space="preserve"> </w:t>
      </w:r>
      <w:r w:rsidRPr="00B072EC">
        <w:rPr>
          <w:i/>
          <w:sz w:val="18"/>
          <w:szCs w:val="18"/>
        </w:rPr>
        <w:t>С. 68.].</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3 декабря – 1</w:t>
      </w:r>
      <w:r w:rsidR="00B02802">
        <w:rPr>
          <w:b/>
          <w:sz w:val="20"/>
          <w:szCs w:val="20"/>
        </w:rPr>
        <w:t>15</w:t>
      </w:r>
      <w:r w:rsidRPr="00F94027">
        <w:rPr>
          <w:b/>
          <w:sz w:val="20"/>
          <w:szCs w:val="20"/>
        </w:rPr>
        <w:t xml:space="preserve"> лет</w:t>
      </w:r>
      <w:r w:rsidRPr="00F94027">
        <w:rPr>
          <w:sz w:val="20"/>
          <w:szCs w:val="20"/>
        </w:rPr>
        <w:t xml:space="preserve"> со дня рождения </w:t>
      </w:r>
      <w:r w:rsidRPr="00F94027">
        <w:rPr>
          <w:b/>
          <w:sz w:val="20"/>
          <w:szCs w:val="20"/>
        </w:rPr>
        <w:t>ЗИНАИДЫ НИКОЛАЕВНЫ АЛЕКСА</w:t>
      </w:r>
      <w:r w:rsidRPr="00F94027">
        <w:rPr>
          <w:b/>
          <w:sz w:val="20"/>
          <w:szCs w:val="20"/>
        </w:rPr>
        <w:fldChar w:fldCharType="begin"/>
      </w:r>
      <w:r w:rsidRPr="00F94027">
        <w:rPr>
          <w:sz w:val="20"/>
          <w:szCs w:val="20"/>
        </w:rPr>
        <w:instrText xml:space="preserve"> XE "Александрова З. Н." </w:instrText>
      </w:r>
      <w:r w:rsidRPr="00F94027">
        <w:rPr>
          <w:b/>
          <w:sz w:val="20"/>
          <w:szCs w:val="20"/>
        </w:rPr>
        <w:fldChar w:fldCharType="end"/>
      </w:r>
      <w:r w:rsidRPr="00F94027">
        <w:rPr>
          <w:b/>
          <w:sz w:val="20"/>
          <w:szCs w:val="20"/>
        </w:rPr>
        <w:t>НДРОВОЙ (1907</w:t>
      </w:r>
      <w:r w:rsidRPr="00F94027">
        <w:rPr>
          <w:sz w:val="20"/>
          <w:szCs w:val="20"/>
        </w:rPr>
        <w:t>–1983), русской поэтессы, переводчицы. Большой любовью маленьких читателей пользуются её стихи: «Арбуз», «Дозор», «Станция Весна», «В школу», «Пятеро из одной звездочки», «Сарафанчик», «Мой Мишка», «Елочка», «Смешные человечки», «Про малень</w:t>
      </w:r>
      <w:r>
        <w:rPr>
          <w:sz w:val="20"/>
          <w:szCs w:val="20"/>
        </w:rPr>
        <w:t>кую Таню» и другие. При жизни</w:t>
      </w:r>
      <w:r w:rsidRPr="00F94027">
        <w:rPr>
          <w:sz w:val="20"/>
          <w:szCs w:val="20"/>
        </w:rPr>
        <w:t xml:space="preserve"> З. Александровой вышло более семидесяти её книг. Творчество поэтессы отличает простота и художественное совершенство, многие из её произведений стали хрестоматийными и были включены в школьное изучение («Родина», «Чарита», «Песнь о Чапаеве», «Пятеро из одной звёздочки»). Особая </w:t>
      </w:r>
      <w:r w:rsidRPr="00F94027">
        <w:rPr>
          <w:sz w:val="20"/>
          <w:szCs w:val="20"/>
        </w:rPr>
        <w:lastRenderedPageBreak/>
        <w:t>удача Александровой – цикл стихов о Тане. Главная черта четырёхлетней героини – приветливость, доброта, нежная любовь к окружающим. З. Александрова перевела «Ясочкину книжку» Наталии Забилы. Переводила и других украинских поэтов: М. Познанскую, В.</w:t>
      </w:r>
      <w:r w:rsidR="006A335E">
        <w:rPr>
          <w:sz w:val="20"/>
          <w:szCs w:val="20"/>
        </w:rPr>
        <w:t xml:space="preserve"> </w:t>
      </w:r>
      <w:r w:rsidRPr="00F94027">
        <w:rPr>
          <w:sz w:val="20"/>
          <w:szCs w:val="20"/>
        </w:rPr>
        <w:t>Бычко, П. Воронько и других.</w:t>
      </w:r>
    </w:p>
    <w:p w:rsidR="00065576" w:rsidRPr="00B072EC" w:rsidRDefault="00065576" w:rsidP="00065576">
      <w:pPr>
        <w:spacing w:before="60" w:after="60" w:line="235" w:lineRule="auto"/>
        <w:ind w:firstLine="284"/>
        <w:jc w:val="center"/>
        <w:rPr>
          <w:i/>
          <w:sz w:val="18"/>
          <w:szCs w:val="18"/>
        </w:rPr>
      </w:pPr>
      <w:r w:rsidRPr="00B072EC">
        <w:rPr>
          <w:b/>
          <w:i/>
          <w:sz w:val="18"/>
          <w:szCs w:val="18"/>
        </w:rPr>
        <w:t>Литература</w:t>
      </w:r>
    </w:p>
    <w:p w:rsidR="00065576" w:rsidRDefault="00065576" w:rsidP="00065576">
      <w:pPr>
        <w:spacing w:line="235" w:lineRule="auto"/>
        <w:ind w:firstLine="284"/>
        <w:jc w:val="both"/>
        <w:rPr>
          <w:i/>
          <w:sz w:val="18"/>
          <w:szCs w:val="18"/>
        </w:rPr>
      </w:pPr>
      <w:r>
        <w:rPr>
          <w:i/>
          <w:sz w:val="18"/>
          <w:szCs w:val="18"/>
        </w:rPr>
        <w:t xml:space="preserve">Приходько, В. А. «Ягода лесная северного края…» : </w:t>
      </w:r>
      <w:r w:rsidR="00226009">
        <w:rPr>
          <w:i/>
          <w:sz w:val="18"/>
          <w:szCs w:val="18"/>
        </w:rPr>
        <w:t>о</w:t>
      </w:r>
      <w:r>
        <w:rPr>
          <w:i/>
          <w:sz w:val="18"/>
          <w:szCs w:val="18"/>
        </w:rPr>
        <w:t xml:space="preserve"> творчестве З. Александровой / В. А. Приходько // </w:t>
      </w:r>
      <w:r w:rsidR="00BF429B">
        <w:rPr>
          <w:i/>
          <w:sz w:val="18"/>
          <w:szCs w:val="18"/>
        </w:rPr>
        <w:t>Приходько В. А.  Поэт разговари</w:t>
      </w:r>
      <w:r>
        <w:rPr>
          <w:i/>
          <w:sz w:val="18"/>
          <w:szCs w:val="18"/>
        </w:rPr>
        <w:t>вает с детьми. – М</w:t>
      </w:r>
      <w:r w:rsidR="00BF429B">
        <w:rPr>
          <w:i/>
          <w:sz w:val="18"/>
          <w:szCs w:val="18"/>
        </w:rPr>
        <w:t>осква</w:t>
      </w:r>
      <w:r>
        <w:rPr>
          <w:i/>
          <w:sz w:val="18"/>
          <w:szCs w:val="18"/>
        </w:rPr>
        <w:t>, 1980. – С. 5–58.</w:t>
      </w:r>
    </w:p>
    <w:p w:rsidR="00065576" w:rsidRPr="00B072EC" w:rsidRDefault="00065576" w:rsidP="00065576">
      <w:pPr>
        <w:spacing w:line="235" w:lineRule="auto"/>
        <w:ind w:firstLine="284"/>
        <w:jc w:val="both"/>
        <w:rPr>
          <w:i/>
          <w:sz w:val="18"/>
          <w:szCs w:val="18"/>
        </w:rPr>
      </w:pPr>
      <w:r w:rsidRPr="00B072EC">
        <w:rPr>
          <w:i/>
          <w:sz w:val="18"/>
          <w:szCs w:val="18"/>
        </w:rPr>
        <w:t>Кудрявцева, Д. А. Александрова Зинаида Николаевна : [биобиблиогр.] /</w:t>
      </w:r>
      <w:r>
        <w:rPr>
          <w:i/>
          <w:sz w:val="18"/>
          <w:szCs w:val="18"/>
        </w:rPr>
        <w:t xml:space="preserve"> </w:t>
      </w:r>
      <w:r w:rsidRPr="00B072EC">
        <w:rPr>
          <w:i/>
          <w:sz w:val="18"/>
          <w:szCs w:val="18"/>
        </w:rPr>
        <w:t>Д. А. Кудрявцева, Е. Г. Медведева // Русс</w:t>
      </w:r>
      <w:r w:rsidR="00B02802">
        <w:rPr>
          <w:i/>
          <w:sz w:val="18"/>
          <w:szCs w:val="18"/>
        </w:rPr>
        <w:t>кие детские писатели ХХ века : б</w:t>
      </w:r>
      <w:r w:rsidRPr="00B072EC">
        <w:rPr>
          <w:i/>
          <w:sz w:val="18"/>
          <w:szCs w:val="18"/>
        </w:rPr>
        <w:t>иобиблиогр</w:t>
      </w:r>
      <w:r w:rsidR="00BF429B">
        <w:rPr>
          <w:i/>
          <w:sz w:val="18"/>
          <w:szCs w:val="18"/>
        </w:rPr>
        <w:t>афический</w:t>
      </w:r>
      <w:r w:rsidRPr="00B072EC">
        <w:rPr>
          <w:i/>
          <w:sz w:val="18"/>
          <w:szCs w:val="18"/>
        </w:rPr>
        <w:t xml:space="preserve"> словарь. – </w:t>
      </w:r>
      <w:r w:rsidR="00BF429B">
        <w:rPr>
          <w:i/>
          <w:sz w:val="18"/>
          <w:szCs w:val="18"/>
        </w:rPr>
        <w:t>Москва</w:t>
      </w:r>
      <w:r w:rsidRPr="00B072EC">
        <w:rPr>
          <w:i/>
          <w:sz w:val="18"/>
          <w:szCs w:val="18"/>
        </w:rPr>
        <w:t>, 1997. – С. 17–21.</w:t>
      </w:r>
    </w:p>
    <w:p w:rsidR="00065576" w:rsidRDefault="00065576" w:rsidP="00065576">
      <w:pPr>
        <w:spacing w:line="235" w:lineRule="auto"/>
        <w:ind w:firstLine="284"/>
        <w:jc w:val="both"/>
        <w:rPr>
          <w:b/>
          <w:sz w:val="20"/>
          <w:szCs w:val="20"/>
        </w:rPr>
      </w:pPr>
    </w:p>
    <w:p w:rsidR="00065576" w:rsidRPr="00F94027" w:rsidRDefault="00065576" w:rsidP="00065576">
      <w:pPr>
        <w:spacing w:line="235" w:lineRule="auto"/>
        <w:ind w:firstLine="284"/>
        <w:jc w:val="both"/>
        <w:rPr>
          <w:sz w:val="20"/>
          <w:szCs w:val="20"/>
        </w:rPr>
      </w:pPr>
      <w:r w:rsidRPr="00F94027">
        <w:rPr>
          <w:b/>
          <w:sz w:val="20"/>
          <w:szCs w:val="20"/>
        </w:rPr>
        <w:t>3 декабря – 1</w:t>
      </w:r>
      <w:r>
        <w:rPr>
          <w:b/>
          <w:sz w:val="20"/>
          <w:szCs w:val="20"/>
        </w:rPr>
        <w:t>6</w:t>
      </w:r>
      <w:r w:rsidR="00B02802">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ДЖОЗЕФА КОН</w:t>
      </w:r>
      <w:r w:rsidRPr="00F94027">
        <w:rPr>
          <w:b/>
          <w:sz w:val="20"/>
          <w:szCs w:val="20"/>
        </w:rPr>
        <w:fldChar w:fldCharType="begin"/>
      </w:r>
      <w:r w:rsidRPr="00F94027">
        <w:rPr>
          <w:sz w:val="20"/>
          <w:szCs w:val="20"/>
        </w:rPr>
        <w:instrText xml:space="preserve"> XE "Конрад Д." </w:instrText>
      </w:r>
      <w:r w:rsidRPr="00F94027">
        <w:rPr>
          <w:b/>
          <w:sz w:val="20"/>
          <w:szCs w:val="20"/>
        </w:rPr>
        <w:fldChar w:fldCharType="end"/>
      </w:r>
      <w:r w:rsidRPr="00F94027">
        <w:rPr>
          <w:b/>
          <w:sz w:val="20"/>
          <w:szCs w:val="20"/>
        </w:rPr>
        <w:t>РАДА</w:t>
      </w:r>
      <w:r w:rsidRPr="00F94027">
        <w:rPr>
          <w:sz w:val="20"/>
          <w:szCs w:val="20"/>
        </w:rPr>
        <w:t xml:space="preserve"> (наст. имя и фамилия – Юзеф Теодор Конрад Коженёвский) </w:t>
      </w:r>
      <w:r w:rsidRPr="00F94027">
        <w:rPr>
          <w:b/>
          <w:sz w:val="20"/>
          <w:szCs w:val="20"/>
        </w:rPr>
        <w:t>(1857</w:t>
      </w:r>
      <w:r w:rsidRPr="00F94027">
        <w:rPr>
          <w:sz w:val="20"/>
          <w:szCs w:val="20"/>
        </w:rPr>
        <w:t>–1924), английского писателя. Родился в семье польского аристократа Аполлона Коженёвского, поэта-романтика. Прошёл путь от простого моряка до помощника капитана, великолепно освоил английский язык. Рукопись его первого романа «Каприз Олмейера» была одобрена в 1893 г. Д. Голсуорси, что побудило Конрада оставить морскую службу и стать писателем. Завоевал широкую известность произведениями, посвящёнными в основном жизни на море и вторжению «цивилизации» в колонии. Наиболее ценны те произведения Конрада, где он рисует людей, отважно борющихся с морской стихией, где жестокость колонизаторства, несущего гибель туземцам и деморализующего самих колонизаторов, показана правдиво и с чувством острой горечи. В повестях «Негр с «Нарцисса»», «Молодость», «Тайфун» и других он воспевает борьбу с природой, отвагу и упорство в преодолении препятствий. Но в таких романах и повестях, как «Лорд Джим», «Рассказы о непокое», «Сердце тьмы», «Победа», герои Конрада подвержены мучительному самоанализу, это люди, бесплодно расходующие душевные силы ради иллюзорных, часто порочных целей. Д. Конрад оказал большое влияние на многих американских и английских писателей. Среди его учеников – Д. Лондон, Э. Хемингуэй, У. Фолкнер, Г. Грин.</w:t>
      </w:r>
    </w:p>
    <w:p w:rsidR="00065576" w:rsidRPr="00B072EC" w:rsidRDefault="00065576" w:rsidP="00065576">
      <w:pPr>
        <w:spacing w:before="60" w:after="60" w:line="235" w:lineRule="auto"/>
        <w:ind w:firstLine="283"/>
        <w:jc w:val="center"/>
        <w:rPr>
          <w:i/>
          <w:sz w:val="18"/>
          <w:szCs w:val="18"/>
        </w:rPr>
      </w:pPr>
      <w:r w:rsidRPr="00B072EC">
        <w:rPr>
          <w:b/>
          <w:i/>
          <w:sz w:val="18"/>
          <w:szCs w:val="18"/>
        </w:rPr>
        <w:t>Литература</w:t>
      </w:r>
    </w:p>
    <w:p w:rsidR="00065576" w:rsidRPr="00B072EC" w:rsidRDefault="00065576" w:rsidP="00065576">
      <w:pPr>
        <w:spacing w:line="235" w:lineRule="auto"/>
        <w:ind w:firstLine="284"/>
        <w:jc w:val="both"/>
        <w:rPr>
          <w:i/>
          <w:sz w:val="18"/>
          <w:szCs w:val="18"/>
        </w:rPr>
      </w:pPr>
      <w:r w:rsidRPr="00B072EC">
        <w:rPr>
          <w:i/>
          <w:sz w:val="18"/>
          <w:szCs w:val="18"/>
        </w:rPr>
        <w:t>Конрад, Джозеф // Краткая литературная энциклопедия. – М</w:t>
      </w:r>
      <w:r w:rsidR="00BF429B">
        <w:rPr>
          <w:i/>
          <w:sz w:val="18"/>
          <w:szCs w:val="18"/>
        </w:rPr>
        <w:t>осква</w:t>
      </w:r>
      <w:r w:rsidRPr="00B072EC">
        <w:rPr>
          <w:i/>
          <w:sz w:val="18"/>
          <w:szCs w:val="18"/>
        </w:rPr>
        <w:t>, 1966. – Т. 3. – Стб. 707–708.</w:t>
      </w:r>
    </w:p>
    <w:p w:rsidR="00065576" w:rsidRPr="00B072EC" w:rsidRDefault="00065576" w:rsidP="00065576">
      <w:pPr>
        <w:spacing w:line="235" w:lineRule="auto"/>
        <w:ind w:firstLine="284"/>
        <w:jc w:val="both"/>
        <w:rPr>
          <w:i/>
          <w:spacing w:val="-2"/>
          <w:sz w:val="18"/>
          <w:szCs w:val="18"/>
        </w:rPr>
      </w:pPr>
      <w:r w:rsidRPr="00B072EC">
        <w:rPr>
          <w:i/>
          <w:spacing w:val="-2"/>
          <w:sz w:val="18"/>
          <w:szCs w:val="18"/>
        </w:rPr>
        <w:t>Вахрушев, В. Конрад, Джозеф : [биобиблиогр.] / В. Вахрушев // Зарубежные писатели : биобиблиог</w:t>
      </w:r>
      <w:r w:rsidR="00BF429B">
        <w:rPr>
          <w:i/>
          <w:spacing w:val="-2"/>
          <w:sz w:val="18"/>
          <w:szCs w:val="18"/>
        </w:rPr>
        <w:t>рафический</w:t>
      </w:r>
      <w:r w:rsidRPr="00B072EC">
        <w:rPr>
          <w:i/>
          <w:spacing w:val="-2"/>
          <w:sz w:val="18"/>
          <w:szCs w:val="18"/>
        </w:rPr>
        <w:t xml:space="preserve"> словарь для школьников и поступающих в вузы : В 2 ч. Ч. </w:t>
      </w:r>
      <w:r w:rsidRPr="00B072EC">
        <w:rPr>
          <w:i/>
          <w:spacing w:val="-2"/>
          <w:sz w:val="18"/>
          <w:szCs w:val="18"/>
          <w:lang w:val="en-US"/>
        </w:rPr>
        <w:t>I</w:t>
      </w:r>
      <w:r w:rsidRPr="00B072EC">
        <w:rPr>
          <w:i/>
          <w:spacing w:val="-2"/>
          <w:sz w:val="18"/>
          <w:szCs w:val="18"/>
        </w:rPr>
        <w:t xml:space="preserve"> : А– Л / под ред</w:t>
      </w:r>
      <w:r w:rsidR="00BF429B">
        <w:rPr>
          <w:i/>
          <w:spacing w:val="-2"/>
          <w:sz w:val="18"/>
          <w:szCs w:val="18"/>
        </w:rPr>
        <w:t>акцией</w:t>
      </w:r>
      <w:r w:rsidRPr="00B072EC">
        <w:rPr>
          <w:i/>
          <w:spacing w:val="-2"/>
          <w:sz w:val="18"/>
          <w:szCs w:val="18"/>
        </w:rPr>
        <w:t xml:space="preserve"> Н. П. Михальской. – М</w:t>
      </w:r>
      <w:r w:rsidR="00BF429B">
        <w:rPr>
          <w:i/>
          <w:spacing w:val="-2"/>
          <w:sz w:val="18"/>
          <w:szCs w:val="18"/>
        </w:rPr>
        <w:t>осква</w:t>
      </w:r>
      <w:r w:rsidRPr="00B072EC">
        <w:rPr>
          <w:i/>
          <w:spacing w:val="-2"/>
          <w:sz w:val="18"/>
          <w:szCs w:val="18"/>
        </w:rPr>
        <w:t>, 2003. – С. 563–566.</w:t>
      </w:r>
    </w:p>
    <w:p w:rsidR="00065576" w:rsidRPr="00F94027" w:rsidRDefault="00065576" w:rsidP="00065576">
      <w:pPr>
        <w:spacing w:line="235" w:lineRule="auto"/>
        <w:ind w:firstLine="284"/>
        <w:jc w:val="both"/>
        <w:rPr>
          <w:sz w:val="20"/>
          <w:szCs w:val="20"/>
        </w:rPr>
      </w:pPr>
    </w:p>
    <w:p w:rsidR="00065576" w:rsidRPr="00F94027" w:rsidRDefault="00B02802" w:rsidP="00065576">
      <w:pPr>
        <w:spacing w:line="235" w:lineRule="auto"/>
        <w:ind w:firstLine="284"/>
        <w:jc w:val="both"/>
        <w:rPr>
          <w:sz w:val="20"/>
          <w:szCs w:val="20"/>
        </w:rPr>
      </w:pPr>
      <w:r>
        <w:rPr>
          <w:b/>
          <w:sz w:val="20"/>
          <w:szCs w:val="20"/>
        </w:rPr>
        <w:t>4 декабря – 1</w:t>
      </w:r>
      <w:r w:rsidR="00065576">
        <w:rPr>
          <w:b/>
          <w:sz w:val="20"/>
          <w:szCs w:val="20"/>
        </w:rPr>
        <w:t>5</w:t>
      </w:r>
      <w:r>
        <w:rPr>
          <w:b/>
          <w:sz w:val="20"/>
          <w:szCs w:val="20"/>
        </w:rPr>
        <w:t>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АЛ. АЛТ</w:t>
      </w:r>
      <w:r w:rsidR="00065576" w:rsidRPr="00F94027">
        <w:rPr>
          <w:b/>
          <w:sz w:val="20"/>
          <w:szCs w:val="20"/>
        </w:rPr>
        <w:fldChar w:fldCharType="begin"/>
      </w:r>
      <w:r w:rsidR="00065576" w:rsidRPr="00F94027">
        <w:rPr>
          <w:sz w:val="20"/>
          <w:szCs w:val="20"/>
        </w:rPr>
        <w:instrText xml:space="preserve"> XE "Алтаева Ал." </w:instrText>
      </w:r>
      <w:r w:rsidR="00065576" w:rsidRPr="00F94027">
        <w:rPr>
          <w:b/>
          <w:sz w:val="20"/>
          <w:szCs w:val="20"/>
        </w:rPr>
        <w:fldChar w:fldCharType="end"/>
      </w:r>
      <w:r w:rsidR="00065576" w:rsidRPr="00F94027">
        <w:rPr>
          <w:b/>
          <w:sz w:val="20"/>
          <w:szCs w:val="20"/>
        </w:rPr>
        <w:t>АЕВА</w:t>
      </w:r>
      <w:r w:rsidR="00065576" w:rsidRPr="00F94027">
        <w:rPr>
          <w:sz w:val="20"/>
          <w:szCs w:val="20"/>
        </w:rPr>
        <w:t xml:space="preserve"> (Ямщикова Маргарита Владимировна) </w:t>
      </w:r>
      <w:r w:rsidR="00065576" w:rsidRPr="00F94027">
        <w:rPr>
          <w:b/>
          <w:sz w:val="20"/>
          <w:szCs w:val="20"/>
        </w:rPr>
        <w:t>(1872</w:t>
      </w:r>
      <w:r w:rsidR="00065576" w:rsidRPr="00F94027">
        <w:rPr>
          <w:sz w:val="20"/>
          <w:szCs w:val="20"/>
        </w:rPr>
        <w:t>–1959), русской писательницы, автора исторических повестей и романов для детей и юношества: «Под знаменем «Башмака»» (о крестьянском восстании в Германии в Х</w:t>
      </w:r>
      <w:r w:rsidR="00065576" w:rsidRPr="00F94027">
        <w:rPr>
          <w:sz w:val="20"/>
          <w:szCs w:val="20"/>
          <w:lang w:val="en-US"/>
        </w:rPr>
        <w:t>VI</w:t>
      </w:r>
      <w:r w:rsidR="00065576" w:rsidRPr="00F94027">
        <w:rPr>
          <w:sz w:val="20"/>
          <w:szCs w:val="20"/>
        </w:rPr>
        <w:t xml:space="preserve"> в. под руководством Т. Мюнцера), «Могучий слепец» (об освободительном движении в Чехии в </w:t>
      </w:r>
      <w:r w:rsidR="00065576" w:rsidRPr="00F94027">
        <w:rPr>
          <w:sz w:val="20"/>
          <w:szCs w:val="20"/>
          <w:lang w:val="en-US"/>
        </w:rPr>
        <w:t>XVI</w:t>
      </w:r>
      <w:r w:rsidR="00065576" w:rsidRPr="00F94027">
        <w:rPr>
          <w:sz w:val="20"/>
          <w:szCs w:val="20"/>
        </w:rPr>
        <w:t xml:space="preserve"> в. под</w:t>
      </w:r>
      <w:r w:rsidR="00065576">
        <w:rPr>
          <w:sz w:val="20"/>
          <w:szCs w:val="20"/>
        </w:rPr>
        <w:t xml:space="preserve"> </w:t>
      </w:r>
      <w:r w:rsidR="00065576" w:rsidRPr="00F94027">
        <w:rPr>
          <w:sz w:val="20"/>
          <w:szCs w:val="20"/>
        </w:rPr>
        <w:t xml:space="preserve"> руководством </w:t>
      </w:r>
      <w:r w:rsidR="00065576">
        <w:rPr>
          <w:sz w:val="20"/>
          <w:szCs w:val="20"/>
        </w:rPr>
        <w:t xml:space="preserve"> </w:t>
      </w:r>
      <w:r w:rsidR="00065576" w:rsidRPr="00F94027">
        <w:rPr>
          <w:sz w:val="20"/>
          <w:szCs w:val="20"/>
        </w:rPr>
        <w:t xml:space="preserve">Я. Жижки), «В великую бурю» (об эпохе О. Кромвеля), «Стенькина вольница» (о восстании С. Разина), «Власть и золото» (о завоевании Перу в </w:t>
      </w:r>
      <w:r w:rsidR="00065576" w:rsidRPr="00F94027">
        <w:rPr>
          <w:sz w:val="20"/>
          <w:szCs w:val="20"/>
          <w:lang w:val="en-US"/>
        </w:rPr>
        <w:t>XVI</w:t>
      </w:r>
      <w:r w:rsidR="00065576" w:rsidRPr="00F94027">
        <w:rPr>
          <w:sz w:val="20"/>
          <w:szCs w:val="20"/>
        </w:rPr>
        <w:t xml:space="preserve"> в.), «Декабрята», «Бунтари», «Семеновский бунт» (о декабристах). Ал. Алтаевым созданы десятки повестей – жизнеописаний известных деятелей искусства, науки, церкви, политики России и Европы эпохи Возрождения и Нового времени: «Юноша-поэт. Жизнь С. Я. Надсона», «Мигуэль Сервантес», «К. П. Брюллов», «Великий сказочник» (о Г. Х. Андерсене), «Светоч Кампо-ди-Фиори» (о Дж. Бруно), «Гарибальди», «В дебрях мордвы. Детство патриарха Никона», «От цепей к славе» (о М. С. Щепкине), «Певец страдания и свободы» (о М. Ю. Лермонтове) и другие. В соавторстве с дочерью выпустила два сборника: «Детство знаменитых людей» (о художниках, музыкантах, артистах, учёных, вероучителях). В повестях «Впереди веков» (о Леонардо да Винчи), «Микеланджело», «Рафаэль» писательница демонстрирует знание жизни выдающихся художников, показывает своеобразие их творчества в широком контексте культуры итальянского Возрождения.</w:t>
      </w:r>
    </w:p>
    <w:p w:rsidR="00065576" w:rsidRPr="00B072EC" w:rsidRDefault="00065576" w:rsidP="00065576">
      <w:pPr>
        <w:spacing w:before="60" w:after="60" w:line="235" w:lineRule="auto"/>
        <w:ind w:firstLine="283"/>
        <w:jc w:val="center"/>
        <w:rPr>
          <w:i/>
          <w:sz w:val="18"/>
          <w:szCs w:val="18"/>
        </w:rPr>
      </w:pPr>
      <w:r w:rsidRPr="00B072EC">
        <w:rPr>
          <w:b/>
          <w:i/>
          <w:sz w:val="18"/>
          <w:szCs w:val="18"/>
        </w:rPr>
        <w:t>Литература</w:t>
      </w:r>
    </w:p>
    <w:p w:rsidR="00065576" w:rsidRPr="00B072EC" w:rsidRDefault="00065576" w:rsidP="00065576">
      <w:pPr>
        <w:spacing w:line="235" w:lineRule="auto"/>
        <w:ind w:firstLine="284"/>
        <w:jc w:val="both"/>
        <w:rPr>
          <w:i/>
          <w:sz w:val="18"/>
          <w:szCs w:val="18"/>
        </w:rPr>
      </w:pPr>
      <w:r w:rsidRPr="00B072EC">
        <w:rPr>
          <w:i/>
          <w:sz w:val="18"/>
          <w:szCs w:val="18"/>
        </w:rPr>
        <w:t>Литвинов, В. М. Алтаев Ал. / В. М. Литвинов</w:t>
      </w:r>
      <w:r>
        <w:rPr>
          <w:i/>
          <w:sz w:val="18"/>
          <w:szCs w:val="18"/>
        </w:rPr>
        <w:t xml:space="preserve"> // Русские писатели 20 века : б</w:t>
      </w:r>
      <w:r w:rsidRPr="00B072EC">
        <w:rPr>
          <w:i/>
          <w:sz w:val="18"/>
          <w:szCs w:val="18"/>
        </w:rPr>
        <w:t>иогр</w:t>
      </w:r>
      <w:r w:rsidR="00BF429B">
        <w:rPr>
          <w:i/>
          <w:sz w:val="18"/>
          <w:szCs w:val="18"/>
        </w:rPr>
        <w:t>афический</w:t>
      </w:r>
      <w:r w:rsidRPr="00B072EC">
        <w:rPr>
          <w:i/>
          <w:sz w:val="18"/>
          <w:szCs w:val="18"/>
        </w:rPr>
        <w:t xml:space="preserve"> словарь / гл</w:t>
      </w:r>
      <w:r w:rsidR="00BF429B">
        <w:rPr>
          <w:i/>
          <w:sz w:val="18"/>
          <w:szCs w:val="18"/>
        </w:rPr>
        <w:t>авный</w:t>
      </w:r>
      <w:r w:rsidRPr="00B072EC">
        <w:rPr>
          <w:i/>
          <w:sz w:val="18"/>
          <w:szCs w:val="18"/>
        </w:rPr>
        <w:t xml:space="preserve"> ред</w:t>
      </w:r>
      <w:r w:rsidR="00BF429B">
        <w:rPr>
          <w:i/>
          <w:sz w:val="18"/>
          <w:szCs w:val="18"/>
        </w:rPr>
        <w:t>актор</w:t>
      </w:r>
      <w:r w:rsidRPr="00B072EC">
        <w:rPr>
          <w:i/>
          <w:sz w:val="18"/>
          <w:szCs w:val="18"/>
        </w:rPr>
        <w:t xml:space="preserve"> и сост</w:t>
      </w:r>
      <w:r w:rsidR="00BF429B">
        <w:rPr>
          <w:i/>
          <w:sz w:val="18"/>
          <w:szCs w:val="18"/>
        </w:rPr>
        <w:t>авитель</w:t>
      </w:r>
      <w:r w:rsidRPr="00B072EC">
        <w:rPr>
          <w:i/>
          <w:sz w:val="18"/>
          <w:szCs w:val="18"/>
        </w:rPr>
        <w:t xml:space="preserve"> П. А. Николаев. – М</w:t>
      </w:r>
      <w:r w:rsidR="00BF429B">
        <w:rPr>
          <w:i/>
          <w:sz w:val="18"/>
          <w:szCs w:val="18"/>
        </w:rPr>
        <w:t>осква</w:t>
      </w:r>
      <w:r w:rsidRPr="00B072EC">
        <w:rPr>
          <w:i/>
          <w:sz w:val="18"/>
          <w:szCs w:val="18"/>
        </w:rPr>
        <w:t>, 2000. – С. 24–25.</w:t>
      </w:r>
    </w:p>
    <w:p w:rsidR="00065576" w:rsidRPr="00B072EC" w:rsidRDefault="00065576" w:rsidP="00065576">
      <w:pPr>
        <w:spacing w:line="235" w:lineRule="auto"/>
        <w:ind w:firstLine="284"/>
        <w:jc w:val="both"/>
        <w:rPr>
          <w:i/>
          <w:sz w:val="18"/>
          <w:szCs w:val="18"/>
        </w:rPr>
      </w:pPr>
      <w:r w:rsidRPr="00B072EC">
        <w:rPr>
          <w:i/>
          <w:sz w:val="18"/>
          <w:szCs w:val="18"/>
        </w:rPr>
        <w:t xml:space="preserve">Литвинов, В. Алтаев Ал. : </w:t>
      </w:r>
      <w:r w:rsidR="006A335E">
        <w:rPr>
          <w:i/>
          <w:sz w:val="18"/>
          <w:szCs w:val="18"/>
        </w:rPr>
        <w:t>о</w:t>
      </w:r>
      <w:r w:rsidRPr="00B072EC">
        <w:rPr>
          <w:i/>
          <w:sz w:val="18"/>
          <w:szCs w:val="18"/>
        </w:rPr>
        <w:t>черк жизни и творчества Ал. Алтаева (М. Ямщиковой) / В. Литвинов. – М</w:t>
      </w:r>
      <w:r w:rsidR="00BF429B">
        <w:rPr>
          <w:i/>
          <w:sz w:val="18"/>
          <w:szCs w:val="18"/>
        </w:rPr>
        <w:t>осква</w:t>
      </w:r>
      <w:r w:rsidRPr="00B072EC">
        <w:rPr>
          <w:i/>
          <w:sz w:val="18"/>
          <w:szCs w:val="18"/>
        </w:rPr>
        <w:t xml:space="preserve"> : Дет</w:t>
      </w:r>
      <w:r w:rsidR="00BF429B">
        <w:rPr>
          <w:i/>
          <w:sz w:val="18"/>
          <w:szCs w:val="18"/>
        </w:rPr>
        <w:t>ская</w:t>
      </w:r>
      <w:r w:rsidRPr="00B072EC">
        <w:rPr>
          <w:i/>
          <w:sz w:val="18"/>
          <w:szCs w:val="18"/>
        </w:rPr>
        <w:t xml:space="preserve"> лит</w:t>
      </w:r>
      <w:r w:rsidR="00BF429B">
        <w:rPr>
          <w:i/>
          <w:sz w:val="18"/>
          <w:szCs w:val="18"/>
        </w:rPr>
        <w:t>ература</w:t>
      </w:r>
      <w:r w:rsidRPr="00B072EC">
        <w:rPr>
          <w:i/>
          <w:sz w:val="18"/>
          <w:szCs w:val="18"/>
        </w:rPr>
        <w:t>, 1973. – 158 с.</w:t>
      </w:r>
    </w:p>
    <w:p w:rsidR="00065576" w:rsidRPr="00B072EC" w:rsidRDefault="00065576" w:rsidP="00065576">
      <w:pPr>
        <w:spacing w:line="235" w:lineRule="auto"/>
        <w:ind w:firstLine="284"/>
        <w:jc w:val="both"/>
        <w:rPr>
          <w:i/>
          <w:sz w:val="18"/>
          <w:szCs w:val="18"/>
        </w:rPr>
      </w:pPr>
      <w:r w:rsidRPr="00B072EC">
        <w:rPr>
          <w:i/>
          <w:sz w:val="18"/>
          <w:szCs w:val="18"/>
        </w:rPr>
        <w:t>Биограф и летописец минувшего : памятка к 135-летию со дня рождения Ал. Алтаева для школьников 7–11 классов / Центр детского чтения ДВГНБ. – Хабаровск, 2007. – 5 с.</w:t>
      </w:r>
    </w:p>
    <w:p w:rsidR="00065576" w:rsidRPr="00B072EC" w:rsidRDefault="00065576" w:rsidP="00065576">
      <w:pPr>
        <w:spacing w:line="235" w:lineRule="auto"/>
        <w:ind w:firstLine="284"/>
        <w:jc w:val="both"/>
        <w:rPr>
          <w:i/>
          <w:spacing w:val="-2"/>
          <w:sz w:val="18"/>
          <w:szCs w:val="18"/>
        </w:rPr>
      </w:pPr>
      <w:r w:rsidRPr="00B072EC">
        <w:rPr>
          <w:i/>
          <w:spacing w:val="-2"/>
          <w:sz w:val="18"/>
          <w:szCs w:val="18"/>
        </w:rPr>
        <w:t>Алтаев Ал. (Маргарита Владимировна Ямщикова) : [биогр. справка; список её произв. и литературы о её жизни и творчестве; перечень портретов писательницы и художников-иллюстраторов  её  книг]  //  Писатели нашего детства.</w:t>
      </w:r>
      <w:r>
        <w:rPr>
          <w:i/>
          <w:spacing w:val="-2"/>
          <w:sz w:val="18"/>
          <w:szCs w:val="18"/>
        </w:rPr>
        <w:t xml:space="preserve"> 100 имён : б</w:t>
      </w:r>
      <w:r w:rsidR="00BF429B">
        <w:rPr>
          <w:i/>
          <w:spacing w:val="-2"/>
          <w:sz w:val="18"/>
          <w:szCs w:val="18"/>
        </w:rPr>
        <w:t>иогр</w:t>
      </w:r>
      <w:r w:rsidR="006A335E">
        <w:rPr>
          <w:i/>
          <w:spacing w:val="-2"/>
          <w:sz w:val="18"/>
          <w:szCs w:val="18"/>
        </w:rPr>
        <w:t>афический</w:t>
      </w:r>
      <w:r w:rsidR="00BF429B">
        <w:rPr>
          <w:i/>
          <w:spacing w:val="-2"/>
          <w:sz w:val="18"/>
          <w:szCs w:val="18"/>
        </w:rPr>
        <w:t xml:space="preserve"> словарь в 3-х частях. – Москва</w:t>
      </w:r>
      <w:r w:rsidRPr="00B072EC">
        <w:rPr>
          <w:i/>
          <w:spacing w:val="-2"/>
          <w:sz w:val="18"/>
          <w:szCs w:val="18"/>
        </w:rPr>
        <w:t xml:space="preserve"> 1998. – Ч. 2. – С. 22–24. : [фото].</w:t>
      </w:r>
    </w:p>
    <w:p w:rsidR="00065576" w:rsidRPr="00B072EC" w:rsidRDefault="00065576" w:rsidP="00065576">
      <w:pPr>
        <w:spacing w:line="235" w:lineRule="auto"/>
        <w:ind w:firstLine="284"/>
        <w:jc w:val="both"/>
        <w:rPr>
          <w:i/>
          <w:sz w:val="18"/>
          <w:szCs w:val="18"/>
        </w:rPr>
      </w:pPr>
      <w:r w:rsidRPr="00B072EC">
        <w:rPr>
          <w:i/>
          <w:sz w:val="18"/>
          <w:szCs w:val="18"/>
        </w:rPr>
        <w:t>Мескин, В. А. Алтаев Ал. : [биобиблиогр.] / В. А. Мескин // Русские детские пи</w:t>
      </w:r>
      <w:r>
        <w:rPr>
          <w:i/>
          <w:sz w:val="18"/>
          <w:szCs w:val="18"/>
        </w:rPr>
        <w:t>сатели ХХ века : б</w:t>
      </w:r>
      <w:r w:rsidRPr="00B072EC">
        <w:rPr>
          <w:i/>
          <w:sz w:val="18"/>
          <w:szCs w:val="18"/>
        </w:rPr>
        <w:t>иобиблиогр</w:t>
      </w:r>
      <w:r w:rsidR="00BF429B">
        <w:rPr>
          <w:i/>
          <w:sz w:val="18"/>
          <w:szCs w:val="18"/>
        </w:rPr>
        <w:t>афический</w:t>
      </w:r>
      <w:r w:rsidRPr="00B072EC">
        <w:rPr>
          <w:i/>
          <w:sz w:val="18"/>
          <w:szCs w:val="18"/>
        </w:rPr>
        <w:t xml:space="preserve"> словарь. – М</w:t>
      </w:r>
      <w:r w:rsidR="00BF429B">
        <w:rPr>
          <w:i/>
          <w:sz w:val="18"/>
          <w:szCs w:val="18"/>
        </w:rPr>
        <w:t>осква</w:t>
      </w:r>
      <w:r w:rsidRPr="00B072EC">
        <w:rPr>
          <w:i/>
          <w:sz w:val="18"/>
          <w:szCs w:val="18"/>
        </w:rPr>
        <w:t>, 1997. – С. 28–30.</w:t>
      </w:r>
    </w:p>
    <w:p w:rsidR="00065576" w:rsidRPr="00F94027" w:rsidRDefault="00065576" w:rsidP="00065576">
      <w:pPr>
        <w:spacing w:line="235" w:lineRule="auto"/>
        <w:ind w:firstLine="284"/>
        <w:jc w:val="both"/>
        <w:rPr>
          <w:sz w:val="20"/>
          <w:szCs w:val="20"/>
        </w:rPr>
      </w:pPr>
    </w:p>
    <w:p w:rsidR="00065576" w:rsidRPr="00F94027" w:rsidRDefault="00B02802" w:rsidP="004A09F8">
      <w:pPr>
        <w:spacing w:line="235" w:lineRule="auto"/>
        <w:ind w:firstLine="284"/>
        <w:jc w:val="both"/>
        <w:rPr>
          <w:sz w:val="20"/>
          <w:szCs w:val="20"/>
        </w:rPr>
      </w:pPr>
      <w:r>
        <w:rPr>
          <w:b/>
          <w:sz w:val="20"/>
          <w:szCs w:val="20"/>
        </w:rPr>
        <w:t>4 декабря – 140</w:t>
      </w:r>
      <w:r w:rsidR="00065576" w:rsidRPr="00F94027">
        <w:rPr>
          <w:b/>
          <w:sz w:val="20"/>
          <w:szCs w:val="20"/>
        </w:rPr>
        <w:t xml:space="preserve"> лет с</w:t>
      </w:r>
      <w:r w:rsidR="00065576" w:rsidRPr="00F94027">
        <w:rPr>
          <w:sz w:val="20"/>
          <w:szCs w:val="20"/>
        </w:rPr>
        <w:t xml:space="preserve">о дня рождения </w:t>
      </w:r>
      <w:r w:rsidR="00065576" w:rsidRPr="00F94027">
        <w:rPr>
          <w:b/>
          <w:sz w:val="20"/>
          <w:szCs w:val="20"/>
        </w:rPr>
        <w:t>ЯКОВА ИСИДОРОВИЧА ПЕРЕЛЬМ</w:t>
      </w:r>
      <w:r w:rsidR="00065576" w:rsidRPr="00F94027">
        <w:rPr>
          <w:b/>
          <w:sz w:val="20"/>
          <w:szCs w:val="20"/>
        </w:rPr>
        <w:fldChar w:fldCharType="begin"/>
      </w:r>
      <w:r w:rsidR="00065576" w:rsidRPr="00F94027">
        <w:rPr>
          <w:sz w:val="20"/>
          <w:szCs w:val="20"/>
        </w:rPr>
        <w:instrText xml:space="preserve"> XE "Перльман Я. И." </w:instrText>
      </w:r>
      <w:r w:rsidR="00065576" w:rsidRPr="00F94027">
        <w:rPr>
          <w:b/>
          <w:sz w:val="20"/>
          <w:szCs w:val="20"/>
        </w:rPr>
        <w:fldChar w:fldCharType="end"/>
      </w:r>
      <w:r w:rsidR="00065576" w:rsidRPr="00F94027">
        <w:rPr>
          <w:b/>
          <w:sz w:val="20"/>
          <w:szCs w:val="20"/>
        </w:rPr>
        <w:t>АНА (1882</w:t>
      </w:r>
      <w:r w:rsidR="00065576" w:rsidRPr="00F94027">
        <w:rPr>
          <w:sz w:val="20"/>
          <w:szCs w:val="20"/>
        </w:rPr>
        <w:t>–1942), русского писателя-популяризатора, педагога, основоположника жанра научно-занимательной литературы, автора свыше 100 книг, 47 научно-популярных и 40 научно-занимательных произведений, оказавших огромное влияние на несколько поколений юных читателей. Для детей и юношества вышли научно-популярные книги Перельмана: «Занимательная астрономия», «Занимательная алгебра», «Занимательная геометрия», «Занимательная механика», «Занимательные задачи и опыты», «Дале</w:t>
      </w:r>
      <w:r w:rsidR="00065576">
        <w:rPr>
          <w:sz w:val="20"/>
          <w:szCs w:val="20"/>
        </w:rPr>
        <w:t>кие миры</w:t>
      </w:r>
      <w:r w:rsidR="00065576" w:rsidRPr="00F94027">
        <w:rPr>
          <w:sz w:val="20"/>
          <w:szCs w:val="20"/>
        </w:rPr>
        <w:t xml:space="preserve">», «Межпланетные путешествия», «Циолковский. Жизнь и технические идеи» и другие. Он стал одним из первых пропагандистов идей К. Э. Циолковского. Я. Перельман – один из создателей Дома занимательной науки в Ленинграде (1934). Он является автором многих интересных задач, настольных игр, занимательных головоломок, загадок, фокусов. Занимался разносторонней научной деятельностью. В 1931–1933 годах был членом президиума Ленинградского ГИРДа (Группы изучения ракетного движения), участвовал в разработке конструкции первой в СССР противоградовой ракеты. В блокадном Ленинграде читал лекции для воинов-разведчиков Ленинградского фронта и Краснознамённого Балтийского флота об ориентировании на местности без приборов, о </w:t>
      </w:r>
      <w:r w:rsidR="00065576" w:rsidRPr="00F94027">
        <w:rPr>
          <w:sz w:val="20"/>
          <w:szCs w:val="20"/>
        </w:rPr>
        <w:lastRenderedPageBreak/>
        <w:t>физических</w:t>
      </w:r>
      <w:r w:rsidR="00065576">
        <w:rPr>
          <w:sz w:val="20"/>
          <w:szCs w:val="20"/>
        </w:rPr>
        <w:t xml:space="preserve"> </w:t>
      </w:r>
      <w:r w:rsidR="00065576" w:rsidRPr="00F94027">
        <w:rPr>
          <w:sz w:val="20"/>
          <w:szCs w:val="20"/>
        </w:rPr>
        <w:t xml:space="preserve"> законах</w:t>
      </w:r>
      <w:r w:rsidR="00065576">
        <w:rPr>
          <w:sz w:val="20"/>
          <w:szCs w:val="20"/>
        </w:rPr>
        <w:t xml:space="preserve"> </w:t>
      </w:r>
      <w:r w:rsidR="00065576" w:rsidRPr="00F94027">
        <w:rPr>
          <w:sz w:val="20"/>
          <w:szCs w:val="20"/>
        </w:rPr>
        <w:t xml:space="preserve"> полёта</w:t>
      </w:r>
      <w:r w:rsidR="00065576">
        <w:rPr>
          <w:sz w:val="20"/>
          <w:szCs w:val="20"/>
        </w:rPr>
        <w:t xml:space="preserve"> </w:t>
      </w:r>
      <w:r w:rsidR="00065576" w:rsidRPr="00F94027">
        <w:rPr>
          <w:sz w:val="20"/>
          <w:szCs w:val="20"/>
        </w:rPr>
        <w:t xml:space="preserve"> пуль, снарядов, гранат. 16 марта 1942 г. скончался от голода. Именем Перельмана назван один из кратеров на обратной (невидимой) стороне Луны.</w:t>
      </w:r>
    </w:p>
    <w:p w:rsidR="00065576" w:rsidRPr="00B072EC" w:rsidRDefault="00065576" w:rsidP="00065576">
      <w:pPr>
        <w:spacing w:before="60" w:after="60" w:line="235" w:lineRule="auto"/>
        <w:ind w:firstLine="283"/>
        <w:jc w:val="center"/>
        <w:rPr>
          <w:i/>
          <w:sz w:val="18"/>
          <w:szCs w:val="18"/>
        </w:rPr>
      </w:pPr>
      <w:r w:rsidRPr="00B072EC">
        <w:rPr>
          <w:b/>
          <w:i/>
          <w:sz w:val="18"/>
          <w:szCs w:val="18"/>
        </w:rPr>
        <w:t>Литература</w:t>
      </w:r>
    </w:p>
    <w:p w:rsidR="00065576" w:rsidRPr="00B072EC" w:rsidRDefault="00065576" w:rsidP="00065576">
      <w:pPr>
        <w:spacing w:line="235" w:lineRule="auto"/>
        <w:ind w:firstLine="284"/>
        <w:jc w:val="both"/>
        <w:rPr>
          <w:i/>
          <w:sz w:val="18"/>
          <w:szCs w:val="18"/>
        </w:rPr>
      </w:pPr>
      <w:r w:rsidRPr="00B072EC">
        <w:rPr>
          <w:i/>
          <w:sz w:val="18"/>
          <w:szCs w:val="18"/>
        </w:rPr>
        <w:t>Мишкевич, Г.</w:t>
      </w:r>
      <w:r w:rsidR="004A09F8">
        <w:rPr>
          <w:i/>
          <w:sz w:val="18"/>
          <w:szCs w:val="18"/>
        </w:rPr>
        <w:t xml:space="preserve"> И. Доктор занимательных наук. </w:t>
      </w:r>
      <w:r w:rsidRPr="00B072EC">
        <w:rPr>
          <w:i/>
          <w:sz w:val="18"/>
          <w:szCs w:val="18"/>
        </w:rPr>
        <w:t>Жизнь и творчество  Я. И. Перельмана / Г. И. Мишкевич. – М</w:t>
      </w:r>
      <w:r w:rsidR="00BF429B">
        <w:rPr>
          <w:i/>
          <w:sz w:val="18"/>
          <w:szCs w:val="18"/>
        </w:rPr>
        <w:t>осква</w:t>
      </w:r>
      <w:r w:rsidRPr="00B072EC">
        <w:rPr>
          <w:i/>
          <w:sz w:val="18"/>
          <w:szCs w:val="18"/>
        </w:rPr>
        <w:t xml:space="preserve"> : Знание, 1986. – 192 с.</w:t>
      </w:r>
    </w:p>
    <w:p w:rsidR="00065576" w:rsidRPr="00B072EC" w:rsidRDefault="00065576" w:rsidP="00065576">
      <w:pPr>
        <w:spacing w:line="235" w:lineRule="auto"/>
        <w:ind w:firstLine="284"/>
        <w:jc w:val="both"/>
        <w:rPr>
          <w:i/>
          <w:spacing w:val="-2"/>
          <w:sz w:val="18"/>
          <w:szCs w:val="18"/>
        </w:rPr>
      </w:pPr>
      <w:r w:rsidRPr="00B072EC">
        <w:rPr>
          <w:i/>
          <w:spacing w:val="-2"/>
          <w:sz w:val="18"/>
          <w:szCs w:val="18"/>
        </w:rPr>
        <w:t>Разгон, Л. Волшебство популяризатора / Л. Разгон. – М</w:t>
      </w:r>
      <w:r w:rsidR="00BF429B">
        <w:rPr>
          <w:i/>
          <w:spacing w:val="-2"/>
          <w:sz w:val="18"/>
          <w:szCs w:val="18"/>
        </w:rPr>
        <w:t>осква</w:t>
      </w:r>
      <w:r w:rsidRPr="00B072EC">
        <w:rPr>
          <w:i/>
          <w:spacing w:val="-2"/>
          <w:sz w:val="18"/>
          <w:szCs w:val="18"/>
        </w:rPr>
        <w:t xml:space="preserve"> : Дет</w:t>
      </w:r>
      <w:r w:rsidR="00BF429B">
        <w:rPr>
          <w:i/>
          <w:spacing w:val="-2"/>
          <w:sz w:val="18"/>
          <w:szCs w:val="18"/>
        </w:rPr>
        <w:t>ская</w:t>
      </w:r>
      <w:r w:rsidRPr="00B072EC">
        <w:rPr>
          <w:i/>
          <w:spacing w:val="-2"/>
          <w:sz w:val="18"/>
          <w:szCs w:val="18"/>
        </w:rPr>
        <w:t xml:space="preserve"> лит</w:t>
      </w:r>
      <w:r w:rsidR="00BF429B">
        <w:rPr>
          <w:i/>
          <w:spacing w:val="-2"/>
          <w:sz w:val="18"/>
          <w:szCs w:val="18"/>
        </w:rPr>
        <w:t>ература</w:t>
      </w:r>
      <w:r w:rsidRPr="00B072EC">
        <w:rPr>
          <w:i/>
          <w:spacing w:val="-2"/>
          <w:sz w:val="18"/>
          <w:szCs w:val="18"/>
        </w:rPr>
        <w:t>, 1962. – 60 с.</w:t>
      </w:r>
    </w:p>
    <w:p w:rsidR="00065576" w:rsidRPr="00B072EC" w:rsidRDefault="00065576" w:rsidP="00065576">
      <w:pPr>
        <w:spacing w:line="235" w:lineRule="auto"/>
        <w:ind w:firstLine="284"/>
        <w:jc w:val="both"/>
        <w:rPr>
          <w:i/>
          <w:spacing w:val="-2"/>
          <w:sz w:val="18"/>
          <w:szCs w:val="18"/>
        </w:rPr>
      </w:pPr>
      <w:r w:rsidRPr="00B072EC">
        <w:rPr>
          <w:i/>
          <w:spacing w:val="-2"/>
          <w:sz w:val="18"/>
          <w:szCs w:val="18"/>
        </w:rPr>
        <w:t>Разгон, Л. Э. Мастер «занимательной» науки / Л. Э. Разгон // Живой голос науки / Л. Э. Разгон. – М</w:t>
      </w:r>
      <w:r w:rsidR="00BF429B">
        <w:rPr>
          <w:i/>
          <w:spacing w:val="-2"/>
          <w:sz w:val="18"/>
          <w:szCs w:val="18"/>
        </w:rPr>
        <w:t>осква</w:t>
      </w:r>
      <w:r w:rsidRPr="00B072EC">
        <w:rPr>
          <w:i/>
          <w:spacing w:val="-2"/>
          <w:sz w:val="18"/>
          <w:szCs w:val="18"/>
        </w:rPr>
        <w:t>, 1986. – С. 213–248.</w:t>
      </w:r>
    </w:p>
    <w:p w:rsidR="00065576" w:rsidRPr="00B072EC" w:rsidRDefault="00065576" w:rsidP="00065576">
      <w:pPr>
        <w:spacing w:line="235" w:lineRule="auto"/>
        <w:ind w:firstLine="284"/>
        <w:jc w:val="both"/>
        <w:rPr>
          <w:i/>
          <w:spacing w:val="-2"/>
          <w:sz w:val="18"/>
          <w:szCs w:val="18"/>
        </w:rPr>
      </w:pPr>
      <w:r w:rsidRPr="00B072EC">
        <w:rPr>
          <w:i/>
          <w:spacing w:val="-2"/>
          <w:sz w:val="18"/>
          <w:szCs w:val="18"/>
        </w:rPr>
        <w:t xml:space="preserve">Перельман Яков Исидорович : [биогр. справка о нём; аннот. список его произв.; список лит. о его жизни и творчестве; перечень его портретов, экранизаций его произведений] // Писатели нашего детства. 100 имён : </w:t>
      </w:r>
      <w:r>
        <w:rPr>
          <w:i/>
          <w:spacing w:val="-2"/>
          <w:sz w:val="18"/>
          <w:szCs w:val="18"/>
        </w:rPr>
        <w:t>б</w:t>
      </w:r>
      <w:r w:rsidRPr="00B072EC">
        <w:rPr>
          <w:i/>
          <w:spacing w:val="-2"/>
          <w:sz w:val="18"/>
          <w:szCs w:val="18"/>
        </w:rPr>
        <w:t>иогр</w:t>
      </w:r>
      <w:r w:rsidR="00BF429B">
        <w:rPr>
          <w:i/>
          <w:spacing w:val="-2"/>
          <w:sz w:val="18"/>
          <w:szCs w:val="18"/>
        </w:rPr>
        <w:t>афический</w:t>
      </w:r>
      <w:r w:rsidRPr="00B072EC">
        <w:rPr>
          <w:i/>
          <w:spacing w:val="-2"/>
          <w:sz w:val="18"/>
          <w:szCs w:val="18"/>
        </w:rPr>
        <w:t xml:space="preserve"> словарь в 3-х частях. – М</w:t>
      </w:r>
      <w:r w:rsidR="00BF429B">
        <w:rPr>
          <w:i/>
          <w:spacing w:val="-2"/>
          <w:sz w:val="18"/>
          <w:szCs w:val="18"/>
        </w:rPr>
        <w:t>осква</w:t>
      </w:r>
      <w:r w:rsidRPr="00B072EC">
        <w:rPr>
          <w:i/>
          <w:spacing w:val="-2"/>
          <w:sz w:val="18"/>
          <w:szCs w:val="18"/>
        </w:rPr>
        <w:t>, 2000. – Ч. 3. – С. 318–321. : [портр.].</w:t>
      </w:r>
    </w:p>
    <w:p w:rsidR="00065576" w:rsidRPr="00F94027" w:rsidRDefault="00065576" w:rsidP="00065576">
      <w:pPr>
        <w:spacing w:line="235" w:lineRule="auto"/>
        <w:ind w:firstLine="284"/>
        <w:jc w:val="both"/>
        <w:rPr>
          <w:sz w:val="20"/>
          <w:szCs w:val="20"/>
        </w:rPr>
      </w:pPr>
    </w:p>
    <w:p w:rsidR="00065576" w:rsidRPr="00B072EC" w:rsidRDefault="00065576" w:rsidP="00065576">
      <w:pPr>
        <w:spacing w:line="235" w:lineRule="auto"/>
        <w:ind w:firstLine="284"/>
        <w:jc w:val="both"/>
        <w:rPr>
          <w:i/>
          <w:sz w:val="18"/>
          <w:szCs w:val="18"/>
        </w:rPr>
      </w:pPr>
      <w:r w:rsidRPr="00F94027">
        <w:rPr>
          <w:b/>
          <w:sz w:val="20"/>
          <w:szCs w:val="20"/>
        </w:rPr>
        <w:t>5 декабря – ДЕНЬ ВОИНСКОЙ СЛАВЫ РОССИИ</w:t>
      </w:r>
      <w:r w:rsidRPr="00F94027">
        <w:rPr>
          <w:sz w:val="20"/>
          <w:szCs w:val="20"/>
        </w:rPr>
        <w:t xml:space="preserve">. День начала контрнаступления советских войск против немецко-фашистских войск в битве под Москвой (1941).   </w:t>
      </w:r>
      <w:r w:rsidRPr="00B072EC">
        <w:rPr>
          <w:i/>
          <w:sz w:val="18"/>
          <w:szCs w:val="18"/>
        </w:rPr>
        <w:t>[См.: Праздники России : празднич</w:t>
      </w:r>
      <w:r w:rsidR="00226009">
        <w:rPr>
          <w:i/>
          <w:sz w:val="18"/>
          <w:szCs w:val="18"/>
        </w:rPr>
        <w:t>ные</w:t>
      </w:r>
      <w:r w:rsidRPr="00B072EC">
        <w:rPr>
          <w:i/>
          <w:sz w:val="18"/>
          <w:szCs w:val="18"/>
        </w:rPr>
        <w:t xml:space="preserve"> (нерабочие) дни, проф. праздники и памят</w:t>
      </w:r>
      <w:r w:rsidR="00226009">
        <w:rPr>
          <w:i/>
          <w:sz w:val="18"/>
          <w:szCs w:val="18"/>
        </w:rPr>
        <w:t>ные</w:t>
      </w:r>
      <w:r w:rsidRPr="00B072EC">
        <w:rPr>
          <w:i/>
          <w:sz w:val="18"/>
          <w:szCs w:val="18"/>
        </w:rPr>
        <w:t xml:space="preserve"> даты / Дальневост</w:t>
      </w:r>
      <w:r w:rsidR="00226009">
        <w:rPr>
          <w:i/>
          <w:sz w:val="18"/>
          <w:szCs w:val="18"/>
        </w:rPr>
        <w:t>очная</w:t>
      </w:r>
      <w:r w:rsidRPr="00B072EC">
        <w:rPr>
          <w:i/>
          <w:sz w:val="18"/>
          <w:szCs w:val="18"/>
        </w:rPr>
        <w:t xml:space="preserve"> гос</w:t>
      </w:r>
      <w:r w:rsidR="00226009">
        <w:rPr>
          <w:i/>
          <w:sz w:val="18"/>
          <w:szCs w:val="18"/>
        </w:rPr>
        <w:t>ударственная</w:t>
      </w:r>
      <w:r w:rsidRPr="00B072EC">
        <w:rPr>
          <w:i/>
          <w:sz w:val="18"/>
          <w:szCs w:val="18"/>
        </w:rPr>
        <w:t xml:space="preserve"> науч</w:t>
      </w:r>
      <w:r w:rsidR="00226009">
        <w:rPr>
          <w:i/>
          <w:sz w:val="18"/>
          <w:szCs w:val="18"/>
        </w:rPr>
        <w:t>ная  библиоте</w:t>
      </w:r>
      <w:r w:rsidRPr="00B072EC">
        <w:rPr>
          <w:i/>
          <w:sz w:val="18"/>
          <w:szCs w:val="18"/>
        </w:rPr>
        <w:t xml:space="preserve">ка. – </w:t>
      </w:r>
      <w:r>
        <w:rPr>
          <w:i/>
          <w:sz w:val="18"/>
          <w:szCs w:val="18"/>
        </w:rPr>
        <w:t>и</w:t>
      </w:r>
      <w:r w:rsidRPr="00B072EC">
        <w:rPr>
          <w:i/>
          <w:sz w:val="18"/>
          <w:szCs w:val="18"/>
        </w:rPr>
        <w:t>зд</w:t>
      </w:r>
      <w:r w:rsidR="00226009">
        <w:rPr>
          <w:i/>
          <w:sz w:val="18"/>
          <w:szCs w:val="18"/>
        </w:rPr>
        <w:t>ание</w:t>
      </w:r>
      <w:r w:rsidRPr="00B072EC">
        <w:rPr>
          <w:i/>
          <w:sz w:val="18"/>
          <w:szCs w:val="18"/>
        </w:rPr>
        <w:t xml:space="preserve"> 3-е, перераб</w:t>
      </w:r>
      <w:r w:rsidR="00226009">
        <w:rPr>
          <w:i/>
          <w:sz w:val="18"/>
          <w:szCs w:val="18"/>
        </w:rPr>
        <w:t>отанное</w:t>
      </w:r>
      <w:r w:rsidRPr="00B072EC">
        <w:rPr>
          <w:i/>
          <w:sz w:val="18"/>
          <w:szCs w:val="18"/>
        </w:rPr>
        <w:t xml:space="preserve"> и доп</w:t>
      </w:r>
      <w:r w:rsidR="00226009">
        <w:rPr>
          <w:i/>
          <w:sz w:val="18"/>
          <w:szCs w:val="18"/>
        </w:rPr>
        <w:t>олненное</w:t>
      </w:r>
      <w:r w:rsidRPr="00B072EC">
        <w:rPr>
          <w:i/>
          <w:sz w:val="18"/>
          <w:szCs w:val="18"/>
        </w:rPr>
        <w:t>. – Хабаровск, 2006. – С. 44–45); Битва за Москву // Слава России : памятка о Днях воинской славы России для школьников сред</w:t>
      </w:r>
      <w:r w:rsidR="00226009">
        <w:rPr>
          <w:i/>
          <w:sz w:val="18"/>
          <w:szCs w:val="18"/>
        </w:rPr>
        <w:t>него</w:t>
      </w:r>
      <w:r w:rsidRPr="00B072EC">
        <w:rPr>
          <w:i/>
          <w:sz w:val="18"/>
          <w:szCs w:val="18"/>
        </w:rPr>
        <w:t xml:space="preserve"> и стар</w:t>
      </w:r>
      <w:r w:rsidR="00226009">
        <w:rPr>
          <w:i/>
          <w:sz w:val="18"/>
          <w:szCs w:val="18"/>
        </w:rPr>
        <w:t>шего</w:t>
      </w:r>
      <w:r w:rsidRPr="00B072EC">
        <w:rPr>
          <w:i/>
          <w:sz w:val="18"/>
          <w:szCs w:val="18"/>
        </w:rPr>
        <w:t xml:space="preserve"> возраста / Центр детского чтения ДВГНБ. </w:t>
      </w:r>
      <w:r w:rsidRPr="00B072EC">
        <w:rPr>
          <w:b/>
          <w:i/>
          <w:sz w:val="18"/>
          <w:szCs w:val="18"/>
        </w:rPr>
        <w:t>–</w:t>
      </w:r>
      <w:r w:rsidRPr="00B072EC">
        <w:rPr>
          <w:i/>
          <w:sz w:val="18"/>
          <w:szCs w:val="18"/>
        </w:rPr>
        <w:t xml:space="preserve"> Хабаровск, 2010. – С. 8–10.].</w:t>
      </w:r>
    </w:p>
    <w:p w:rsidR="00065576" w:rsidRPr="00F94027" w:rsidRDefault="00065576" w:rsidP="00065576">
      <w:pPr>
        <w:spacing w:line="235" w:lineRule="auto"/>
        <w:ind w:firstLine="284"/>
        <w:jc w:val="both"/>
        <w:rPr>
          <w:sz w:val="20"/>
          <w:szCs w:val="20"/>
        </w:rPr>
      </w:pPr>
    </w:p>
    <w:p w:rsidR="00065576" w:rsidRPr="00F94027" w:rsidRDefault="00B02802" w:rsidP="00065576">
      <w:pPr>
        <w:spacing w:line="235" w:lineRule="auto"/>
        <w:ind w:firstLine="284"/>
        <w:jc w:val="both"/>
        <w:rPr>
          <w:sz w:val="20"/>
          <w:szCs w:val="20"/>
        </w:rPr>
      </w:pPr>
      <w:r>
        <w:rPr>
          <w:b/>
          <w:sz w:val="20"/>
          <w:szCs w:val="20"/>
        </w:rPr>
        <w:t>8 декабря – 190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БЬЁРНСТЬЕРНЕ  МАРТИНИУСА БЬЁРН</w:t>
      </w:r>
      <w:r w:rsidR="00065576" w:rsidRPr="00F94027">
        <w:rPr>
          <w:b/>
          <w:sz w:val="20"/>
          <w:szCs w:val="20"/>
        </w:rPr>
        <w:fldChar w:fldCharType="begin"/>
      </w:r>
      <w:r w:rsidR="00065576" w:rsidRPr="00F94027">
        <w:rPr>
          <w:sz w:val="20"/>
          <w:szCs w:val="20"/>
        </w:rPr>
        <w:instrText xml:space="preserve"> XE "Бьернсон Б. М." </w:instrText>
      </w:r>
      <w:r w:rsidR="00065576" w:rsidRPr="00F94027">
        <w:rPr>
          <w:b/>
          <w:sz w:val="20"/>
          <w:szCs w:val="20"/>
        </w:rPr>
        <w:fldChar w:fldCharType="end"/>
      </w:r>
      <w:r w:rsidR="00065576" w:rsidRPr="00F94027">
        <w:rPr>
          <w:b/>
          <w:sz w:val="20"/>
          <w:szCs w:val="20"/>
        </w:rPr>
        <w:t>СОНА (1832</w:t>
      </w:r>
      <w:r w:rsidR="00065576" w:rsidRPr="00F94027">
        <w:rPr>
          <w:sz w:val="20"/>
          <w:szCs w:val="20"/>
        </w:rPr>
        <w:t>–1910), норвежского писателя, лауреата Нобелевской премии (1903). Много сил отдал борьбе за независимость Норвегии, за единство Скандинавии. Бьёрнсон – один из первых борцов за мир во всей Европе. Началом его творческого пути следует считать 1857 г.: в октябре была поставлена его первая драма из истории Норвегии «Между битвами», в том же году был опубликован первый значительный рассказ о норвежских крестьянах «Сюннёве Сульбаккен». Начинающий писатель сразу стал создателем нового направления в литературе своей страны. Исторические драмы «Хромая Гульда», «Король Сверре», «Сигурд злой» построены на острых психологических конфликтах. В 1870-е гг. Бьёрнсон начинает писать драмы о современности. Наиболее значительные из них – «Банкротство» и «Редактор». В основе всех драм писателя – нравственные вопросы. Но рассматривает их автор в разных сферах. В «Банкротстве» – это мир дельцов, банкиров. В «Редакторе» проблемы морали решаются в области действий журналистов и политиков. Побеждает доброе начало, так как Бьёрнсон стремится не только раскрыть подлинное лицо зла, но и показать пути избавления от него. Бьёрнсон написал государственный гимн Норвегии «Да, мы любим эту землю» (1959), где величие прошлого, стремление к миру органически сочетается с описанием красоты северной природы. Одно из самых сложных в психологическом отношении произведений Бьёрнсона – драма «Свыше сил», где философская и религиозная проблематика теснейшим образом переплетается с обязательными для драматурга вопросами нравственности.</w:t>
      </w:r>
    </w:p>
    <w:p w:rsidR="00065576" w:rsidRPr="00B072EC" w:rsidRDefault="00065576" w:rsidP="00065576">
      <w:pPr>
        <w:spacing w:after="60" w:line="235" w:lineRule="auto"/>
        <w:ind w:firstLine="284"/>
        <w:jc w:val="center"/>
        <w:rPr>
          <w:i/>
          <w:sz w:val="18"/>
          <w:szCs w:val="18"/>
        </w:rPr>
      </w:pPr>
      <w:r w:rsidRPr="00B072EC">
        <w:rPr>
          <w:b/>
          <w:i/>
          <w:sz w:val="18"/>
          <w:szCs w:val="18"/>
        </w:rPr>
        <w:t>Литература</w:t>
      </w:r>
    </w:p>
    <w:p w:rsidR="00065576" w:rsidRPr="00B072EC" w:rsidRDefault="00065576" w:rsidP="00065576">
      <w:pPr>
        <w:spacing w:line="235" w:lineRule="auto"/>
        <w:ind w:firstLine="284"/>
        <w:jc w:val="both"/>
        <w:rPr>
          <w:i/>
          <w:sz w:val="18"/>
          <w:szCs w:val="18"/>
        </w:rPr>
      </w:pPr>
      <w:r w:rsidRPr="00B072EC">
        <w:rPr>
          <w:i/>
          <w:sz w:val="18"/>
          <w:szCs w:val="18"/>
        </w:rPr>
        <w:t>Бьёрнсон, Бьёрнстьерне Мартиниус // Краткая литературная энциклопедия. – М</w:t>
      </w:r>
      <w:r w:rsidR="00BF429B">
        <w:rPr>
          <w:i/>
          <w:sz w:val="18"/>
          <w:szCs w:val="18"/>
        </w:rPr>
        <w:t>осква</w:t>
      </w:r>
      <w:r w:rsidRPr="00B072EC">
        <w:rPr>
          <w:i/>
          <w:sz w:val="18"/>
          <w:szCs w:val="18"/>
        </w:rPr>
        <w:t>, 1962. – Т. 1. – Стб.804–805.</w:t>
      </w:r>
    </w:p>
    <w:p w:rsidR="00065576" w:rsidRPr="00B072EC" w:rsidRDefault="00065576" w:rsidP="00065576">
      <w:pPr>
        <w:spacing w:line="235" w:lineRule="auto"/>
        <w:ind w:firstLine="284"/>
        <w:jc w:val="both"/>
        <w:rPr>
          <w:i/>
          <w:sz w:val="18"/>
          <w:szCs w:val="18"/>
        </w:rPr>
      </w:pPr>
      <w:r w:rsidRPr="00B072EC">
        <w:rPr>
          <w:i/>
          <w:sz w:val="18"/>
          <w:szCs w:val="18"/>
        </w:rPr>
        <w:t>Храповицкая, Г. Бьёрнсон, Бьёрнстьерне : [биобиблиогр.] / Г. Храповицкая // Зарубежные писатели : биобиблиогр</w:t>
      </w:r>
      <w:r w:rsidR="00BF429B">
        <w:rPr>
          <w:i/>
          <w:sz w:val="18"/>
          <w:szCs w:val="18"/>
        </w:rPr>
        <w:t>афический</w:t>
      </w:r>
      <w:r w:rsidRPr="00B072EC">
        <w:rPr>
          <w:i/>
          <w:sz w:val="18"/>
          <w:szCs w:val="18"/>
        </w:rPr>
        <w:t xml:space="preserve"> словарь для  школьников  и  </w:t>
      </w:r>
      <w:r w:rsidRPr="00B072EC">
        <w:rPr>
          <w:i/>
          <w:spacing w:val="-2"/>
          <w:sz w:val="18"/>
          <w:szCs w:val="18"/>
        </w:rPr>
        <w:t xml:space="preserve">поступающих в вузы : В 2 ч. Ч. </w:t>
      </w:r>
      <w:r w:rsidRPr="00B072EC">
        <w:rPr>
          <w:i/>
          <w:spacing w:val="-2"/>
          <w:sz w:val="18"/>
          <w:szCs w:val="18"/>
          <w:lang w:val="en-US"/>
        </w:rPr>
        <w:t>I</w:t>
      </w:r>
      <w:r w:rsidRPr="00B072EC">
        <w:rPr>
          <w:i/>
          <w:spacing w:val="-2"/>
          <w:sz w:val="18"/>
          <w:szCs w:val="18"/>
        </w:rPr>
        <w:t xml:space="preserve"> : А–Л / под ред</w:t>
      </w:r>
      <w:r w:rsidR="008E55E3">
        <w:rPr>
          <w:i/>
          <w:spacing w:val="-2"/>
          <w:sz w:val="18"/>
          <w:szCs w:val="18"/>
        </w:rPr>
        <w:t>акцией</w:t>
      </w:r>
      <w:r w:rsidRPr="00B072EC">
        <w:rPr>
          <w:i/>
          <w:spacing w:val="-2"/>
          <w:sz w:val="18"/>
          <w:szCs w:val="18"/>
        </w:rPr>
        <w:t xml:space="preserve"> Н. П. Михальской. – М</w:t>
      </w:r>
      <w:r w:rsidR="00BF429B">
        <w:rPr>
          <w:i/>
          <w:spacing w:val="-2"/>
          <w:sz w:val="18"/>
          <w:szCs w:val="18"/>
        </w:rPr>
        <w:t>осква</w:t>
      </w:r>
      <w:r w:rsidRPr="00B072EC">
        <w:rPr>
          <w:i/>
          <w:spacing w:val="-2"/>
          <w:sz w:val="18"/>
          <w:szCs w:val="18"/>
        </w:rPr>
        <w:t>, 2003. – С. 146–149.</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8 декабря – 1</w:t>
      </w:r>
      <w:r>
        <w:rPr>
          <w:b/>
          <w:sz w:val="20"/>
          <w:szCs w:val="20"/>
        </w:rPr>
        <w:t>1</w:t>
      </w:r>
      <w:r w:rsidR="00B02802">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МАРКА СЕМЁНОВИЧА ЕФЕ</w:t>
      </w:r>
      <w:r w:rsidRPr="00F94027">
        <w:rPr>
          <w:b/>
          <w:sz w:val="20"/>
          <w:szCs w:val="20"/>
        </w:rPr>
        <w:fldChar w:fldCharType="begin"/>
      </w:r>
      <w:r w:rsidRPr="00F94027">
        <w:rPr>
          <w:sz w:val="20"/>
          <w:szCs w:val="20"/>
        </w:rPr>
        <w:instrText xml:space="preserve"> XE "Ефетов М. С." </w:instrText>
      </w:r>
      <w:r w:rsidRPr="00F94027">
        <w:rPr>
          <w:b/>
          <w:sz w:val="20"/>
          <w:szCs w:val="20"/>
        </w:rPr>
        <w:fldChar w:fldCharType="end"/>
      </w:r>
      <w:r w:rsidRPr="00F94027">
        <w:rPr>
          <w:b/>
          <w:sz w:val="20"/>
          <w:szCs w:val="20"/>
        </w:rPr>
        <w:t>ТОВА (1907</w:t>
      </w:r>
      <w:r w:rsidRPr="00F94027">
        <w:rPr>
          <w:sz w:val="20"/>
          <w:szCs w:val="20"/>
        </w:rPr>
        <w:t>–1996), русского детского писателя, автора повестей для младшего школьного возраста: «Валдайские колокольцы», «Звери на улице», «Письмо на панцире», «Света и Камила», «Граната в ушанке», «Девочка из Сталинграда». Особое место в творчестве писателя занимают повести, посвящённые труженикам моря: «Морские камни», «Тельняшка – моряцкая рубашка». Ефетова больше всего привлекает в людях высокое нравственное начало, примеры героизма и рыцарского благородства, всё лучшее, что есть в человеке. Книги М. Ефетова неразрывно связаны с его жизнью. Почти всё, о чём рассказывает автор, пережито им самим. В повести «Тельняшка – моряцкая рубашка» описаны события времён гражданской войны в городе, где родился писатель; в повести «Граната в ушанке» – Новгород, в котором он жил в более позднем возрасте. В повести «Последний снаряд» рассказывается о защитниках Москвы, среди которых был и сам Ефетов, впоследствии награждённый за это медалью «За оборону Москвы». В «Валдайских колокольцах» повествуется о приключениях с медвежонком, который жил в квартире автора. Повести М. Е. Ефетова всегда остросюжетны, всегда познавательны. Целый мир очень разных любопытных вещей и событий раскрывает автор перед юным читателем в повести «Граната в ушанке»; попутно рассказывает о берестяных грамотах, об археологических раскопках, о вождении и управлении автомобилем, о поединке танков и другом.</w:t>
      </w:r>
    </w:p>
    <w:p w:rsidR="00065576" w:rsidRPr="00B072EC" w:rsidRDefault="00065576" w:rsidP="00065576">
      <w:pPr>
        <w:spacing w:before="60" w:after="60" w:line="235" w:lineRule="auto"/>
        <w:ind w:firstLine="283"/>
        <w:jc w:val="center"/>
        <w:rPr>
          <w:i/>
          <w:sz w:val="18"/>
          <w:szCs w:val="18"/>
        </w:rPr>
      </w:pPr>
      <w:r w:rsidRPr="00B072EC">
        <w:rPr>
          <w:b/>
          <w:i/>
          <w:sz w:val="18"/>
          <w:szCs w:val="18"/>
        </w:rPr>
        <w:t>Литература</w:t>
      </w:r>
    </w:p>
    <w:p w:rsidR="00065576" w:rsidRPr="00B072EC" w:rsidRDefault="00065576" w:rsidP="00065576">
      <w:pPr>
        <w:spacing w:line="235" w:lineRule="auto"/>
        <w:ind w:firstLine="284"/>
        <w:jc w:val="both"/>
        <w:rPr>
          <w:i/>
          <w:sz w:val="18"/>
          <w:szCs w:val="18"/>
        </w:rPr>
      </w:pPr>
      <w:r w:rsidRPr="00B072EC">
        <w:rPr>
          <w:i/>
          <w:sz w:val="18"/>
          <w:szCs w:val="18"/>
        </w:rPr>
        <w:t>Баруздин, С. О Марке Ефетове / С. Баруздин // Заметки о детской литературе / С. Баруздин. – М</w:t>
      </w:r>
      <w:r w:rsidR="00BF429B">
        <w:rPr>
          <w:i/>
          <w:sz w:val="18"/>
          <w:szCs w:val="18"/>
        </w:rPr>
        <w:t>осква</w:t>
      </w:r>
      <w:r w:rsidRPr="00B072EC">
        <w:rPr>
          <w:i/>
          <w:sz w:val="18"/>
          <w:szCs w:val="18"/>
        </w:rPr>
        <w:t>, 1975. – С. 307–309.</w:t>
      </w:r>
    </w:p>
    <w:p w:rsidR="00065576" w:rsidRPr="00B072EC" w:rsidRDefault="00065576" w:rsidP="00065576">
      <w:pPr>
        <w:spacing w:line="235" w:lineRule="auto"/>
        <w:ind w:firstLine="284"/>
        <w:jc w:val="both"/>
        <w:rPr>
          <w:i/>
          <w:sz w:val="18"/>
          <w:szCs w:val="18"/>
        </w:rPr>
      </w:pPr>
      <w:r w:rsidRPr="00B072EC">
        <w:rPr>
          <w:i/>
          <w:sz w:val="18"/>
          <w:szCs w:val="18"/>
        </w:rPr>
        <w:t>Кулешов, А. Добро и труд – его тема : [предисл.] / А. Кулешов // Избранное : повести / М. С. Ефетов. – М</w:t>
      </w:r>
      <w:r w:rsidR="00BF429B">
        <w:rPr>
          <w:i/>
          <w:sz w:val="18"/>
          <w:szCs w:val="18"/>
        </w:rPr>
        <w:t>осква</w:t>
      </w:r>
      <w:r w:rsidRPr="00B072EC">
        <w:rPr>
          <w:i/>
          <w:sz w:val="18"/>
          <w:szCs w:val="18"/>
        </w:rPr>
        <w:t>, 1986. – С. 5–8.</w:t>
      </w:r>
    </w:p>
    <w:p w:rsidR="00065576" w:rsidRPr="00F94027" w:rsidRDefault="00065576" w:rsidP="00065576">
      <w:pPr>
        <w:spacing w:line="235" w:lineRule="auto"/>
        <w:ind w:firstLine="284"/>
        <w:jc w:val="both"/>
        <w:rPr>
          <w:sz w:val="20"/>
          <w:szCs w:val="20"/>
        </w:rPr>
      </w:pPr>
    </w:p>
    <w:p w:rsidR="00065576" w:rsidRPr="00F94027" w:rsidRDefault="00B02802" w:rsidP="00065576">
      <w:pPr>
        <w:spacing w:line="235" w:lineRule="auto"/>
        <w:ind w:firstLine="284"/>
        <w:jc w:val="both"/>
        <w:rPr>
          <w:sz w:val="20"/>
          <w:szCs w:val="20"/>
        </w:rPr>
      </w:pPr>
      <w:r>
        <w:rPr>
          <w:b/>
          <w:sz w:val="20"/>
          <w:szCs w:val="20"/>
        </w:rPr>
        <w:t>8 декабря – 220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АЛЕКСАНДРА ИВАНОВИЧА ОДОЕ</w:t>
      </w:r>
      <w:r w:rsidR="00065576" w:rsidRPr="00F94027">
        <w:rPr>
          <w:b/>
          <w:sz w:val="20"/>
          <w:szCs w:val="20"/>
        </w:rPr>
        <w:fldChar w:fldCharType="begin"/>
      </w:r>
      <w:r w:rsidR="00065576" w:rsidRPr="00F94027">
        <w:rPr>
          <w:sz w:val="20"/>
          <w:szCs w:val="20"/>
        </w:rPr>
        <w:instrText xml:space="preserve"> XE "Одоевский А. И." </w:instrText>
      </w:r>
      <w:r w:rsidR="00065576" w:rsidRPr="00F94027">
        <w:rPr>
          <w:b/>
          <w:sz w:val="20"/>
          <w:szCs w:val="20"/>
        </w:rPr>
        <w:fldChar w:fldCharType="end"/>
      </w:r>
      <w:r w:rsidR="00065576" w:rsidRPr="00F94027">
        <w:rPr>
          <w:b/>
          <w:sz w:val="20"/>
          <w:szCs w:val="20"/>
        </w:rPr>
        <w:t>ВСКОГО (1802</w:t>
      </w:r>
      <w:r w:rsidR="00065576" w:rsidRPr="00F94027">
        <w:rPr>
          <w:sz w:val="20"/>
          <w:szCs w:val="20"/>
        </w:rPr>
        <w:t>–1839), русского поэта, декабриста. Оставил в русской поэзии бе</w:t>
      </w:r>
      <w:r w:rsidR="00065576">
        <w:rPr>
          <w:sz w:val="20"/>
          <w:szCs w:val="20"/>
        </w:rPr>
        <w:t xml:space="preserve">ссмертное стихотворение – ответ </w:t>
      </w:r>
      <w:r w:rsidR="00065576" w:rsidRPr="00F94027">
        <w:rPr>
          <w:sz w:val="20"/>
          <w:szCs w:val="20"/>
        </w:rPr>
        <w:t xml:space="preserve">А. С. Пушкину на его «Послание в Сибирь»: «Струн вещих пламенные звуки…», включающее историческую строку «Из искры возгорится пламя». Член Северного общества декабристов, Одоевский в день 14 декабря 1825 г. был на Сенатской площади среди восставших. Приговорённый к 12 годам каторжных работ, он больше года просидел в одиночном заключении в Петропавловской крепости. Затем был отправлен в Сибирь, где провёл пять лет на </w:t>
      </w:r>
      <w:r w:rsidR="00065576">
        <w:rPr>
          <w:sz w:val="20"/>
          <w:szCs w:val="20"/>
        </w:rPr>
        <w:t xml:space="preserve"> </w:t>
      </w:r>
      <w:r w:rsidR="00065576" w:rsidRPr="00F94027">
        <w:rPr>
          <w:sz w:val="20"/>
          <w:szCs w:val="20"/>
        </w:rPr>
        <w:t xml:space="preserve">каторге. </w:t>
      </w:r>
      <w:r w:rsidR="00065576">
        <w:rPr>
          <w:sz w:val="20"/>
          <w:szCs w:val="20"/>
        </w:rPr>
        <w:t xml:space="preserve"> </w:t>
      </w:r>
      <w:r w:rsidR="00065576" w:rsidRPr="00F94027">
        <w:rPr>
          <w:sz w:val="20"/>
          <w:szCs w:val="20"/>
        </w:rPr>
        <w:t>В</w:t>
      </w:r>
      <w:r w:rsidR="00065576">
        <w:rPr>
          <w:sz w:val="20"/>
          <w:szCs w:val="20"/>
        </w:rPr>
        <w:t xml:space="preserve"> </w:t>
      </w:r>
      <w:r w:rsidR="00065576" w:rsidRPr="00F94027">
        <w:rPr>
          <w:sz w:val="20"/>
          <w:szCs w:val="20"/>
        </w:rPr>
        <w:t xml:space="preserve"> Сибири Одоевский создал множество превосходных, подлинно революционных стихотворений. Во время службы рядовым на Кавказе Одоевский подружился с М. Ю. Лермонтовым, который позднее посвятил памяти «милого Саши» стихотворение «Он был рожден для них, для тех надежд…». Крупные драмы и поэмы А. Одоевского («Осада Смоленска», «Василько» и другие) дошли до нас лишь отдельными главами, фрагментами, планами.</w:t>
      </w:r>
    </w:p>
    <w:p w:rsidR="00065576" w:rsidRPr="00B072EC" w:rsidRDefault="00065576" w:rsidP="00065576">
      <w:pPr>
        <w:spacing w:before="60" w:after="60" w:line="235" w:lineRule="auto"/>
        <w:ind w:firstLine="283"/>
        <w:jc w:val="center"/>
        <w:rPr>
          <w:i/>
          <w:sz w:val="18"/>
          <w:szCs w:val="18"/>
        </w:rPr>
      </w:pPr>
      <w:r w:rsidRPr="00B072EC">
        <w:rPr>
          <w:b/>
          <w:i/>
          <w:sz w:val="18"/>
          <w:szCs w:val="18"/>
        </w:rPr>
        <w:lastRenderedPageBreak/>
        <w:t>Литература</w:t>
      </w:r>
    </w:p>
    <w:p w:rsidR="00065576" w:rsidRPr="00B072EC" w:rsidRDefault="00065576" w:rsidP="00065576">
      <w:pPr>
        <w:spacing w:line="235" w:lineRule="auto"/>
        <w:ind w:firstLine="284"/>
        <w:jc w:val="both"/>
        <w:rPr>
          <w:i/>
          <w:sz w:val="18"/>
          <w:szCs w:val="18"/>
        </w:rPr>
      </w:pPr>
      <w:r w:rsidRPr="00B072EC">
        <w:rPr>
          <w:i/>
          <w:sz w:val="18"/>
          <w:szCs w:val="18"/>
        </w:rPr>
        <w:t>Ягунин, В. П. Александр Одоевский / В. П. Ягунин. – М</w:t>
      </w:r>
      <w:r w:rsidR="00BF429B">
        <w:rPr>
          <w:i/>
          <w:sz w:val="18"/>
          <w:szCs w:val="18"/>
        </w:rPr>
        <w:t>осква</w:t>
      </w:r>
      <w:r w:rsidRPr="00B072EC">
        <w:rPr>
          <w:i/>
          <w:sz w:val="18"/>
          <w:szCs w:val="18"/>
        </w:rPr>
        <w:t xml:space="preserve"> : Мол</w:t>
      </w:r>
      <w:r w:rsidR="00BF429B">
        <w:rPr>
          <w:i/>
          <w:sz w:val="18"/>
          <w:szCs w:val="18"/>
        </w:rPr>
        <w:t>одая</w:t>
      </w:r>
      <w:r w:rsidRPr="00B072EC">
        <w:rPr>
          <w:i/>
          <w:sz w:val="18"/>
          <w:szCs w:val="18"/>
        </w:rPr>
        <w:t xml:space="preserve"> гвардия, 1980. – 254 с. – (Жизнь замечательных людей).</w:t>
      </w:r>
    </w:p>
    <w:p w:rsidR="00065576" w:rsidRPr="00B072EC" w:rsidRDefault="00065576" w:rsidP="00065576">
      <w:pPr>
        <w:spacing w:line="235" w:lineRule="auto"/>
        <w:ind w:firstLine="284"/>
        <w:jc w:val="both"/>
        <w:rPr>
          <w:i/>
          <w:sz w:val="18"/>
          <w:szCs w:val="18"/>
        </w:rPr>
      </w:pPr>
      <w:r w:rsidRPr="00B072EC">
        <w:rPr>
          <w:i/>
          <w:sz w:val="18"/>
          <w:szCs w:val="18"/>
        </w:rPr>
        <w:t xml:space="preserve">Фризман, Л. Г. Одоевский Александр Иванович / Л. Г. Фризман </w:t>
      </w:r>
      <w:r w:rsidR="005B152C">
        <w:rPr>
          <w:i/>
          <w:sz w:val="18"/>
          <w:szCs w:val="18"/>
        </w:rPr>
        <w:t xml:space="preserve"> </w:t>
      </w:r>
      <w:r w:rsidRPr="00B072EC">
        <w:rPr>
          <w:i/>
          <w:sz w:val="18"/>
          <w:szCs w:val="18"/>
        </w:rPr>
        <w:t>// Русские писа</w:t>
      </w:r>
      <w:r>
        <w:rPr>
          <w:i/>
          <w:sz w:val="18"/>
          <w:szCs w:val="18"/>
        </w:rPr>
        <w:t>тели : б</w:t>
      </w:r>
      <w:r w:rsidRPr="00B072EC">
        <w:rPr>
          <w:i/>
          <w:sz w:val="18"/>
          <w:szCs w:val="18"/>
        </w:rPr>
        <w:t>иобиблиогр</w:t>
      </w:r>
      <w:r w:rsidR="008E55E3">
        <w:rPr>
          <w:i/>
          <w:sz w:val="18"/>
          <w:szCs w:val="18"/>
        </w:rPr>
        <w:t>афический словарь [В 2 ч.]. Ч. 2. М–Я</w:t>
      </w:r>
      <w:r w:rsidRPr="00B072EC">
        <w:rPr>
          <w:i/>
          <w:sz w:val="18"/>
          <w:szCs w:val="18"/>
        </w:rPr>
        <w:t>. – М</w:t>
      </w:r>
      <w:r w:rsidR="00BF429B">
        <w:rPr>
          <w:i/>
          <w:sz w:val="18"/>
          <w:szCs w:val="18"/>
        </w:rPr>
        <w:t>осква</w:t>
      </w:r>
      <w:r w:rsidRPr="00B072EC">
        <w:rPr>
          <w:i/>
          <w:sz w:val="18"/>
          <w:szCs w:val="18"/>
        </w:rPr>
        <w:t>, 1990. –  С. 94–96.</w:t>
      </w:r>
    </w:p>
    <w:p w:rsidR="00065576" w:rsidRPr="00F94027" w:rsidRDefault="00065576" w:rsidP="00065576">
      <w:pPr>
        <w:spacing w:line="235" w:lineRule="auto"/>
        <w:ind w:firstLine="284"/>
        <w:jc w:val="both"/>
        <w:rPr>
          <w:sz w:val="20"/>
          <w:szCs w:val="20"/>
        </w:rPr>
      </w:pPr>
    </w:p>
    <w:p w:rsidR="00065576" w:rsidRDefault="00065576" w:rsidP="00065576">
      <w:pPr>
        <w:spacing w:line="235" w:lineRule="auto"/>
        <w:ind w:firstLine="284"/>
        <w:jc w:val="both"/>
        <w:rPr>
          <w:spacing w:val="-2"/>
          <w:sz w:val="20"/>
          <w:szCs w:val="20"/>
        </w:rPr>
      </w:pPr>
      <w:r w:rsidRPr="00F94027">
        <w:rPr>
          <w:b/>
          <w:sz w:val="20"/>
          <w:szCs w:val="20"/>
        </w:rPr>
        <w:t>9 декабря – ДЕНЬ ГЕРОЕВ ОТЕЧЕСТВА РОССИИ</w:t>
      </w:r>
      <w:r w:rsidRPr="00F94027">
        <w:rPr>
          <w:sz w:val="20"/>
          <w:szCs w:val="20"/>
        </w:rPr>
        <w:t xml:space="preserve"> (установлен Госдумой в 2007 г</w:t>
      </w:r>
      <w:r w:rsidRPr="00F94027">
        <w:rPr>
          <w:spacing w:val="-2"/>
          <w:sz w:val="20"/>
          <w:szCs w:val="20"/>
        </w:rPr>
        <w:t xml:space="preserve">.)  </w:t>
      </w:r>
    </w:p>
    <w:p w:rsidR="00BF429B" w:rsidRPr="00F94027" w:rsidRDefault="00BF429B" w:rsidP="00065576">
      <w:pPr>
        <w:spacing w:line="235" w:lineRule="auto"/>
        <w:ind w:firstLine="284"/>
        <w:jc w:val="both"/>
        <w:rPr>
          <w:sz w:val="20"/>
          <w:szCs w:val="20"/>
        </w:rPr>
      </w:pPr>
    </w:p>
    <w:p w:rsidR="00065576" w:rsidRPr="00B072EC" w:rsidRDefault="00065576" w:rsidP="00065576">
      <w:pPr>
        <w:spacing w:line="235" w:lineRule="auto"/>
        <w:ind w:firstLine="284"/>
        <w:jc w:val="both"/>
        <w:rPr>
          <w:i/>
          <w:sz w:val="18"/>
          <w:szCs w:val="18"/>
        </w:rPr>
      </w:pPr>
      <w:r w:rsidRPr="00F94027">
        <w:rPr>
          <w:b/>
          <w:sz w:val="20"/>
          <w:szCs w:val="20"/>
        </w:rPr>
        <w:t>10 декабря – ДЕНЬ ПРАВ ЧЕЛОВЕКА</w:t>
      </w:r>
      <w:r w:rsidRPr="00F94027">
        <w:rPr>
          <w:sz w:val="20"/>
          <w:szCs w:val="20"/>
        </w:rPr>
        <w:t xml:space="preserve">. Празднуется по предложению </w:t>
      </w:r>
      <w:r w:rsidRPr="00F94027">
        <w:rPr>
          <w:sz w:val="20"/>
          <w:szCs w:val="20"/>
          <w:lang w:val="en-US"/>
        </w:rPr>
        <w:t>V</w:t>
      </w:r>
      <w:r w:rsidRPr="00F94027">
        <w:rPr>
          <w:sz w:val="20"/>
          <w:szCs w:val="20"/>
        </w:rPr>
        <w:t>-й сессии Генеральной Ассамблеи ООН (рез. 423 (</w:t>
      </w:r>
      <w:r w:rsidRPr="00F94027">
        <w:rPr>
          <w:sz w:val="20"/>
          <w:szCs w:val="20"/>
          <w:lang w:val="en-US"/>
        </w:rPr>
        <w:t>V</w:t>
      </w:r>
      <w:r w:rsidRPr="00F94027">
        <w:rPr>
          <w:sz w:val="20"/>
          <w:szCs w:val="20"/>
        </w:rPr>
        <w:t xml:space="preserve">) от 4.11.1950 г.) ежегодно, начиная с 1950 г. В этот день в 1948 г. генеральная Ассамблея ООН приняла Всеобщую декларацию прав человека.    </w:t>
      </w:r>
      <w:r w:rsidRPr="00B072EC">
        <w:rPr>
          <w:i/>
          <w:sz w:val="18"/>
          <w:szCs w:val="18"/>
        </w:rPr>
        <w:t>[См.: Международные дни в календаре : информ</w:t>
      </w:r>
      <w:r w:rsidR="00BF429B">
        <w:rPr>
          <w:i/>
          <w:sz w:val="18"/>
          <w:szCs w:val="18"/>
        </w:rPr>
        <w:t>ационный</w:t>
      </w:r>
      <w:r w:rsidRPr="00B072EC">
        <w:rPr>
          <w:i/>
          <w:sz w:val="18"/>
          <w:szCs w:val="18"/>
        </w:rPr>
        <w:t xml:space="preserve"> список / Дальневост</w:t>
      </w:r>
      <w:r w:rsidR="00FE63A0">
        <w:rPr>
          <w:i/>
          <w:sz w:val="18"/>
          <w:szCs w:val="18"/>
        </w:rPr>
        <w:t>очная</w:t>
      </w:r>
      <w:r w:rsidRPr="00B072EC">
        <w:rPr>
          <w:i/>
          <w:sz w:val="18"/>
          <w:szCs w:val="18"/>
        </w:rPr>
        <w:t xml:space="preserve"> гос</w:t>
      </w:r>
      <w:r w:rsidR="00FE63A0">
        <w:rPr>
          <w:i/>
          <w:sz w:val="18"/>
          <w:szCs w:val="18"/>
        </w:rPr>
        <w:t>ударственная на</w:t>
      </w:r>
      <w:r w:rsidRPr="00B072EC">
        <w:rPr>
          <w:i/>
          <w:sz w:val="18"/>
          <w:szCs w:val="18"/>
        </w:rPr>
        <w:t>уч</w:t>
      </w:r>
      <w:r w:rsidR="00FE63A0">
        <w:rPr>
          <w:i/>
          <w:sz w:val="18"/>
          <w:szCs w:val="18"/>
        </w:rPr>
        <w:t>ная библиоте</w:t>
      </w:r>
      <w:r w:rsidRPr="00B072EC">
        <w:rPr>
          <w:i/>
          <w:sz w:val="18"/>
          <w:szCs w:val="18"/>
        </w:rPr>
        <w:t>ка. –</w:t>
      </w:r>
      <w:r w:rsidR="00FE63A0">
        <w:rPr>
          <w:i/>
          <w:sz w:val="18"/>
          <w:szCs w:val="18"/>
        </w:rPr>
        <w:t xml:space="preserve"> </w:t>
      </w:r>
      <w:r w:rsidRPr="00B072EC">
        <w:rPr>
          <w:i/>
          <w:sz w:val="18"/>
          <w:szCs w:val="18"/>
        </w:rPr>
        <w:t>Хабаровск, 2009. – С. 69.].</w:t>
      </w:r>
    </w:p>
    <w:p w:rsidR="00065576" w:rsidRPr="00B072EC" w:rsidRDefault="00065576" w:rsidP="00065576">
      <w:pPr>
        <w:spacing w:line="235" w:lineRule="auto"/>
        <w:ind w:firstLine="284"/>
        <w:jc w:val="both"/>
        <w:rPr>
          <w:sz w:val="18"/>
          <w:szCs w:val="18"/>
        </w:rPr>
      </w:pPr>
    </w:p>
    <w:p w:rsidR="00065576" w:rsidRPr="00B072EC" w:rsidRDefault="00065576" w:rsidP="00065576">
      <w:pPr>
        <w:spacing w:line="235" w:lineRule="auto"/>
        <w:ind w:firstLine="284"/>
        <w:jc w:val="both"/>
        <w:rPr>
          <w:sz w:val="18"/>
          <w:szCs w:val="18"/>
        </w:rPr>
      </w:pPr>
      <w:r w:rsidRPr="00F94027">
        <w:rPr>
          <w:b/>
          <w:sz w:val="20"/>
          <w:szCs w:val="20"/>
        </w:rPr>
        <w:t>10 декабря – ВСЕМИРНЫЙ ДЕНЬ ДЕТСКОГО ТЕЛЕВИДЕНИЯ</w:t>
      </w:r>
      <w:r w:rsidRPr="00F94027">
        <w:rPr>
          <w:sz w:val="20"/>
          <w:szCs w:val="20"/>
        </w:rPr>
        <w:t xml:space="preserve"> (отмечается во второе воскресенье декабря). Объявлен на международном рынке телепрограмм МИП-ТВ представителями Детского фонда ООН (ЮНИСЕФ) в Каннах в апреле 1994 г. С тех пор ежегодно второе воскресенье декабря все ведущие теле- и радиокомпании мира предоставляют эфир детям и детским передачам.  </w:t>
      </w:r>
      <w:r w:rsidRPr="00B072EC">
        <w:rPr>
          <w:i/>
          <w:sz w:val="18"/>
          <w:szCs w:val="18"/>
        </w:rPr>
        <w:t>[См.: Международные дни в календаре : информ</w:t>
      </w:r>
      <w:r w:rsidR="00BF429B">
        <w:rPr>
          <w:i/>
          <w:sz w:val="18"/>
          <w:szCs w:val="18"/>
        </w:rPr>
        <w:t>ационный</w:t>
      </w:r>
      <w:r w:rsidRPr="00B072EC">
        <w:rPr>
          <w:i/>
          <w:sz w:val="18"/>
          <w:szCs w:val="18"/>
        </w:rPr>
        <w:t xml:space="preserve"> список / Дальневост</w:t>
      </w:r>
      <w:r w:rsidR="000B6EF0">
        <w:rPr>
          <w:i/>
          <w:sz w:val="18"/>
          <w:szCs w:val="18"/>
        </w:rPr>
        <w:t>очная</w:t>
      </w:r>
      <w:r w:rsidRPr="00B072EC">
        <w:rPr>
          <w:i/>
          <w:sz w:val="18"/>
          <w:szCs w:val="18"/>
        </w:rPr>
        <w:t xml:space="preserve"> гос</w:t>
      </w:r>
      <w:r w:rsidR="000B6EF0">
        <w:rPr>
          <w:i/>
          <w:sz w:val="18"/>
          <w:szCs w:val="18"/>
        </w:rPr>
        <w:t>ударственная</w:t>
      </w:r>
      <w:r w:rsidRPr="00B072EC">
        <w:rPr>
          <w:i/>
          <w:sz w:val="18"/>
          <w:szCs w:val="18"/>
        </w:rPr>
        <w:t xml:space="preserve"> науч</w:t>
      </w:r>
      <w:r w:rsidR="000B6EF0">
        <w:rPr>
          <w:i/>
          <w:sz w:val="18"/>
          <w:szCs w:val="18"/>
        </w:rPr>
        <w:t>ная библиоте</w:t>
      </w:r>
      <w:r w:rsidRPr="00B072EC">
        <w:rPr>
          <w:i/>
          <w:sz w:val="18"/>
          <w:szCs w:val="18"/>
        </w:rPr>
        <w:t>ка. –</w:t>
      </w:r>
      <w:r w:rsidR="000B6EF0">
        <w:rPr>
          <w:i/>
          <w:sz w:val="18"/>
          <w:szCs w:val="18"/>
        </w:rPr>
        <w:t xml:space="preserve"> </w:t>
      </w:r>
      <w:r w:rsidRPr="00B072EC">
        <w:rPr>
          <w:i/>
          <w:sz w:val="18"/>
          <w:szCs w:val="18"/>
        </w:rPr>
        <w:t>Хабаровск, 2009. – С. 67.].</w:t>
      </w:r>
    </w:p>
    <w:p w:rsidR="00065576" w:rsidRPr="00F94027" w:rsidRDefault="00065576" w:rsidP="00065576">
      <w:pPr>
        <w:spacing w:line="235" w:lineRule="auto"/>
        <w:ind w:firstLine="284"/>
        <w:jc w:val="both"/>
        <w:rPr>
          <w:sz w:val="20"/>
          <w:szCs w:val="20"/>
        </w:rPr>
      </w:pPr>
    </w:p>
    <w:p w:rsidR="00065576" w:rsidRPr="00F94027" w:rsidRDefault="00B02802" w:rsidP="00065576">
      <w:pPr>
        <w:spacing w:line="235" w:lineRule="auto"/>
        <w:ind w:firstLine="284"/>
        <w:jc w:val="both"/>
        <w:rPr>
          <w:sz w:val="20"/>
          <w:szCs w:val="20"/>
        </w:rPr>
      </w:pPr>
      <w:r>
        <w:rPr>
          <w:b/>
          <w:sz w:val="20"/>
          <w:szCs w:val="20"/>
        </w:rPr>
        <w:t>11 декабря – 140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МАКСА БО</w:t>
      </w:r>
      <w:r w:rsidR="00065576" w:rsidRPr="00F94027">
        <w:rPr>
          <w:b/>
          <w:sz w:val="20"/>
          <w:szCs w:val="20"/>
        </w:rPr>
        <w:fldChar w:fldCharType="begin"/>
      </w:r>
      <w:r w:rsidR="00065576" w:rsidRPr="00F94027">
        <w:rPr>
          <w:sz w:val="20"/>
          <w:szCs w:val="20"/>
        </w:rPr>
        <w:instrText xml:space="preserve"> XE "Борн М." </w:instrText>
      </w:r>
      <w:r w:rsidR="00065576" w:rsidRPr="00F94027">
        <w:rPr>
          <w:b/>
          <w:sz w:val="20"/>
          <w:szCs w:val="20"/>
        </w:rPr>
        <w:fldChar w:fldCharType="end"/>
      </w:r>
      <w:r w:rsidR="00065576" w:rsidRPr="00F94027">
        <w:rPr>
          <w:b/>
          <w:sz w:val="20"/>
          <w:szCs w:val="20"/>
        </w:rPr>
        <w:t>РНА (1882</w:t>
      </w:r>
      <w:r w:rsidR="00065576" w:rsidRPr="00F94027">
        <w:rPr>
          <w:sz w:val="20"/>
          <w:szCs w:val="20"/>
        </w:rPr>
        <w:t>–1970), немецкого физика, одного из основателей квантовой механи</w:t>
      </w:r>
      <w:r w:rsidR="00065576">
        <w:rPr>
          <w:sz w:val="20"/>
          <w:szCs w:val="20"/>
        </w:rPr>
        <w:t>к</w:t>
      </w:r>
      <w:r w:rsidR="00065576" w:rsidRPr="00F94027">
        <w:rPr>
          <w:sz w:val="20"/>
          <w:szCs w:val="20"/>
        </w:rPr>
        <w:t xml:space="preserve">и, почётного члена АН СССР с 1934 г., многих академий и научных обществ мира, лауреата Нобелевской премии по физике (1954). </w:t>
      </w:r>
      <w:r w:rsidR="00065576" w:rsidRPr="00F94027">
        <w:rPr>
          <w:sz w:val="20"/>
          <w:szCs w:val="20"/>
          <w:lang w:val="en-US"/>
        </w:rPr>
        <w:t>C</w:t>
      </w:r>
      <w:r w:rsidR="00065576" w:rsidRPr="00F94027">
        <w:rPr>
          <w:sz w:val="20"/>
          <w:szCs w:val="20"/>
        </w:rPr>
        <w:t xml:space="preserve"> 1913 года – профессор университета во Франкфурте-на-Майне, в 1921–33 гг. – в Гёттингене. В 1933 г. эмигрировал из гитлеровской Германии в Англию, где занял кафедру теоретической физики в Кембридже, с 1936 г. – в Эдинбурге. В 1953 г. вышел в отставку и вернулся в Германию. В 1913–15 гг. совместно с немецким физиком М. Дауэ Борн создал динамическую теорию кристаллической решётки, в 1919 г. ввёл понятие энергии кристаллической решётки. В 1925 г. совместно с В. Гейзенбергом и при участии немецкого физика П. Иордана создал матричную (квантовую) механику и дал её статистическое обоснование. Разработал в 1926 г. приближенный метод теории столкновений микрочастиц  (приближение Борна). Макс Борн ввёл понятие оператора в квантовую механику. Создал международный теоретический семинар в Гёттингене. М. Борн – активный борец за мир, резко выступал против создания ядерного оружия.</w:t>
      </w:r>
    </w:p>
    <w:p w:rsidR="00065576" w:rsidRPr="00B072EC" w:rsidRDefault="00065576" w:rsidP="00065576">
      <w:pPr>
        <w:spacing w:after="60" w:line="235" w:lineRule="auto"/>
        <w:ind w:firstLine="284"/>
        <w:jc w:val="center"/>
        <w:rPr>
          <w:i/>
          <w:sz w:val="18"/>
          <w:szCs w:val="18"/>
        </w:rPr>
      </w:pPr>
      <w:r w:rsidRPr="00B072EC">
        <w:rPr>
          <w:b/>
          <w:i/>
          <w:sz w:val="18"/>
          <w:szCs w:val="18"/>
        </w:rPr>
        <w:t>Литература</w:t>
      </w:r>
    </w:p>
    <w:p w:rsidR="00065576" w:rsidRPr="00B072EC" w:rsidRDefault="00065576" w:rsidP="00065576">
      <w:pPr>
        <w:spacing w:line="235" w:lineRule="auto"/>
        <w:ind w:firstLine="284"/>
        <w:jc w:val="both"/>
        <w:rPr>
          <w:i/>
          <w:spacing w:val="-2"/>
          <w:sz w:val="18"/>
          <w:szCs w:val="18"/>
        </w:rPr>
      </w:pPr>
      <w:r w:rsidRPr="00B072EC">
        <w:rPr>
          <w:i/>
          <w:spacing w:val="-2"/>
          <w:sz w:val="18"/>
          <w:szCs w:val="18"/>
        </w:rPr>
        <w:t>Борн Макс // Большая Российская энциклопедия : в 30 т. Т. 4. – М</w:t>
      </w:r>
      <w:r w:rsidR="00BF429B">
        <w:rPr>
          <w:i/>
          <w:spacing w:val="-2"/>
          <w:sz w:val="18"/>
          <w:szCs w:val="18"/>
        </w:rPr>
        <w:t>осква</w:t>
      </w:r>
      <w:r w:rsidRPr="00B072EC">
        <w:rPr>
          <w:i/>
          <w:spacing w:val="-2"/>
          <w:sz w:val="18"/>
          <w:szCs w:val="18"/>
        </w:rPr>
        <w:t>, 2006. – С. 51.</w:t>
      </w:r>
    </w:p>
    <w:p w:rsidR="00065576" w:rsidRPr="00B072EC" w:rsidRDefault="00065576" w:rsidP="00065576">
      <w:pPr>
        <w:spacing w:line="235" w:lineRule="auto"/>
        <w:ind w:firstLine="284"/>
        <w:jc w:val="both"/>
        <w:rPr>
          <w:i/>
          <w:sz w:val="18"/>
          <w:szCs w:val="18"/>
        </w:rPr>
      </w:pPr>
      <w:r w:rsidRPr="00B072EC">
        <w:rPr>
          <w:i/>
          <w:sz w:val="18"/>
          <w:szCs w:val="18"/>
        </w:rPr>
        <w:t>Самин, Д. К. Макс Борн / Д. К. Самин // 100 великих ученых / Д. К. Самин. – М</w:t>
      </w:r>
      <w:r w:rsidR="00BF429B">
        <w:rPr>
          <w:i/>
          <w:sz w:val="18"/>
          <w:szCs w:val="18"/>
        </w:rPr>
        <w:t>осква</w:t>
      </w:r>
      <w:r w:rsidRPr="00B072EC">
        <w:rPr>
          <w:i/>
          <w:sz w:val="18"/>
          <w:szCs w:val="18"/>
        </w:rPr>
        <w:t>, 2000. – С. 472–477. – (100 великих).</w:t>
      </w:r>
    </w:p>
    <w:p w:rsidR="00065576" w:rsidRPr="00F94027" w:rsidRDefault="00065576" w:rsidP="00065576">
      <w:pPr>
        <w:spacing w:line="235" w:lineRule="auto"/>
        <w:ind w:firstLine="284"/>
        <w:jc w:val="both"/>
        <w:rPr>
          <w:sz w:val="20"/>
          <w:szCs w:val="20"/>
        </w:rPr>
      </w:pPr>
    </w:p>
    <w:p w:rsidR="00065576" w:rsidRPr="00B072EC" w:rsidRDefault="00065576" w:rsidP="00065576">
      <w:pPr>
        <w:spacing w:line="235" w:lineRule="auto"/>
        <w:ind w:firstLine="284"/>
        <w:jc w:val="both"/>
        <w:rPr>
          <w:i/>
          <w:sz w:val="18"/>
          <w:szCs w:val="18"/>
        </w:rPr>
      </w:pPr>
      <w:r w:rsidRPr="00F94027">
        <w:rPr>
          <w:b/>
          <w:sz w:val="20"/>
          <w:szCs w:val="20"/>
        </w:rPr>
        <w:t>12 декабря –</w:t>
      </w:r>
      <w:r w:rsidRPr="00F94027">
        <w:rPr>
          <w:sz w:val="20"/>
          <w:szCs w:val="20"/>
        </w:rPr>
        <w:t xml:space="preserve"> </w:t>
      </w:r>
      <w:r w:rsidRPr="00B072EC">
        <w:rPr>
          <w:sz w:val="20"/>
          <w:szCs w:val="20"/>
        </w:rPr>
        <w:t>Памятная дата России.</w:t>
      </w:r>
      <w:r w:rsidRPr="00F94027">
        <w:rPr>
          <w:sz w:val="20"/>
          <w:szCs w:val="20"/>
        </w:rPr>
        <w:t xml:space="preserve"> </w:t>
      </w:r>
      <w:r w:rsidRPr="00F94027">
        <w:rPr>
          <w:b/>
          <w:sz w:val="20"/>
          <w:szCs w:val="20"/>
        </w:rPr>
        <w:t>ДЕНЬ КОНСТИТУЦИИ РОССИЙСКОЙ ФЕДЕРАЦИИ</w:t>
      </w:r>
      <w:r w:rsidRPr="00F94027">
        <w:rPr>
          <w:sz w:val="20"/>
          <w:szCs w:val="20"/>
        </w:rPr>
        <w:t xml:space="preserve">  </w:t>
      </w:r>
      <w:r w:rsidRPr="00B072EC">
        <w:rPr>
          <w:i/>
          <w:sz w:val="18"/>
          <w:szCs w:val="18"/>
        </w:rPr>
        <w:t>[См.: Праздники России : празднич</w:t>
      </w:r>
      <w:r w:rsidR="00BF429B">
        <w:rPr>
          <w:i/>
          <w:sz w:val="18"/>
          <w:szCs w:val="18"/>
        </w:rPr>
        <w:t>ные</w:t>
      </w:r>
      <w:r w:rsidRPr="00B072EC">
        <w:rPr>
          <w:i/>
          <w:sz w:val="18"/>
          <w:szCs w:val="18"/>
        </w:rPr>
        <w:t xml:space="preserve"> (нерабочие) дни, проф</w:t>
      </w:r>
      <w:r w:rsidR="005B152C">
        <w:rPr>
          <w:i/>
          <w:sz w:val="18"/>
          <w:szCs w:val="18"/>
        </w:rPr>
        <w:t>ессиональные</w:t>
      </w:r>
      <w:r w:rsidRPr="00B072EC">
        <w:rPr>
          <w:i/>
          <w:sz w:val="18"/>
          <w:szCs w:val="18"/>
        </w:rPr>
        <w:t xml:space="preserve"> праздники и памят</w:t>
      </w:r>
      <w:r w:rsidR="00BF429B">
        <w:rPr>
          <w:i/>
          <w:sz w:val="18"/>
          <w:szCs w:val="18"/>
        </w:rPr>
        <w:t>ные</w:t>
      </w:r>
      <w:r w:rsidRPr="00B072EC">
        <w:rPr>
          <w:i/>
          <w:sz w:val="18"/>
          <w:szCs w:val="18"/>
        </w:rPr>
        <w:t xml:space="preserve"> даты / Дальневост</w:t>
      </w:r>
      <w:r w:rsidR="005B152C">
        <w:rPr>
          <w:i/>
          <w:sz w:val="18"/>
          <w:szCs w:val="18"/>
        </w:rPr>
        <w:t>очная</w:t>
      </w:r>
      <w:r w:rsidRPr="00B072EC">
        <w:rPr>
          <w:i/>
          <w:sz w:val="18"/>
          <w:szCs w:val="18"/>
        </w:rPr>
        <w:t xml:space="preserve"> гос</w:t>
      </w:r>
      <w:r w:rsidR="005B152C">
        <w:rPr>
          <w:i/>
          <w:sz w:val="18"/>
          <w:szCs w:val="18"/>
        </w:rPr>
        <w:t>ударственная</w:t>
      </w:r>
      <w:r w:rsidRPr="00B072EC">
        <w:rPr>
          <w:i/>
          <w:sz w:val="18"/>
          <w:szCs w:val="18"/>
        </w:rPr>
        <w:t xml:space="preserve"> науч</w:t>
      </w:r>
      <w:r w:rsidR="005B152C">
        <w:rPr>
          <w:i/>
          <w:sz w:val="18"/>
          <w:szCs w:val="18"/>
        </w:rPr>
        <w:t>ная библиоте</w:t>
      </w:r>
      <w:r w:rsidRPr="00B072EC">
        <w:rPr>
          <w:i/>
          <w:sz w:val="18"/>
          <w:szCs w:val="18"/>
        </w:rPr>
        <w:t>ка. –</w:t>
      </w:r>
      <w:r w:rsidR="005B152C">
        <w:rPr>
          <w:i/>
          <w:sz w:val="18"/>
          <w:szCs w:val="18"/>
        </w:rPr>
        <w:t xml:space="preserve"> </w:t>
      </w:r>
      <w:r w:rsidRPr="00B072EC">
        <w:rPr>
          <w:i/>
          <w:sz w:val="18"/>
          <w:szCs w:val="18"/>
        </w:rPr>
        <w:t>Хабаровск, 2006. – С. 45–46.].</w:t>
      </w:r>
    </w:p>
    <w:p w:rsidR="00065576" w:rsidRPr="00F94027" w:rsidRDefault="00065576" w:rsidP="00065576">
      <w:pPr>
        <w:spacing w:line="235" w:lineRule="auto"/>
        <w:ind w:firstLine="284"/>
        <w:jc w:val="both"/>
        <w:rPr>
          <w:b/>
          <w:sz w:val="20"/>
          <w:szCs w:val="20"/>
        </w:rPr>
      </w:pPr>
    </w:p>
    <w:p w:rsidR="00065576" w:rsidRPr="00F94027" w:rsidRDefault="00065576" w:rsidP="00065576">
      <w:pPr>
        <w:spacing w:line="235" w:lineRule="auto"/>
        <w:ind w:firstLine="284"/>
        <w:jc w:val="both"/>
        <w:rPr>
          <w:b/>
          <w:i/>
          <w:sz w:val="20"/>
          <w:szCs w:val="20"/>
        </w:rPr>
      </w:pPr>
      <w:r w:rsidRPr="00F94027">
        <w:rPr>
          <w:b/>
          <w:sz w:val="20"/>
          <w:szCs w:val="20"/>
        </w:rPr>
        <w:t>13 декабря – 2</w:t>
      </w:r>
      <w:r>
        <w:rPr>
          <w:b/>
          <w:sz w:val="20"/>
          <w:szCs w:val="20"/>
        </w:rPr>
        <w:t>2</w:t>
      </w:r>
      <w:r w:rsidR="0003101F">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ГЕНРИХА Г</w:t>
      </w:r>
      <w:r w:rsidRPr="00F94027">
        <w:rPr>
          <w:b/>
          <w:sz w:val="20"/>
          <w:szCs w:val="20"/>
        </w:rPr>
        <w:fldChar w:fldCharType="begin"/>
      </w:r>
      <w:r w:rsidRPr="00F94027">
        <w:rPr>
          <w:sz w:val="20"/>
          <w:szCs w:val="20"/>
        </w:rPr>
        <w:instrText xml:space="preserve"> XE "Гейне Г." </w:instrText>
      </w:r>
      <w:r w:rsidRPr="00F94027">
        <w:rPr>
          <w:b/>
          <w:sz w:val="20"/>
          <w:szCs w:val="20"/>
        </w:rPr>
        <w:fldChar w:fldCharType="end"/>
      </w:r>
      <w:r w:rsidRPr="00F94027">
        <w:rPr>
          <w:b/>
          <w:sz w:val="20"/>
          <w:szCs w:val="20"/>
        </w:rPr>
        <w:t>ЕЙНЕ (1797</w:t>
      </w:r>
      <w:r w:rsidRPr="00F94027">
        <w:rPr>
          <w:sz w:val="20"/>
          <w:szCs w:val="20"/>
        </w:rPr>
        <w:t xml:space="preserve">–1856), немецкого поэта, публициста и критика. В возрасте 12 лет сочинил своё первое стихотворение, а ещё через год написал школьное сочинение для своей сестры Шарлоты – страшную историю о привидениях, которую учитель назвал произведением мастера. В возрасте 15 лет Гейне зачислили в класс философии. В 1819–1825 гг. учился в университетах Бонна, Гёттингена и Берлина; с 20-х гг. выступал в печати. Гейне создал блестящие образцы романтической поэзии, освободив её от чрезмерной патетики и условности. Стихотворный сборник «Книга песен» (1827), прославивший поэта на весь мир, обладает простотой, естественностью, импровизацией. Во второй раздел книги – «Лирическое интермеццо» вошло стихотворение о сосне и пальме, ставшее знаменитым в России благодаря переводу М. Ю. Лермонтова. К третьему разделу «Возвращение на родину» относится прекрасное лирическое произведение Гейне о сказочной рейнской красавице Лорелее. Это стихотворение в 1923 г. стало народной песней. В поэме Гейне «Германия. Зимняя сказка» (1844), изображающей упадок Германии, разделившейся на множество мелких государств, отразилась бессмертная сказочная мечта народа о счастье. Поэма «Германия. Зимняя сказка» стала вершиной политической лирики Гейне, её  считали своего рода злободневным призывом к прогрессивным историческим переменам в судьбе страны. Произведения Г. Гейне переводили также такие выдающиеся русские поэты, как </w:t>
      </w:r>
      <w:r>
        <w:rPr>
          <w:sz w:val="20"/>
          <w:szCs w:val="20"/>
        </w:rPr>
        <w:t xml:space="preserve"> </w:t>
      </w:r>
      <w:r w:rsidRPr="00F94027">
        <w:rPr>
          <w:sz w:val="20"/>
          <w:szCs w:val="20"/>
        </w:rPr>
        <w:t>Ф. И. Тютчев, А. А. Фет, А. А. Блок и другие. Многие стихи Гейне положены на музыку Р. Шуманом, Ф. Шубертом, И. Брамсом, П. И. Чайковским, Э. Григом.</w:t>
      </w:r>
    </w:p>
    <w:p w:rsidR="00065576" w:rsidRPr="00B072EC" w:rsidRDefault="00065576" w:rsidP="00065576">
      <w:pPr>
        <w:spacing w:after="60" w:line="235" w:lineRule="auto"/>
        <w:ind w:firstLine="284"/>
        <w:jc w:val="center"/>
        <w:rPr>
          <w:i/>
          <w:sz w:val="18"/>
          <w:szCs w:val="18"/>
        </w:rPr>
      </w:pPr>
      <w:r w:rsidRPr="00B072EC">
        <w:rPr>
          <w:b/>
          <w:i/>
          <w:sz w:val="18"/>
          <w:szCs w:val="18"/>
        </w:rPr>
        <w:t>Литература</w:t>
      </w:r>
    </w:p>
    <w:p w:rsidR="00065576" w:rsidRPr="00B072EC" w:rsidRDefault="00065576" w:rsidP="00065576">
      <w:pPr>
        <w:spacing w:line="235" w:lineRule="auto"/>
        <w:ind w:firstLine="284"/>
        <w:jc w:val="both"/>
        <w:rPr>
          <w:i/>
          <w:sz w:val="18"/>
          <w:szCs w:val="18"/>
        </w:rPr>
      </w:pPr>
      <w:r w:rsidRPr="00B072EC">
        <w:rPr>
          <w:i/>
          <w:sz w:val="18"/>
          <w:szCs w:val="18"/>
        </w:rPr>
        <w:t xml:space="preserve">Гейне, Генрих //Кто есть кто : </w:t>
      </w:r>
      <w:r w:rsidR="0075594A">
        <w:rPr>
          <w:i/>
          <w:sz w:val="18"/>
          <w:szCs w:val="18"/>
        </w:rPr>
        <w:t>н</w:t>
      </w:r>
      <w:r w:rsidRPr="00B072EC">
        <w:rPr>
          <w:i/>
          <w:sz w:val="18"/>
          <w:szCs w:val="18"/>
        </w:rPr>
        <w:t>овейший справочник школьника. – М</w:t>
      </w:r>
      <w:r w:rsidR="00BF429B">
        <w:rPr>
          <w:i/>
          <w:sz w:val="18"/>
          <w:szCs w:val="18"/>
        </w:rPr>
        <w:t>осква</w:t>
      </w:r>
      <w:r w:rsidRPr="00B072EC">
        <w:rPr>
          <w:i/>
          <w:sz w:val="18"/>
          <w:szCs w:val="18"/>
        </w:rPr>
        <w:t>, 2006. – С. 245–247.</w:t>
      </w:r>
    </w:p>
    <w:p w:rsidR="00065576" w:rsidRDefault="00065576" w:rsidP="00065576">
      <w:pPr>
        <w:spacing w:line="235" w:lineRule="auto"/>
        <w:ind w:firstLine="284"/>
        <w:jc w:val="both"/>
        <w:rPr>
          <w:i/>
          <w:sz w:val="18"/>
          <w:szCs w:val="18"/>
        </w:rPr>
      </w:pPr>
      <w:r w:rsidRPr="00B072EC">
        <w:rPr>
          <w:i/>
          <w:sz w:val="18"/>
          <w:szCs w:val="18"/>
        </w:rPr>
        <w:t>Пронин, В. А. Гейне, Генрих : [биобиблиогр.] / В. А. Пронин // Зарубежные писа</w:t>
      </w:r>
      <w:r>
        <w:rPr>
          <w:i/>
          <w:sz w:val="18"/>
          <w:szCs w:val="18"/>
        </w:rPr>
        <w:t>тели : б</w:t>
      </w:r>
      <w:r w:rsidRPr="00B072EC">
        <w:rPr>
          <w:i/>
          <w:sz w:val="18"/>
          <w:szCs w:val="18"/>
        </w:rPr>
        <w:t>иобиблиогр</w:t>
      </w:r>
      <w:r w:rsidR="00BF429B">
        <w:rPr>
          <w:i/>
          <w:sz w:val="18"/>
          <w:szCs w:val="18"/>
        </w:rPr>
        <w:t>афический</w:t>
      </w:r>
      <w:r w:rsidRPr="00B072EC">
        <w:rPr>
          <w:i/>
          <w:sz w:val="18"/>
          <w:szCs w:val="18"/>
        </w:rPr>
        <w:t xml:space="preserve"> словарь для школьников и поступающих в вузы : В 2 ч. Ч. </w:t>
      </w:r>
      <w:r w:rsidRPr="00B072EC">
        <w:rPr>
          <w:i/>
          <w:sz w:val="18"/>
          <w:szCs w:val="18"/>
          <w:lang w:val="en-US"/>
        </w:rPr>
        <w:t>I</w:t>
      </w:r>
      <w:r w:rsidRPr="00B072EC">
        <w:rPr>
          <w:i/>
          <w:sz w:val="18"/>
          <w:szCs w:val="18"/>
        </w:rPr>
        <w:t xml:space="preserve"> : А–Л  / под ред</w:t>
      </w:r>
      <w:r w:rsidR="00BF429B">
        <w:rPr>
          <w:i/>
          <w:sz w:val="18"/>
          <w:szCs w:val="18"/>
        </w:rPr>
        <w:t>акцией</w:t>
      </w:r>
      <w:r w:rsidRPr="00B072EC">
        <w:rPr>
          <w:i/>
          <w:sz w:val="18"/>
          <w:szCs w:val="18"/>
        </w:rPr>
        <w:t xml:space="preserve"> Н. П. Михальской. – М</w:t>
      </w:r>
      <w:r w:rsidR="00BF429B">
        <w:rPr>
          <w:i/>
          <w:sz w:val="18"/>
          <w:szCs w:val="18"/>
        </w:rPr>
        <w:t>осква</w:t>
      </w:r>
      <w:r w:rsidRPr="00B072EC">
        <w:rPr>
          <w:i/>
          <w:sz w:val="18"/>
          <w:szCs w:val="18"/>
        </w:rPr>
        <w:t>, 2003. – С. 246–252.</w:t>
      </w:r>
    </w:p>
    <w:p w:rsidR="00065576" w:rsidRDefault="00065576" w:rsidP="00065576">
      <w:pPr>
        <w:spacing w:line="235" w:lineRule="auto"/>
        <w:ind w:firstLine="284"/>
        <w:jc w:val="both"/>
        <w:rPr>
          <w:b/>
          <w:sz w:val="20"/>
          <w:szCs w:val="20"/>
        </w:rPr>
      </w:pPr>
    </w:p>
    <w:p w:rsidR="00065576" w:rsidRDefault="00065576" w:rsidP="00065576">
      <w:pPr>
        <w:spacing w:line="235" w:lineRule="auto"/>
        <w:ind w:firstLine="284"/>
        <w:jc w:val="both"/>
        <w:rPr>
          <w:sz w:val="20"/>
          <w:szCs w:val="20"/>
        </w:rPr>
      </w:pPr>
      <w:r w:rsidRPr="00F94027">
        <w:rPr>
          <w:b/>
          <w:sz w:val="20"/>
          <w:szCs w:val="20"/>
        </w:rPr>
        <w:t>15 декабря – 1</w:t>
      </w:r>
      <w:r>
        <w:rPr>
          <w:b/>
          <w:sz w:val="20"/>
          <w:szCs w:val="20"/>
        </w:rPr>
        <w:t>1</w:t>
      </w:r>
      <w:r w:rsidR="0003101F">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ЕВГЕНИЯ ПЕТРОВИЧА МА</w:t>
      </w:r>
      <w:r w:rsidRPr="00F94027">
        <w:rPr>
          <w:b/>
          <w:sz w:val="20"/>
          <w:szCs w:val="20"/>
        </w:rPr>
        <w:fldChar w:fldCharType="begin"/>
      </w:r>
      <w:r w:rsidRPr="00F94027">
        <w:rPr>
          <w:sz w:val="20"/>
          <w:szCs w:val="20"/>
        </w:rPr>
        <w:instrText xml:space="preserve"> XE "Мар Е. П." </w:instrText>
      </w:r>
      <w:r w:rsidRPr="00F94027">
        <w:rPr>
          <w:b/>
          <w:sz w:val="20"/>
          <w:szCs w:val="20"/>
        </w:rPr>
        <w:fldChar w:fldCharType="end"/>
      </w:r>
      <w:r w:rsidRPr="00F94027">
        <w:rPr>
          <w:b/>
          <w:sz w:val="20"/>
          <w:szCs w:val="20"/>
        </w:rPr>
        <w:t>РА</w:t>
      </w:r>
      <w:r>
        <w:rPr>
          <w:sz w:val="20"/>
          <w:szCs w:val="20"/>
        </w:rPr>
        <w:t xml:space="preserve"> (Высоцкого</w:t>
      </w:r>
      <w:r w:rsidRPr="00F94027">
        <w:rPr>
          <w:sz w:val="20"/>
          <w:szCs w:val="20"/>
        </w:rPr>
        <w:t xml:space="preserve">) </w:t>
      </w:r>
      <w:r w:rsidRPr="00F94027">
        <w:rPr>
          <w:b/>
          <w:sz w:val="20"/>
          <w:szCs w:val="20"/>
        </w:rPr>
        <w:t>(1907</w:t>
      </w:r>
      <w:r w:rsidRPr="00F94027">
        <w:rPr>
          <w:sz w:val="20"/>
          <w:szCs w:val="20"/>
        </w:rPr>
        <w:t xml:space="preserve">–1976), русского детского писателя, журналиста, автора серии научно-популярных книг по истории материальной культуры и цивилизации: «Богатырская пшеница» – об истории пшеницы; «Дом, в котором ты учишься» – о школах разных времён, о карте, книге, пере; «Океан начинается с капли» – о воде и реках; «Живая шерстинка» – о первых пастухах и ткачах; «Глина и руки» – о глиняной мебели и о глиняных письменах; «Чудеса из дерева» – об огромной пользе, которую приносят человеку деревья; «О простом железе»; «Воздух, которым мы дышим» и других. Читая  книгу «Чудеса из дерева», ребята смогут совершить путешествие по Деревограду, посетить рощу строителей и рощу, где растут брюки и ботинки; цех, где из деревянной нитки ткут шелка; узнать, как родилась первая на свете лодка и </w:t>
      </w:r>
      <w:r w:rsidRPr="00F94027">
        <w:rPr>
          <w:sz w:val="20"/>
          <w:szCs w:val="20"/>
        </w:rPr>
        <w:lastRenderedPageBreak/>
        <w:t>первое на земле колесо; увидеть корабли, построенные из корабельных сосен; встретить всё, что нас окружает и дома, и на улице.</w:t>
      </w:r>
      <w:r>
        <w:rPr>
          <w:sz w:val="20"/>
          <w:szCs w:val="20"/>
        </w:rPr>
        <w:t xml:space="preserve"> </w:t>
      </w:r>
    </w:p>
    <w:p w:rsidR="00065576" w:rsidRPr="00B072EC" w:rsidRDefault="00065576" w:rsidP="00065576">
      <w:pPr>
        <w:spacing w:after="60" w:line="235" w:lineRule="auto"/>
        <w:ind w:firstLine="284"/>
        <w:jc w:val="center"/>
        <w:rPr>
          <w:i/>
          <w:sz w:val="18"/>
          <w:szCs w:val="18"/>
        </w:rPr>
      </w:pPr>
      <w:r w:rsidRPr="00B072EC">
        <w:rPr>
          <w:b/>
          <w:i/>
          <w:sz w:val="18"/>
          <w:szCs w:val="18"/>
        </w:rPr>
        <w:t>Литература</w:t>
      </w:r>
    </w:p>
    <w:p w:rsidR="00065576" w:rsidRPr="00B072EC" w:rsidRDefault="00065576" w:rsidP="00065576">
      <w:pPr>
        <w:spacing w:line="235" w:lineRule="auto"/>
        <w:ind w:firstLine="284"/>
        <w:jc w:val="both"/>
        <w:rPr>
          <w:i/>
          <w:sz w:val="18"/>
          <w:szCs w:val="18"/>
        </w:rPr>
      </w:pPr>
      <w:r w:rsidRPr="00B072EC">
        <w:rPr>
          <w:i/>
          <w:sz w:val="18"/>
          <w:szCs w:val="18"/>
        </w:rPr>
        <w:t>Мар Евгений Петрович (Высоцкий) // Краткая литературная энциклопедия. – М</w:t>
      </w:r>
      <w:r w:rsidR="00BF429B">
        <w:rPr>
          <w:i/>
          <w:sz w:val="18"/>
          <w:szCs w:val="18"/>
        </w:rPr>
        <w:t>осква</w:t>
      </w:r>
      <w:r w:rsidRPr="00B072EC">
        <w:rPr>
          <w:i/>
          <w:sz w:val="18"/>
          <w:szCs w:val="18"/>
        </w:rPr>
        <w:t>, 1978. – Т. 9. – Стб. 511.</w:t>
      </w:r>
    </w:p>
    <w:p w:rsidR="00065576" w:rsidRPr="00B072EC" w:rsidRDefault="00065576" w:rsidP="00065576">
      <w:pPr>
        <w:spacing w:line="235" w:lineRule="auto"/>
        <w:ind w:firstLine="284"/>
        <w:jc w:val="both"/>
        <w:rPr>
          <w:i/>
          <w:sz w:val="18"/>
          <w:szCs w:val="18"/>
        </w:rPr>
      </w:pPr>
      <w:r>
        <w:rPr>
          <w:i/>
          <w:sz w:val="18"/>
          <w:szCs w:val="18"/>
        </w:rPr>
        <w:t>Баруздин, С. О Евгении Ма</w:t>
      </w:r>
      <w:r w:rsidRPr="00B072EC">
        <w:rPr>
          <w:i/>
          <w:sz w:val="18"/>
          <w:szCs w:val="18"/>
        </w:rPr>
        <w:t>ре / С. Баруздин // Заметки о детской литературе / С. Баруздин. – М</w:t>
      </w:r>
      <w:r w:rsidR="00BF429B">
        <w:rPr>
          <w:i/>
          <w:sz w:val="18"/>
          <w:szCs w:val="18"/>
        </w:rPr>
        <w:t>осква</w:t>
      </w:r>
      <w:r w:rsidRPr="00B072EC">
        <w:rPr>
          <w:i/>
          <w:sz w:val="18"/>
          <w:szCs w:val="18"/>
        </w:rPr>
        <w:t>, 1975. – С. 337–338.</w:t>
      </w:r>
    </w:p>
    <w:p w:rsidR="00065576" w:rsidRPr="00B072EC" w:rsidRDefault="00065576" w:rsidP="00065576">
      <w:pPr>
        <w:spacing w:line="235" w:lineRule="auto"/>
        <w:ind w:firstLine="284"/>
        <w:jc w:val="both"/>
        <w:rPr>
          <w:i/>
          <w:sz w:val="18"/>
          <w:szCs w:val="18"/>
        </w:rPr>
      </w:pPr>
      <w:r w:rsidRPr="00B072EC">
        <w:rPr>
          <w:i/>
          <w:sz w:val="18"/>
          <w:szCs w:val="18"/>
        </w:rPr>
        <w:t xml:space="preserve">Иноземцев, И. В. Таинственный мир энциклопедии : [о Е. Маре] / </w:t>
      </w:r>
      <w:r>
        <w:rPr>
          <w:i/>
          <w:sz w:val="18"/>
          <w:szCs w:val="18"/>
        </w:rPr>
        <w:t xml:space="preserve"> </w:t>
      </w:r>
      <w:r w:rsidRPr="00B072EC">
        <w:rPr>
          <w:i/>
          <w:sz w:val="18"/>
          <w:szCs w:val="18"/>
        </w:rPr>
        <w:t>И. В. Иноземцев // Наука в образах / И. В. Иноземцев. – М</w:t>
      </w:r>
      <w:r w:rsidR="00BF429B">
        <w:rPr>
          <w:i/>
          <w:sz w:val="18"/>
          <w:szCs w:val="18"/>
        </w:rPr>
        <w:t>осква</w:t>
      </w:r>
      <w:r w:rsidRPr="00B072EC">
        <w:rPr>
          <w:i/>
          <w:sz w:val="18"/>
          <w:szCs w:val="18"/>
        </w:rPr>
        <w:t>, 1972. – С. 4–7.</w:t>
      </w:r>
    </w:p>
    <w:p w:rsidR="00065576" w:rsidRPr="00F94027" w:rsidRDefault="00065576" w:rsidP="00065576">
      <w:pPr>
        <w:spacing w:line="235" w:lineRule="auto"/>
        <w:ind w:firstLine="284"/>
        <w:jc w:val="both"/>
        <w:rPr>
          <w:i/>
          <w:sz w:val="20"/>
          <w:szCs w:val="20"/>
        </w:rPr>
      </w:pPr>
    </w:p>
    <w:p w:rsidR="00065576" w:rsidRPr="00F94027" w:rsidRDefault="0003101F" w:rsidP="00065576">
      <w:pPr>
        <w:spacing w:line="235" w:lineRule="auto"/>
        <w:ind w:firstLine="284"/>
        <w:jc w:val="both"/>
        <w:rPr>
          <w:sz w:val="20"/>
          <w:szCs w:val="20"/>
        </w:rPr>
      </w:pPr>
      <w:r>
        <w:rPr>
          <w:b/>
          <w:sz w:val="20"/>
          <w:szCs w:val="20"/>
        </w:rPr>
        <w:t>15 декабря – 190</w:t>
      </w:r>
      <w:r w:rsidR="00065576" w:rsidRPr="00F94027">
        <w:rPr>
          <w:b/>
          <w:sz w:val="20"/>
          <w:szCs w:val="20"/>
        </w:rPr>
        <w:t xml:space="preserve"> лет </w:t>
      </w:r>
      <w:r w:rsidR="00065576" w:rsidRPr="00F94027">
        <w:rPr>
          <w:sz w:val="20"/>
          <w:szCs w:val="20"/>
        </w:rPr>
        <w:t xml:space="preserve">со дня рождения </w:t>
      </w:r>
      <w:r w:rsidR="00065576" w:rsidRPr="00F94027">
        <w:rPr>
          <w:b/>
          <w:sz w:val="20"/>
          <w:szCs w:val="20"/>
        </w:rPr>
        <w:t>АЛЕКСАНДРА ГЮСТАВА ЭЙФЕ</w:t>
      </w:r>
      <w:r w:rsidR="00065576" w:rsidRPr="00F94027">
        <w:rPr>
          <w:b/>
          <w:sz w:val="20"/>
          <w:szCs w:val="20"/>
        </w:rPr>
        <w:fldChar w:fldCharType="begin"/>
      </w:r>
      <w:r w:rsidR="00065576" w:rsidRPr="00F94027">
        <w:rPr>
          <w:sz w:val="20"/>
          <w:szCs w:val="20"/>
        </w:rPr>
        <w:instrText xml:space="preserve"> XE "Эйфель А. Г." </w:instrText>
      </w:r>
      <w:r w:rsidR="00065576" w:rsidRPr="00F94027">
        <w:rPr>
          <w:b/>
          <w:sz w:val="20"/>
          <w:szCs w:val="20"/>
        </w:rPr>
        <w:fldChar w:fldCharType="end"/>
      </w:r>
      <w:r w:rsidR="00065576" w:rsidRPr="00F94027">
        <w:rPr>
          <w:b/>
          <w:sz w:val="20"/>
          <w:szCs w:val="20"/>
        </w:rPr>
        <w:t>ЛЯ (1832</w:t>
      </w:r>
      <w:r w:rsidR="00065576" w:rsidRPr="00F94027">
        <w:rPr>
          <w:sz w:val="20"/>
          <w:szCs w:val="20"/>
        </w:rPr>
        <w:t>–1923), французского инженера-строителя. Используя каркасные металлические конструкции, Эйфель строил мосты (через реку Дору в Порто, 1881–1885 гг.), виадуки и акведуки (в Гараби, 1885–1888 гг.), общественные и торговые здания (универсальный магазин «О-Бон-Марше» в Париже, 1976 г.). Мировую известность получила сооружённая им для Все</w:t>
      </w:r>
      <w:r w:rsidR="00065576">
        <w:rPr>
          <w:sz w:val="20"/>
          <w:szCs w:val="20"/>
        </w:rPr>
        <w:t xml:space="preserve">мирной выставки </w:t>
      </w:r>
      <w:r w:rsidR="00065576" w:rsidRPr="00F94027">
        <w:rPr>
          <w:sz w:val="20"/>
          <w:szCs w:val="20"/>
        </w:rPr>
        <w:t>1889 г. в Париже стальная ажурная башня из сборных конструктивных элементов (высота около 300 м), скоро получившая название Эйфелевой и статус одного из главных символов столицы Франции. Смелость пространственного и конструктивного решения сочетается в ней с «воздушностью» силуэта, наглядной логикой рациональной конструкции. Эйфель использовал также железобетонные конструкции (церковь Сан-Маркос в Арике, Чили, начало ХХ в.), занимался исследованиями в области аэродинамики зданий и сооружений.</w:t>
      </w:r>
    </w:p>
    <w:p w:rsidR="00065576" w:rsidRPr="00B072EC" w:rsidRDefault="00065576" w:rsidP="00065576">
      <w:pPr>
        <w:spacing w:before="60" w:after="60" w:line="235" w:lineRule="auto"/>
        <w:ind w:firstLine="283"/>
        <w:jc w:val="center"/>
        <w:rPr>
          <w:i/>
          <w:sz w:val="18"/>
          <w:szCs w:val="20"/>
        </w:rPr>
      </w:pPr>
      <w:r w:rsidRPr="00B072EC">
        <w:rPr>
          <w:b/>
          <w:i/>
          <w:sz w:val="18"/>
          <w:szCs w:val="20"/>
        </w:rPr>
        <w:t>Литература</w:t>
      </w:r>
    </w:p>
    <w:p w:rsidR="00065576" w:rsidRPr="00B072EC" w:rsidRDefault="00065576" w:rsidP="00065576">
      <w:pPr>
        <w:spacing w:line="235" w:lineRule="auto"/>
        <w:ind w:firstLine="284"/>
        <w:jc w:val="both"/>
        <w:rPr>
          <w:i/>
          <w:sz w:val="18"/>
          <w:szCs w:val="20"/>
        </w:rPr>
      </w:pPr>
      <w:r w:rsidRPr="00B072EC">
        <w:rPr>
          <w:i/>
          <w:sz w:val="18"/>
          <w:szCs w:val="20"/>
        </w:rPr>
        <w:t>Эйфель Александр Гюстав // Школьный биографический словарь / сост</w:t>
      </w:r>
      <w:r w:rsidR="00BF429B">
        <w:rPr>
          <w:i/>
          <w:sz w:val="18"/>
          <w:szCs w:val="20"/>
        </w:rPr>
        <w:t>авитель</w:t>
      </w:r>
      <w:r>
        <w:rPr>
          <w:i/>
          <w:sz w:val="18"/>
          <w:szCs w:val="20"/>
        </w:rPr>
        <w:t xml:space="preserve"> </w:t>
      </w:r>
      <w:r w:rsidRPr="00B072EC">
        <w:rPr>
          <w:i/>
          <w:sz w:val="18"/>
          <w:szCs w:val="20"/>
        </w:rPr>
        <w:t>А. П. Горкин. – М</w:t>
      </w:r>
      <w:r w:rsidR="00BF429B">
        <w:rPr>
          <w:i/>
          <w:sz w:val="18"/>
          <w:szCs w:val="20"/>
        </w:rPr>
        <w:t>осква</w:t>
      </w:r>
      <w:r w:rsidRPr="00B072EC">
        <w:rPr>
          <w:i/>
          <w:sz w:val="18"/>
          <w:szCs w:val="20"/>
        </w:rPr>
        <w:t>, 2002. – С. 617.</w:t>
      </w:r>
    </w:p>
    <w:p w:rsidR="00065576" w:rsidRDefault="00065576" w:rsidP="00065576">
      <w:pPr>
        <w:spacing w:line="230" w:lineRule="auto"/>
        <w:ind w:firstLine="284"/>
        <w:jc w:val="both"/>
        <w:rPr>
          <w:b/>
          <w:sz w:val="20"/>
          <w:szCs w:val="20"/>
        </w:rPr>
      </w:pPr>
    </w:p>
    <w:p w:rsidR="00065576" w:rsidRPr="00F94027" w:rsidRDefault="00065576" w:rsidP="00065576">
      <w:pPr>
        <w:spacing w:line="230" w:lineRule="auto"/>
        <w:ind w:firstLine="284"/>
        <w:jc w:val="both"/>
        <w:rPr>
          <w:sz w:val="20"/>
          <w:szCs w:val="20"/>
        </w:rPr>
      </w:pPr>
      <w:r w:rsidRPr="00F94027">
        <w:rPr>
          <w:b/>
          <w:sz w:val="20"/>
          <w:szCs w:val="20"/>
        </w:rPr>
        <w:t xml:space="preserve">16 декабря – </w:t>
      </w:r>
      <w:r>
        <w:rPr>
          <w:b/>
          <w:sz w:val="20"/>
          <w:szCs w:val="20"/>
        </w:rPr>
        <w:t>10</w:t>
      </w:r>
      <w:r w:rsidR="0003101F">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АРТУРА ЧАРЛЗА К</w:t>
      </w:r>
      <w:r w:rsidRPr="00F94027">
        <w:rPr>
          <w:b/>
          <w:sz w:val="20"/>
          <w:szCs w:val="20"/>
        </w:rPr>
        <w:fldChar w:fldCharType="begin"/>
      </w:r>
      <w:r w:rsidRPr="00F94027">
        <w:rPr>
          <w:sz w:val="20"/>
          <w:szCs w:val="20"/>
        </w:rPr>
        <w:instrText xml:space="preserve"> XE "Кларк А. Ч." </w:instrText>
      </w:r>
      <w:r w:rsidRPr="00F94027">
        <w:rPr>
          <w:b/>
          <w:sz w:val="20"/>
          <w:szCs w:val="20"/>
        </w:rPr>
        <w:fldChar w:fldCharType="end"/>
      </w:r>
      <w:r w:rsidRPr="00F94027">
        <w:rPr>
          <w:b/>
          <w:sz w:val="20"/>
          <w:szCs w:val="20"/>
        </w:rPr>
        <w:t>ЛАРКА (1917</w:t>
      </w:r>
      <w:r w:rsidRPr="00F94027">
        <w:rPr>
          <w:sz w:val="20"/>
          <w:szCs w:val="20"/>
        </w:rPr>
        <w:t>–2008), английского писателя-фантаста. С отличием закончил физико-математическое отделение Королевского колледжа при Лондонском университете. Являлся  членом Королевского астрономического общества Великобритании. В 1940–1950-е гг. – председатель Британского общества межпланетных сообщений. Сочетая и развивая традиции Ж. Верна и</w:t>
      </w:r>
      <w:r>
        <w:rPr>
          <w:sz w:val="20"/>
          <w:szCs w:val="20"/>
        </w:rPr>
        <w:t xml:space="preserve">  </w:t>
      </w:r>
      <w:r w:rsidRPr="00F94027">
        <w:rPr>
          <w:sz w:val="20"/>
          <w:szCs w:val="20"/>
        </w:rPr>
        <w:t>Г. Уэллса, Кларк создал многочисленные научно-фантастические романы, повести и рассказы, посвящённые ближайшим перспективам космонавтики</w:t>
      </w:r>
      <w:r w:rsidR="0075594A">
        <w:rPr>
          <w:sz w:val="20"/>
          <w:szCs w:val="20"/>
        </w:rPr>
        <w:t xml:space="preserve"> </w:t>
      </w:r>
      <w:r w:rsidRPr="00F94027">
        <w:rPr>
          <w:sz w:val="20"/>
          <w:szCs w:val="20"/>
        </w:rPr>
        <w:t>(ХХ</w:t>
      </w:r>
      <w:r w:rsidRPr="00F94027">
        <w:rPr>
          <w:sz w:val="20"/>
          <w:szCs w:val="20"/>
          <w:lang w:val="en-US"/>
        </w:rPr>
        <w:t>I</w:t>
      </w:r>
      <w:r w:rsidRPr="00F94027">
        <w:rPr>
          <w:sz w:val="20"/>
          <w:szCs w:val="20"/>
        </w:rPr>
        <w:t>–</w:t>
      </w:r>
      <w:r w:rsidRPr="00F94027">
        <w:rPr>
          <w:sz w:val="20"/>
          <w:szCs w:val="20"/>
          <w:lang w:val="en-US"/>
        </w:rPr>
        <w:t>XXII</w:t>
      </w:r>
      <w:r w:rsidRPr="00F94027">
        <w:rPr>
          <w:sz w:val="20"/>
          <w:szCs w:val="20"/>
        </w:rPr>
        <w:t xml:space="preserve"> вв.), освоению планет и океана. Эти темы разрабатываются писателем с научно-технической достоверностью и в основном в оптимистическом, жизнеутверждающем ключе («Свет с Земли», «Пески Марса, «Рассказы «Белого Оленя»», «Остров дельфинов», «Свидание с Рамой», «Фонтаны рая» и др.). Особый успех выпал на долю романа «Космическая одиссея 2011 года» (1968). В 1960-е годы Кларк в сотрудничестве с кинорежиссёром Стэнли Кубриком создал фильм по своему роману. За ней последовали вторая и третья «Одиссеи». В романе «Конец детства» (1953) появились близкие Кларку идеи всеобщей одушевлённости природы. А. Кларк является также автором многочисленных научно-популярных книг и статей по астрономии и космонавтике. Увлечение Кларка подводным плаванием и киносъёмками жизни моря нашло отражение в его книгах (совместно с  М. Уилсоном) «Мальчик под водою», «Большая глубина», «Сокровище большого рифа».</w:t>
      </w:r>
    </w:p>
    <w:p w:rsidR="00065576" w:rsidRPr="00B072EC" w:rsidRDefault="00065576" w:rsidP="00065576">
      <w:pPr>
        <w:spacing w:after="60" w:line="230" w:lineRule="auto"/>
        <w:ind w:firstLine="284"/>
        <w:jc w:val="center"/>
        <w:rPr>
          <w:i/>
          <w:sz w:val="18"/>
          <w:szCs w:val="18"/>
        </w:rPr>
      </w:pPr>
      <w:r w:rsidRPr="00B072EC">
        <w:rPr>
          <w:b/>
          <w:i/>
          <w:sz w:val="18"/>
          <w:szCs w:val="18"/>
        </w:rPr>
        <w:t>Литература</w:t>
      </w:r>
    </w:p>
    <w:p w:rsidR="00065576" w:rsidRPr="00D52D4C" w:rsidRDefault="00065576" w:rsidP="00065576">
      <w:pPr>
        <w:spacing w:line="230" w:lineRule="auto"/>
        <w:ind w:firstLine="284"/>
        <w:jc w:val="both"/>
        <w:rPr>
          <w:i/>
          <w:sz w:val="18"/>
          <w:szCs w:val="18"/>
        </w:rPr>
      </w:pPr>
      <w:r>
        <w:rPr>
          <w:i/>
          <w:sz w:val="18"/>
          <w:szCs w:val="18"/>
        </w:rPr>
        <w:t xml:space="preserve">Вахрушев, В. Кларк, Артур Чарлз : </w:t>
      </w:r>
      <w:r w:rsidRPr="00D52D4C">
        <w:rPr>
          <w:i/>
          <w:sz w:val="18"/>
          <w:szCs w:val="18"/>
        </w:rPr>
        <w:t>[</w:t>
      </w:r>
      <w:r>
        <w:rPr>
          <w:i/>
          <w:sz w:val="18"/>
          <w:szCs w:val="18"/>
        </w:rPr>
        <w:t>биобиблиогр.</w:t>
      </w:r>
      <w:r w:rsidRPr="00D52D4C">
        <w:rPr>
          <w:i/>
          <w:sz w:val="18"/>
          <w:szCs w:val="18"/>
        </w:rPr>
        <w:t>]</w:t>
      </w:r>
      <w:r>
        <w:rPr>
          <w:i/>
          <w:sz w:val="18"/>
          <w:szCs w:val="18"/>
        </w:rPr>
        <w:t xml:space="preserve"> / В. Вахрушев //</w:t>
      </w:r>
      <w:r w:rsidR="002A771C">
        <w:rPr>
          <w:i/>
          <w:sz w:val="18"/>
          <w:szCs w:val="18"/>
        </w:rPr>
        <w:t xml:space="preserve"> </w:t>
      </w:r>
      <w:r>
        <w:rPr>
          <w:i/>
          <w:sz w:val="18"/>
          <w:szCs w:val="18"/>
        </w:rPr>
        <w:t>Зарубежные писатели : биобиблиог</w:t>
      </w:r>
      <w:r w:rsidR="0041203A">
        <w:rPr>
          <w:i/>
          <w:sz w:val="18"/>
          <w:szCs w:val="18"/>
        </w:rPr>
        <w:t>рафический</w:t>
      </w:r>
      <w:r>
        <w:rPr>
          <w:i/>
          <w:sz w:val="18"/>
          <w:szCs w:val="18"/>
        </w:rPr>
        <w:t xml:space="preserve"> словарь для школьников и поступающих в вузы : В 2 ч. Ч. </w:t>
      </w:r>
      <w:r>
        <w:rPr>
          <w:i/>
          <w:sz w:val="18"/>
          <w:szCs w:val="18"/>
          <w:lang w:val="en-US"/>
        </w:rPr>
        <w:t>I</w:t>
      </w:r>
      <w:r>
        <w:rPr>
          <w:i/>
          <w:sz w:val="18"/>
          <w:szCs w:val="18"/>
        </w:rPr>
        <w:t xml:space="preserve"> : А–Л / под ред</w:t>
      </w:r>
      <w:r w:rsidR="00BF429B">
        <w:rPr>
          <w:i/>
          <w:sz w:val="18"/>
          <w:szCs w:val="18"/>
        </w:rPr>
        <w:t>акцией</w:t>
      </w:r>
      <w:r>
        <w:rPr>
          <w:i/>
          <w:sz w:val="18"/>
          <w:szCs w:val="18"/>
        </w:rPr>
        <w:t xml:space="preserve"> Н. П. Михальской. – М</w:t>
      </w:r>
      <w:r w:rsidR="00BF429B">
        <w:rPr>
          <w:i/>
          <w:sz w:val="18"/>
          <w:szCs w:val="18"/>
        </w:rPr>
        <w:t>осква</w:t>
      </w:r>
      <w:r>
        <w:rPr>
          <w:i/>
          <w:sz w:val="18"/>
          <w:szCs w:val="18"/>
        </w:rPr>
        <w:t xml:space="preserve">, 2003. –  С. 538–541. </w:t>
      </w:r>
    </w:p>
    <w:p w:rsidR="00065576" w:rsidRPr="00B072EC" w:rsidRDefault="00065576" w:rsidP="00065576">
      <w:pPr>
        <w:spacing w:line="230" w:lineRule="auto"/>
        <w:ind w:firstLine="284"/>
        <w:jc w:val="both"/>
        <w:rPr>
          <w:i/>
          <w:sz w:val="18"/>
          <w:szCs w:val="18"/>
        </w:rPr>
      </w:pPr>
      <w:r>
        <w:rPr>
          <w:i/>
          <w:sz w:val="18"/>
          <w:szCs w:val="18"/>
        </w:rPr>
        <w:t xml:space="preserve">Кларк Артур Чарлз : </w:t>
      </w:r>
      <w:r w:rsidRPr="00604AC6">
        <w:rPr>
          <w:i/>
          <w:sz w:val="18"/>
          <w:szCs w:val="18"/>
        </w:rPr>
        <w:t>[</w:t>
      </w:r>
      <w:r>
        <w:rPr>
          <w:i/>
          <w:sz w:val="18"/>
          <w:szCs w:val="18"/>
        </w:rPr>
        <w:t>биогр. справка о нём; аннот. список его произв., список лит. о его жизни и творчестве; перечень портретов писателя, переводчиков, художников-иллюстраторов, экранизаций его книг]</w:t>
      </w:r>
      <w:r w:rsidRPr="00B072EC">
        <w:rPr>
          <w:i/>
          <w:sz w:val="18"/>
          <w:szCs w:val="18"/>
        </w:rPr>
        <w:t xml:space="preserve"> //</w:t>
      </w:r>
      <w:r w:rsidR="0075594A">
        <w:rPr>
          <w:i/>
          <w:sz w:val="18"/>
          <w:szCs w:val="18"/>
        </w:rPr>
        <w:t xml:space="preserve"> Писатели нашего детства. </w:t>
      </w:r>
      <w:r>
        <w:rPr>
          <w:i/>
          <w:sz w:val="18"/>
          <w:szCs w:val="18"/>
        </w:rPr>
        <w:t>100 имён : биогр</w:t>
      </w:r>
      <w:r w:rsidR="00E82926">
        <w:rPr>
          <w:i/>
          <w:sz w:val="18"/>
          <w:szCs w:val="18"/>
        </w:rPr>
        <w:t>афичес</w:t>
      </w:r>
      <w:r w:rsidR="00BF429B">
        <w:rPr>
          <w:i/>
          <w:sz w:val="18"/>
          <w:szCs w:val="18"/>
        </w:rPr>
        <w:t>кий</w:t>
      </w:r>
      <w:r>
        <w:rPr>
          <w:i/>
          <w:sz w:val="18"/>
          <w:szCs w:val="18"/>
        </w:rPr>
        <w:t xml:space="preserve"> словарь в 3-х частях</w:t>
      </w:r>
      <w:r w:rsidRPr="00B072EC">
        <w:rPr>
          <w:i/>
          <w:sz w:val="18"/>
          <w:szCs w:val="18"/>
        </w:rPr>
        <w:t xml:space="preserve">. – </w:t>
      </w:r>
      <w:r>
        <w:rPr>
          <w:i/>
          <w:sz w:val="18"/>
          <w:szCs w:val="18"/>
        </w:rPr>
        <w:t>М</w:t>
      </w:r>
      <w:r w:rsidR="00BF429B">
        <w:rPr>
          <w:i/>
          <w:sz w:val="18"/>
          <w:szCs w:val="18"/>
        </w:rPr>
        <w:t>осква</w:t>
      </w:r>
      <w:r>
        <w:rPr>
          <w:i/>
          <w:sz w:val="18"/>
          <w:szCs w:val="18"/>
        </w:rPr>
        <w:t xml:space="preserve">, 1999. </w:t>
      </w:r>
      <w:r w:rsidRPr="00B072EC">
        <w:rPr>
          <w:i/>
          <w:sz w:val="18"/>
          <w:szCs w:val="18"/>
        </w:rPr>
        <w:t xml:space="preserve"> – </w:t>
      </w:r>
      <w:r>
        <w:rPr>
          <w:i/>
          <w:sz w:val="18"/>
          <w:szCs w:val="18"/>
        </w:rPr>
        <w:t>С. 246</w:t>
      </w:r>
      <w:r w:rsidRPr="00B072EC">
        <w:rPr>
          <w:i/>
          <w:sz w:val="18"/>
          <w:szCs w:val="18"/>
        </w:rPr>
        <w:t>–</w:t>
      </w:r>
      <w:r>
        <w:rPr>
          <w:i/>
          <w:sz w:val="18"/>
          <w:szCs w:val="18"/>
        </w:rPr>
        <w:t>251</w:t>
      </w:r>
      <w:r w:rsidRPr="00B072EC">
        <w:rPr>
          <w:i/>
          <w:sz w:val="18"/>
          <w:szCs w:val="18"/>
        </w:rPr>
        <w:t>.</w:t>
      </w:r>
    </w:p>
    <w:p w:rsidR="00065576" w:rsidRDefault="00065576" w:rsidP="00065576">
      <w:pPr>
        <w:spacing w:line="230" w:lineRule="auto"/>
        <w:ind w:firstLine="284"/>
        <w:jc w:val="both"/>
        <w:rPr>
          <w:b/>
          <w:sz w:val="20"/>
          <w:szCs w:val="20"/>
        </w:rPr>
      </w:pPr>
    </w:p>
    <w:p w:rsidR="00065576" w:rsidRPr="00F94027" w:rsidRDefault="0003101F" w:rsidP="00E82926">
      <w:pPr>
        <w:spacing w:line="230" w:lineRule="auto"/>
        <w:ind w:firstLine="284"/>
        <w:jc w:val="both"/>
        <w:rPr>
          <w:sz w:val="20"/>
          <w:szCs w:val="20"/>
        </w:rPr>
      </w:pPr>
      <w:r>
        <w:rPr>
          <w:b/>
          <w:sz w:val="20"/>
          <w:szCs w:val="20"/>
        </w:rPr>
        <w:t>16 декабря – 90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РОДИОНА КОНСТАНТИНОВИЧА ЩЕДРИ</w:t>
      </w:r>
      <w:r w:rsidR="00065576" w:rsidRPr="00F94027">
        <w:rPr>
          <w:b/>
          <w:sz w:val="20"/>
          <w:szCs w:val="20"/>
        </w:rPr>
        <w:fldChar w:fldCharType="begin"/>
      </w:r>
      <w:r w:rsidR="00065576" w:rsidRPr="00F94027">
        <w:rPr>
          <w:sz w:val="20"/>
          <w:szCs w:val="20"/>
        </w:rPr>
        <w:instrText xml:space="preserve"> XE "Щедрин Р. К." </w:instrText>
      </w:r>
      <w:r w:rsidR="00065576" w:rsidRPr="00F94027">
        <w:rPr>
          <w:b/>
          <w:sz w:val="20"/>
          <w:szCs w:val="20"/>
        </w:rPr>
        <w:fldChar w:fldCharType="end"/>
      </w:r>
      <w:r w:rsidR="00065576" w:rsidRPr="00F94027">
        <w:rPr>
          <w:b/>
          <w:sz w:val="20"/>
          <w:szCs w:val="20"/>
        </w:rPr>
        <w:t>НА (р. 1932)</w:t>
      </w:r>
      <w:r w:rsidR="00065576" w:rsidRPr="00F94027">
        <w:rPr>
          <w:sz w:val="20"/>
          <w:szCs w:val="20"/>
        </w:rPr>
        <w:t xml:space="preserve">, русского композитора, пианиста, автора музыки к операм: «Не только любовь», «Мертвые души», «Лолита», к балетам: «Анна Каренина», «Чайка», «Дама с собачкой», «Кармен-сюита» (на основе оперы Ж. Бизе), к балету для детей «Конёк-Горбунок», множества оркестровых, камерных, хоровых сочинений, произведений для фортепиано, Полифонической тетради (25 прелюдий) и других произведений. Главные партии в ряде балетов написаны для жены Р. К. Щедрина – М. П. Плисецкой. Среди более поздних произведений Р. Щедрина: «Фрески Дионисия» для </w:t>
      </w:r>
      <w:r w:rsidR="00065576">
        <w:rPr>
          <w:sz w:val="20"/>
          <w:szCs w:val="20"/>
        </w:rPr>
        <w:t xml:space="preserve"> </w:t>
      </w:r>
      <w:r w:rsidR="00065576" w:rsidRPr="00F94027">
        <w:rPr>
          <w:sz w:val="20"/>
          <w:szCs w:val="20"/>
        </w:rPr>
        <w:t>9 инструментов,</w:t>
      </w:r>
      <w:r w:rsidR="00065576">
        <w:rPr>
          <w:sz w:val="20"/>
          <w:szCs w:val="20"/>
        </w:rPr>
        <w:t xml:space="preserve"> </w:t>
      </w:r>
      <w:r w:rsidR="00065576" w:rsidRPr="00F94027">
        <w:rPr>
          <w:sz w:val="20"/>
          <w:szCs w:val="20"/>
        </w:rPr>
        <w:t xml:space="preserve"> «Эхо-соната» для скрипки </w:t>
      </w:r>
      <w:r w:rsidR="00065576">
        <w:rPr>
          <w:sz w:val="20"/>
          <w:szCs w:val="20"/>
        </w:rPr>
        <w:t xml:space="preserve"> </w:t>
      </w:r>
      <w:r w:rsidR="00065576" w:rsidRPr="00F94027">
        <w:rPr>
          <w:sz w:val="20"/>
          <w:szCs w:val="20"/>
        </w:rPr>
        <w:t xml:space="preserve">соло, </w:t>
      </w:r>
      <w:r w:rsidR="00065576">
        <w:rPr>
          <w:sz w:val="20"/>
          <w:szCs w:val="20"/>
        </w:rPr>
        <w:t xml:space="preserve"> </w:t>
      </w:r>
      <w:r w:rsidR="00065576" w:rsidRPr="00F94027">
        <w:rPr>
          <w:sz w:val="20"/>
          <w:szCs w:val="20"/>
        </w:rPr>
        <w:t xml:space="preserve">«Автопортрет» для оркестра, «Стихира» для оркестра (на 1000-летие крещения Руси), концерт для хора «Запечатленный ангел» (на старообрядческие духовные тексты), мюзикл «Нина и 12 месяцев» (по заказу из Японии), концерты для оркестра «Старинная музыка </w:t>
      </w:r>
      <w:r w:rsidR="002A771C">
        <w:rPr>
          <w:sz w:val="20"/>
          <w:szCs w:val="20"/>
        </w:rPr>
        <w:t xml:space="preserve">российских цирков» и «Хороводы» </w:t>
      </w:r>
      <w:r w:rsidR="00065576" w:rsidRPr="00F94027">
        <w:rPr>
          <w:sz w:val="20"/>
          <w:szCs w:val="20"/>
        </w:rPr>
        <w:t>Р. К. Щедрин – председатель правления Союза композиторов СССР</w:t>
      </w:r>
      <w:r w:rsidR="00E82926">
        <w:rPr>
          <w:sz w:val="20"/>
          <w:szCs w:val="20"/>
        </w:rPr>
        <w:t xml:space="preserve"> </w:t>
      </w:r>
      <w:r w:rsidR="00065576" w:rsidRPr="00F94027">
        <w:rPr>
          <w:sz w:val="20"/>
          <w:szCs w:val="20"/>
        </w:rPr>
        <w:t>(1973–1991), народный артист СССР (1981), лауреат Ленинской премии (1984), лауреат Государственных премий СССР (1972) и Российской Федерации (1992).</w:t>
      </w:r>
    </w:p>
    <w:p w:rsidR="00065576" w:rsidRPr="00B072EC" w:rsidRDefault="00065576" w:rsidP="00065576">
      <w:pPr>
        <w:spacing w:after="60" w:line="230" w:lineRule="auto"/>
        <w:ind w:firstLine="284"/>
        <w:jc w:val="center"/>
        <w:rPr>
          <w:i/>
          <w:sz w:val="18"/>
          <w:szCs w:val="18"/>
        </w:rPr>
      </w:pPr>
      <w:r w:rsidRPr="00B072EC">
        <w:rPr>
          <w:b/>
          <w:i/>
          <w:sz w:val="18"/>
          <w:szCs w:val="18"/>
        </w:rPr>
        <w:t>Литература</w:t>
      </w:r>
    </w:p>
    <w:p w:rsidR="00065576" w:rsidRPr="00B072EC" w:rsidRDefault="00065576" w:rsidP="00065576">
      <w:pPr>
        <w:spacing w:line="230" w:lineRule="auto"/>
        <w:ind w:firstLine="284"/>
        <w:jc w:val="both"/>
        <w:rPr>
          <w:i/>
          <w:sz w:val="18"/>
          <w:szCs w:val="18"/>
        </w:rPr>
      </w:pPr>
      <w:r w:rsidRPr="00B072EC">
        <w:rPr>
          <w:i/>
          <w:sz w:val="18"/>
          <w:szCs w:val="18"/>
        </w:rPr>
        <w:t>Щедрин Родион Константинович // Русский балет : энциклопедия. – М</w:t>
      </w:r>
      <w:r w:rsidR="00BF429B">
        <w:rPr>
          <w:i/>
          <w:sz w:val="18"/>
          <w:szCs w:val="18"/>
        </w:rPr>
        <w:t>осква</w:t>
      </w:r>
      <w:r w:rsidRPr="00B072EC">
        <w:rPr>
          <w:i/>
          <w:sz w:val="18"/>
          <w:szCs w:val="18"/>
        </w:rPr>
        <w:t>, 1997. – С. 520–521.</w:t>
      </w:r>
    </w:p>
    <w:p w:rsidR="00065576" w:rsidRPr="00B072EC" w:rsidRDefault="00065576" w:rsidP="00065576">
      <w:pPr>
        <w:spacing w:line="230" w:lineRule="auto"/>
        <w:ind w:firstLine="284"/>
        <w:jc w:val="both"/>
        <w:rPr>
          <w:i/>
          <w:spacing w:val="-2"/>
          <w:sz w:val="18"/>
          <w:szCs w:val="18"/>
        </w:rPr>
      </w:pPr>
      <w:r w:rsidRPr="00B072EC">
        <w:rPr>
          <w:i/>
          <w:spacing w:val="-2"/>
          <w:sz w:val="18"/>
          <w:szCs w:val="18"/>
        </w:rPr>
        <w:t>Родион Щедрин // Гордость советской музыки / ред</w:t>
      </w:r>
      <w:r w:rsidR="00F86563">
        <w:rPr>
          <w:i/>
          <w:spacing w:val="-2"/>
          <w:sz w:val="18"/>
          <w:szCs w:val="18"/>
        </w:rPr>
        <w:t>актор</w:t>
      </w:r>
      <w:r w:rsidRPr="00B072EC">
        <w:rPr>
          <w:i/>
          <w:spacing w:val="-2"/>
          <w:sz w:val="18"/>
          <w:szCs w:val="18"/>
        </w:rPr>
        <w:t xml:space="preserve"> и сост</w:t>
      </w:r>
      <w:r w:rsidR="00F86563">
        <w:rPr>
          <w:i/>
          <w:spacing w:val="-2"/>
          <w:sz w:val="18"/>
          <w:szCs w:val="18"/>
        </w:rPr>
        <w:t>авитель</w:t>
      </w:r>
      <w:r w:rsidRPr="00B072EC">
        <w:rPr>
          <w:i/>
          <w:spacing w:val="-2"/>
          <w:sz w:val="18"/>
          <w:szCs w:val="18"/>
        </w:rPr>
        <w:t xml:space="preserve"> М. Яковлев. – М</w:t>
      </w:r>
      <w:r w:rsidR="00BF429B">
        <w:rPr>
          <w:i/>
          <w:spacing w:val="-2"/>
          <w:sz w:val="18"/>
          <w:szCs w:val="18"/>
        </w:rPr>
        <w:t>осква</w:t>
      </w:r>
      <w:r w:rsidRPr="00B072EC">
        <w:rPr>
          <w:i/>
          <w:spacing w:val="-2"/>
          <w:sz w:val="18"/>
          <w:szCs w:val="18"/>
        </w:rPr>
        <w:t>, 1987. – С. 500–514.</w:t>
      </w:r>
    </w:p>
    <w:p w:rsidR="00065576" w:rsidRPr="00B072EC" w:rsidRDefault="00065576" w:rsidP="00065576">
      <w:pPr>
        <w:spacing w:line="230" w:lineRule="auto"/>
        <w:ind w:firstLine="284"/>
        <w:jc w:val="both"/>
        <w:rPr>
          <w:i/>
          <w:sz w:val="18"/>
          <w:szCs w:val="18"/>
        </w:rPr>
      </w:pPr>
      <w:r w:rsidRPr="00B072EC">
        <w:rPr>
          <w:i/>
          <w:sz w:val="18"/>
          <w:szCs w:val="18"/>
        </w:rPr>
        <w:t>Самин, Д. К. Родион Константинович Щедрин / Д. К. Самин // 100 великих композиторов / Д. К. Самин. – М</w:t>
      </w:r>
      <w:r w:rsidR="00BF429B">
        <w:rPr>
          <w:i/>
          <w:sz w:val="18"/>
          <w:szCs w:val="18"/>
        </w:rPr>
        <w:t>осква</w:t>
      </w:r>
      <w:r w:rsidRPr="00B072EC">
        <w:rPr>
          <w:i/>
          <w:sz w:val="18"/>
          <w:szCs w:val="18"/>
        </w:rPr>
        <w:t>, 2000. – С. 578–585. – (100 великих).</w:t>
      </w:r>
    </w:p>
    <w:p w:rsidR="00065576" w:rsidRPr="00F94027" w:rsidRDefault="00065576" w:rsidP="00065576">
      <w:pPr>
        <w:spacing w:line="230" w:lineRule="auto"/>
        <w:ind w:firstLine="284"/>
        <w:jc w:val="both"/>
        <w:rPr>
          <w:sz w:val="20"/>
          <w:szCs w:val="20"/>
        </w:rPr>
      </w:pPr>
    </w:p>
    <w:p w:rsidR="00065576" w:rsidRPr="00F94027" w:rsidRDefault="0003101F" w:rsidP="00065576">
      <w:pPr>
        <w:spacing w:line="230" w:lineRule="auto"/>
        <w:ind w:firstLine="284"/>
        <w:jc w:val="both"/>
        <w:rPr>
          <w:sz w:val="20"/>
          <w:szCs w:val="20"/>
        </w:rPr>
      </w:pPr>
      <w:r>
        <w:rPr>
          <w:b/>
          <w:sz w:val="20"/>
          <w:szCs w:val="20"/>
        </w:rPr>
        <w:t>20 декабря – 120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ТАТЬЯНЫ АЛЕКСЕЕВНЫ МАВРИ</w:t>
      </w:r>
      <w:r w:rsidR="00065576" w:rsidRPr="00F94027">
        <w:rPr>
          <w:b/>
          <w:sz w:val="20"/>
          <w:szCs w:val="20"/>
        </w:rPr>
        <w:fldChar w:fldCharType="begin"/>
      </w:r>
      <w:r w:rsidR="00065576" w:rsidRPr="00F94027">
        <w:rPr>
          <w:sz w:val="20"/>
          <w:szCs w:val="20"/>
        </w:rPr>
        <w:instrText xml:space="preserve"> XE "Маврина Т. А." </w:instrText>
      </w:r>
      <w:r w:rsidR="00065576" w:rsidRPr="00F94027">
        <w:rPr>
          <w:b/>
          <w:sz w:val="20"/>
          <w:szCs w:val="20"/>
        </w:rPr>
        <w:fldChar w:fldCharType="end"/>
      </w:r>
      <w:r w:rsidR="00065576" w:rsidRPr="00F94027">
        <w:rPr>
          <w:b/>
          <w:sz w:val="20"/>
          <w:szCs w:val="20"/>
        </w:rPr>
        <w:t>НОЙ</w:t>
      </w:r>
      <w:r w:rsidR="00065576" w:rsidRPr="00F94027">
        <w:rPr>
          <w:sz w:val="20"/>
          <w:szCs w:val="20"/>
        </w:rPr>
        <w:t xml:space="preserve"> (Лебедева) </w:t>
      </w:r>
      <w:r w:rsidR="00065576" w:rsidRPr="00F94027">
        <w:rPr>
          <w:b/>
          <w:sz w:val="20"/>
          <w:szCs w:val="20"/>
        </w:rPr>
        <w:t>(1902</w:t>
      </w:r>
      <w:r w:rsidR="00065576" w:rsidRPr="00F94027">
        <w:rPr>
          <w:sz w:val="20"/>
          <w:szCs w:val="20"/>
        </w:rPr>
        <w:t>–1996), русской художницы, заслуженного художника РСФСР (1981), лауреата Международной премии им. Х. К. Андерсена (1976), Государственной премии СССР 1975 года за цикл иллюстраций к русским сказкам. Т. Маврина – один из лучших отечественных книжных иллюстраторов, её рисунки созданы в лучших традициях русского фольклора. Наиболее известно оформление сказок А. С. Пушкина: «Сказка о мертвой царевне и о семи богатырях», «Руслан и Людмила», «Сказки», а также сборники «По щучьему велению», «Русские сказки», «За тридевять земель». Т. А. Маврина выступала и как иллюстратор собственных книг</w:t>
      </w:r>
      <w:r w:rsidR="00E82926">
        <w:rPr>
          <w:sz w:val="20"/>
          <w:szCs w:val="20"/>
        </w:rPr>
        <w:t>:</w:t>
      </w:r>
      <w:r w:rsidR="00065576" w:rsidRPr="00F94027">
        <w:rPr>
          <w:sz w:val="20"/>
          <w:szCs w:val="20"/>
        </w:rPr>
        <w:t xml:space="preserve"> «Сказочные звери» (1965), «Пряники пекутся, коту в лапы не даются» (1967), «Сказочная азбука» (1969).</w:t>
      </w:r>
    </w:p>
    <w:p w:rsidR="00065576" w:rsidRPr="00B072EC" w:rsidRDefault="00065576" w:rsidP="00065576">
      <w:pPr>
        <w:spacing w:before="60" w:after="60" w:line="235" w:lineRule="auto"/>
        <w:ind w:firstLine="283"/>
        <w:jc w:val="center"/>
        <w:rPr>
          <w:i/>
          <w:sz w:val="18"/>
          <w:szCs w:val="18"/>
        </w:rPr>
      </w:pPr>
      <w:r w:rsidRPr="00B072EC">
        <w:rPr>
          <w:b/>
          <w:i/>
          <w:sz w:val="18"/>
          <w:szCs w:val="18"/>
        </w:rPr>
        <w:lastRenderedPageBreak/>
        <w:t>Литература</w:t>
      </w:r>
    </w:p>
    <w:p w:rsidR="00065576" w:rsidRPr="00B072EC" w:rsidRDefault="00065576" w:rsidP="00065576">
      <w:pPr>
        <w:spacing w:line="230" w:lineRule="auto"/>
        <w:ind w:firstLine="284"/>
        <w:jc w:val="both"/>
        <w:rPr>
          <w:i/>
          <w:sz w:val="18"/>
          <w:szCs w:val="18"/>
        </w:rPr>
      </w:pPr>
      <w:r w:rsidRPr="00B072EC">
        <w:rPr>
          <w:i/>
          <w:sz w:val="18"/>
          <w:szCs w:val="18"/>
        </w:rPr>
        <w:t>Костин, В. Маврина / В. Костин. – М</w:t>
      </w:r>
      <w:r w:rsidR="00BF429B">
        <w:rPr>
          <w:i/>
          <w:sz w:val="18"/>
          <w:szCs w:val="18"/>
        </w:rPr>
        <w:t>осква</w:t>
      </w:r>
      <w:r w:rsidRPr="00B072EC">
        <w:rPr>
          <w:i/>
          <w:sz w:val="18"/>
          <w:szCs w:val="18"/>
        </w:rPr>
        <w:t xml:space="preserve"> : Сов</w:t>
      </w:r>
      <w:r w:rsidR="001D6B95">
        <w:rPr>
          <w:i/>
          <w:sz w:val="18"/>
          <w:szCs w:val="18"/>
        </w:rPr>
        <w:t>етский</w:t>
      </w:r>
      <w:r w:rsidRPr="00B072EC">
        <w:rPr>
          <w:i/>
          <w:sz w:val="18"/>
          <w:szCs w:val="18"/>
        </w:rPr>
        <w:t xml:space="preserve"> </w:t>
      </w:r>
      <w:r>
        <w:rPr>
          <w:i/>
          <w:sz w:val="18"/>
          <w:szCs w:val="18"/>
        </w:rPr>
        <w:t>х</w:t>
      </w:r>
      <w:r w:rsidRPr="00B072EC">
        <w:rPr>
          <w:i/>
          <w:sz w:val="18"/>
          <w:szCs w:val="18"/>
        </w:rPr>
        <w:t>удожник, 1966.</w:t>
      </w:r>
    </w:p>
    <w:p w:rsidR="00065576" w:rsidRPr="00B072EC" w:rsidRDefault="00065576" w:rsidP="00065576">
      <w:pPr>
        <w:spacing w:line="230" w:lineRule="auto"/>
        <w:ind w:firstLine="284"/>
        <w:jc w:val="both"/>
        <w:rPr>
          <w:i/>
          <w:sz w:val="18"/>
          <w:szCs w:val="18"/>
        </w:rPr>
      </w:pPr>
      <w:r w:rsidRPr="00B072EC">
        <w:rPr>
          <w:i/>
          <w:sz w:val="18"/>
          <w:szCs w:val="18"/>
        </w:rPr>
        <w:t>Грушников, О. Иллюстрации к сказ</w:t>
      </w:r>
      <w:r w:rsidR="00BF429B">
        <w:rPr>
          <w:i/>
          <w:sz w:val="18"/>
          <w:szCs w:val="18"/>
        </w:rPr>
        <w:t>кам А. С. Пушкина : [в том числе</w:t>
      </w:r>
      <w:r>
        <w:rPr>
          <w:i/>
          <w:sz w:val="18"/>
          <w:szCs w:val="18"/>
        </w:rPr>
        <w:t xml:space="preserve"> </w:t>
      </w:r>
      <w:r w:rsidRPr="00B072EC">
        <w:rPr>
          <w:i/>
          <w:sz w:val="18"/>
          <w:szCs w:val="18"/>
        </w:rPr>
        <w:t>Т. А. Мавриной] / О. Грушников // О литературе для детей. – Л</w:t>
      </w:r>
      <w:r w:rsidR="00BF429B">
        <w:rPr>
          <w:i/>
          <w:sz w:val="18"/>
          <w:szCs w:val="18"/>
        </w:rPr>
        <w:t>енинград</w:t>
      </w:r>
      <w:r w:rsidRPr="00B072EC">
        <w:rPr>
          <w:i/>
          <w:sz w:val="18"/>
          <w:szCs w:val="18"/>
        </w:rPr>
        <w:t xml:space="preserve">, 1989. – </w:t>
      </w:r>
      <w:r>
        <w:rPr>
          <w:i/>
          <w:sz w:val="18"/>
          <w:szCs w:val="18"/>
        </w:rPr>
        <w:t xml:space="preserve"> </w:t>
      </w:r>
      <w:r w:rsidRPr="00B072EC">
        <w:rPr>
          <w:i/>
          <w:sz w:val="18"/>
          <w:szCs w:val="18"/>
        </w:rPr>
        <w:t>С. 139–151.</w:t>
      </w:r>
    </w:p>
    <w:p w:rsidR="00065576" w:rsidRPr="00E355FD" w:rsidRDefault="00065576" w:rsidP="00065576">
      <w:pPr>
        <w:spacing w:line="230" w:lineRule="auto"/>
        <w:ind w:firstLine="284"/>
        <w:jc w:val="both"/>
        <w:rPr>
          <w:i/>
          <w:spacing w:val="-2"/>
          <w:sz w:val="18"/>
          <w:szCs w:val="18"/>
        </w:rPr>
      </w:pPr>
      <w:r w:rsidRPr="00E355FD">
        <w:rPr>
          <w:i/>
          <w:spacing w:val="-2"/>
          <w:sz w:val="18"/>
          <w:szCs w:val="18"/>
        </w:rPr>
        <w:t>Дорош, Е. Маврина / Е. Дорош // Живое дерево искусства / Е. Дорош. – М</w:t>
      </w:r>
      <w:r w:rsidR="00BF429B">
        <w:rPr>
          <w:i/>
          <w:spacing w:val="-2"/>
          <w:sz w:val="18"/>
          <w:szCs w:val="18"/>
        </w:rPr>
        <w:t>осква</w:t>
      </w:r>
      <w:r w:rsidRPr="00E355FD">
        <w:rPr>
          <w:i/>
          <w:spacing w:val="-2"/>
          <w:sz w:val="18"/>
          <w:szCs w:val="18"/>
        </w:rPr>
        <w:t>, 1967. – С. 81–87.</w:t>
      </w:r>
    </w:p>
    <w:p w:rsidR="00065576" w:rsidRPr="00B072EC" w:rsidRDefault="00065576" w:rsidP="001D6B95">
      <w:pPr>
        <w:spacing w:line="230" w:lineRule="auto"/>
        <w:jc w:val="both"/>
        <w:rPr>
          <w:i/>
          <w:sz w:val="18"/>
          <w:szCs w:val="18"/>
        </w:rPr>
      </w:pPr>
      <w:r w:rsidRPr="00B072EC">
        <w:rPr>
          <w:i/>
          <w:sz w:val="18"/>
          <w:szCs w:val="18"/>
        </w:rPr>
        <w:t>Маврина Т. // Книжное искусство СССР в 2-х т. – М</w:t>
      </w:r>
      <w:r w:rsidR="00BF429B">
        <w:rPr>
          <w:i/>
          <w:sz w:val="18"/>
          <w:szCs w:val="18"/>
        </w:rPr>
        <w:t>осква</w:t>
      </w:r>
      <w:r w:rsidRPr="00B072EC">
        <w:rPr>
          <w:i/>
          <w:sz w:val="18"/>
          <w:szCs w:val="18"/>
        </w:rPr>
        <w:t xml:space="preserve">, 1983. – Т. 1. – С. 13 ; </w:t>
      </w:r>
      <w:r>
        <w:rPr>
          <w:i/>
          <w:sz w:val="18"/>
          <w:szCs w:val="18"/>
        </w:rPr>
        <w:t xml:space="preserve"> </w:t>
      </w:r>
      <w:r w:rsidRPr="00B072EC">
        <w:rPr>
          <w:i/>
          <w:sz w:val="18"/>
          <w:szCs w:val="18"/>
        </w:rPr>
        <w:t>Илл.: 191–195.</w:t>
      </w:r>
    </w:p>
    <w:p w:rsidR="00065576" w:rsidRPr="00B072EC" w:rsidRDefault="00065576" w:rsidP="00065576">
      <w:pPr>
        <w:spacing w:line="230" w:lineRule="auto"/>
        <w:ind w:firstLine="284"/>
        <w:jc w:val="both"/>
        <w:rPr>
          <w:i/>
          <w:sz w:val="18"/>
          <w:szCs w:val="18"/>
        </w:rPr>
      </w:pPr>
      <w:r w:rsidRPr="00B072EC">
        <w:rPr>
          <w:i/>
          <w:sz w:val="18"/>
          <w:szCs w:val="18"/>
        </w:rPr>
        <w:t>Маврина, Т. «Лукоморье» / Т. Маврина // Художники детской книги о себе и своем искусстве. – М</w:t>
      </w:r>
      <w:r w:rsidR="00BF429B">
        <w:rPr>
          <w:i/>
          <w:sz w:val="18"/>
          <w:szCs w:val="18"/>
        </w:rPr>
        <w:t>осква</w:t>
      </w:r>
      <w:r w:rsidRPr="00B072EC">
        <w:rPr>
          <w:i/>
          <w:sz w:val="18"/>
          <w:szCs w:val="18"/>
        </w:rPr>
        <w:t>, 1987. – С. 145–158.</w:t>
      </w:r>
    </w:p>
    <w:p w:rsidR="00065576" w:rsidRDefault="00065576" w:rsidP="00065576">
      <w:pPr>
        <w:spacing w:line="235" w:lineRule="auto"/>
        <w:ind w:firstLine="284"/>
        <w:jc w:val="both"/>
        <w:rPr>
          <w:b/>
          <w:sz w:val="20"/>
          <w:szCs w:val="20"/>
        </w:rPr>
      </w:pPr>
    </w:p>
    <w:p w:rsidR="00065576" w:rsidRPr="00F94027" w:rsidRDefault="00065576" w:rsidP="00065576">
      <w:pPr>
        <w:spacing w:line="235" w:lineRule="auto"/>
        <w:ind w:firstLine="284"/>
        <w:jc w:val="both"/>
        <w:rPr>
          <w:sz w:val="20"/>
          <w:szCs w:val="20"/>
        </w:rPr>
      </w:pPr>
      <w:r w:rsidRPr="00F94027">
        <w:rPr>
          <w:b/>
          <w:sz w:val="20"/>
          <w:szCs w:val="20"/>
        </w:rPr>
        <w:t xml:space="preserve">21 декабря – </w:t>
      </w:r>
      <w:r>
        <w:rPr>
          <w:b/>
          <w:sz w:val="20"/>
          <w:szCs w:val="20"/>
        </w:rPr>
        <w:t>10</w:t>
      </w:r>
      <w:r w:rsidR="0003101F">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ГЕНРИХА БЁ</w:t>
      </w:r>
      <w:r w:rsidRPr="00F94027">
        <w:rPr>
          <w:b/>
          <w:sz w:val="20"/>
          <w:szCs w:val="20"/>
        </w:rPr>
        <w:fldChar w:fldCharType="begin"/>
      </w:r>
      <w:r w:rsidRPr="00F94027">
        <w:rPr>
          <w:sz w:val="20"/>
          <w:szCs w:val="20"/>
        </w:rPr>
        <w:instrText xml:space="preserve"> XE "Бёлль Г." </w:instrText>
      </w:r>
      <w:r w:rsidRPr="00F94027">
        <w:rPr>
          <w:b/>
          <w:sz w:val="20"/>
          <w:szCs w:val="20"/>
        </w:rPr>
        <w:fldChar w:fldCharType="end"/>
      </w:r>
      <w:r w:rsidRPr="00F94027">
        <w:rPr>
          <w:b/>
          <w:sz w:val="20"/>
          <w:szCs w:val="20"/>
        </w:rPr>
        <w:t>ЛЛЯ (1917</w:t>
      </w:r>
      <w:r w:rsidRPr="00F94027">
        <w:rPr>
          <w:sz w:val="20"/>
          <w:szCs w:val="20"/>
        </w:rPr>
        <w:t xml:space="preserve">–1985), немецкого писателя, лауреата Нобелевской премии по литературе (1972).Основные темы его первых произведений – Вторая мировая война, смысл жизни и смерти на войне («Поезд пришёл без опозданий»). В ранних романах «Где ты был, Адам?», «И не сказал ни единого слова», «Дом без хозяина», написанных в 50-е годы, речь идёт о событиях недавних лет, о только что пережитой Германией эпохе. Лучшее произведение писателя «Бильярд  в половине десятого» (1959) – роман, в котором раскрыта история добропорядочного семейства – трёх поколений архитекторов. Морально-этический пафос романа – ответственность за свои поступки перед историей и богом. Другое значительное произведение Г. Бёлля – роман «Групповой </w:t>
      </w:r>
      <w:r>
        <w:rPr>
          <w:sz w:val="20"/>
          <w:szCs w:val="20"/>
        </w:rPr>
        <w:t xml:space="preserve"> </w:t>
      </w:r>
      <w:r w:rsidRPr="00F94027">
        <w:rPr>
          <w:sz w:val="20"/>
          <w:szCs w:val="20"/>
        </w:rPr>
        <w:t xml:space="preserve">портрет </w:t>
      </w:r>
      <w:r>
        <w:rPr>
          <w:sz w:val="20"/>
          <w:szCs w:val="20"/>
        </w:rPr>
        <w:t xml:space="preserve"> </w:t>
      </w:r>
      <w:r w:rsidRPr="00F94027">
        <w:rPr>
          <w:sz w:val="20"/>
          <w:szCs w:val="20"/>
        </w:rPr>
        <w:t xml:space="preserve">с </w:t>
      </w:r>
      <w:r>
        <w:rPr>
          <w:sz w:val="20"/>
          <w:szCs w:val="20"/>
        </w:rPr>
        <w:t xml:space="preserve"> </w:t>
      </w:r>
      <w:r w:rsidRPr="00F94027">
        <w:rPr>
          <w:sz w:val="20"/>
          <w:szCs w:val="20"/>
        </w:rPr>
        <w:t xml:space="preserve">дамой» </w:t>
      </w:r>
      <w:r>
        <w:rPr>
          <w:sz w:val="20"/>
          <w:szCs w:val="20"/>
        </w:rPr>
        <w:t xml:space="preserve"> </w:t>
      </w:r>
      <w:r w:rsidRPr="00F94027">
        <w:rPr>
          <w:sz w:val="20"/>
          <w:szCs w:val="20"/>
        </w:rPr>
        <w:t xml:space="preserve">(1971), </w:t>
      </w:r>
      <w:r>
        <w:rPr>
          <w:sz w:val="20"/>
          <w:szCs w:val="20"/>
        </w:rPr>
        <w:t xml:space="preserve"> </w:t>
      </w:r>
      <w:r w:rsidRPr="00F94027">
        <w:rPr>
          <w:sz w:val="20"/>
          <w:szCs w:val="20"/>
        </w:rPr>
        <w:t xml:space="preserve">в </w:t>
      </w:r>
      <w:r>
        <w:rPr>
          <w:sz w:val="20"/>
          <w:szCs w:val="20"/>
        </w:rPr>
        <w:t xml:space="preserve"> </w:t>
      </w:r>
      <w:r w:rsidRPr="00F94027">
        <w:rPr>
          <w:sz w:val="20"/>
          <w:szCs w:val="20"/>
        </w:rPr>
        <w:t xml:space="preserve">котором </w:t>
      </w:r>
      <w:r>
        <w:rPr>
          <w:sz w:val="20"/>
          <w:szCs w:val="20"/>
        </w:rPr>
        <w:t xml:space="preserve"> </w:t>
      </w:r>
      <w:r w:rsidRPr="00F94027">
        <w:rPr>
          <w:sz w:val="20"/>
          <w:szCs w:val="20"/>
        </w:rPr>
        <w:t xml:space="preserve">писатель </w:t>
      </w:r>
      <w:r>
        <w:rPr>
          <w:sz w:val="20"/>
          <w:szCs w:val="20"/>
        </w:rPr>
        <w:t xml:space="preserve"> </w:t>
      </w:r>
      <w:r w:rsidRPr="00F94027">
        <w:rPr>
          <w:sz w:val="20"/>
          <w:szCs w:val="20"/>
        </w:rPr>
        <w:t xml:space="preserve">попытался </w:t>
      </w:r>
      <w:r>
        <w:rPr>
          <w:sz w:val="20"/>
          <w:szCs w:val="20"/>
        </w:rPr>
        <w:t xml:space="preserve"> </w:t>
      </w:r>
      <w:r w:rsidRPr="00F94027">
        <w:rPr>
          <w:sz w:val="20"/>
          <w:szCs w:val="20"/>
        </w:rPr>
        <w:t>художественными средствами отразить  немецкую историю ХХ века, прибегнув к пародийному приёму расследования одной судьбы. Роман «Глазами клоуна» (1963) – вероятно, самое знаменитое в России произведение Г. Бёлля. Большой резонанс вызвала повесть «Потерянная честь Катарины Блюм, или Как возникает насилие и к чему оно может привести» (1974), экранизированная через год после публикации режиссёром Ф. Шлендорфом. Тонкий психолог, Бёлль работал и в жанре рассказа и небольшой повести: «Хлеб ранних лет», сборники рассказов «Путник, когда ты придёшь в Спа…», «Не только к Рождеству», «Молчание доктора Мурке», «Город привычных лиц», «Когда началась война», «Когда кончилась война» и другие. Г. Бёлль активно помогал людям, преследуемым по политическим мотивам, у него в Кёльне жил после высылки из России А. И. Солженицын, поэтому последние романы писателя были фактически запрещены в Советском Союзе.</w:t>
      </w:r>
    </w:p>
    <w:p w:rsidR="00065576" w:rsidRPr="00E355FD" w:rsidRDefault="00065576" w:rsidP="00065576">
      <w:pPr>
        <w:spacing w:before="60" w:after="60" w:line="235" w:lineRule="auto"/>
        <w:ind w:firstLine="283"/>
        <w:jc w:val="center"/>
        <w:rPr>
          <w:i/>
          <w:sz w:val="18"/>
          <w:szCs w:val="18"/>
        </w:rPr>
      </w:pPr>
      <w:r w:rsidRPr="00E355FD">
        <w:rPr>
          <w:b/>
          <w:i/>
          <w:sz w:val="18"/>
          <w:szCs w:val="18"/>
        </w:rPr>
        <w:t>Литература</w:t>
      </w:r>
    </w:p>
    <w:p w:rsidR="00065576" w:rsidRPr="00E355FD" w:rsidRDefault="00065576" w:rsidP="00065576">
      <w:pPr>
        <w:spacing w:line="235" w:lineRule="auto"/>
        <w:ind w:firstLine="284"/>
        <w:jc w:val="both"/>
        <w:rPr>
          <w:i/>
          <w:sz w:val="18"/>
          <w:szCs w:val="18"/>
        </w:rPr>
      </w:pPr>
      <w:r w:rsidRPr="00E355FD">
        <w:rPr>
          <w:i/>
          <w:sz w:val="18"/>
          <w:szCs w:val="18"/>
        </w:rPr>
        <w:t>Бёлль Генрих // Литература и язык : энциклопедия. – М</w:t>
      </w:r>
      <w:r w:rsidR="00BF429B">
        <w:rPr>
          <w:i/>
          <w:sz w:val="18"/>
          <w:szCs w:val="18"/>
        </w:rPr>
        <w:t>осква</w:t>
      </w:r>
      <w:r w:rsidRPr="00E355FD">
        <w:rPr>
          <w:i/>
          <w:sz w:val="18"/>
          <w:szCs w:val="18"/>
        </w:rPr>
        <w:t>, 2007. – С. 58–59. – (Современная иллюстрированная энциклопедия).</w:t>
      </w:r>
    </w:p>
    <w:p w:rsidR="00065576" w:rsidRPr="00E355FD" w:rsidRDefault="00065576" w:rsidP="00065576">
      <w:pPr>
        <w:spacing w:line="235" w:lineRule="auto"/>
        <w:ind w:firstLine="284"/>
        <w:jc w:val="both"/>
        <w:rPr>
          <w:i/>
          <w:sz w:val="18"/>
          <w:szCs w:val="18"/>
        </w:rPr>
      </w:pPr>
      <w:r w:rsidRPr="00E355FD">
        <w:rPr>
          <w:i/>
          <w:sz w:val="18"/>
          <w:szCs w:val="18"/>
        </w:rPr>
        <w:t>Пронин, В. А. Бёлль, Генрих : [биобиблиогр.] / В. А. Пронин // Зарубежные писа</w:t>
      </w:r>
      <w:r>
        <w:rPr>
          <w:i/>
          <w:sz w:val="18"/>
          <w:szCs w:val="18"/>
        </w:rPr>
        <w:t>тели : б</w:t>
      </w:r>
      <w:r w:rsidRPr="00E355FD">
        <w:rPr>
          <w:i/>
          <w:sz w:val="18"/>
          <w:szCs w:val="18"/>
        </w:rPr>
        <w:t>иобиблиогр</w:t>
      </w:r>
      <w:r w:rsidR="00BF429B">
        <w:rPr>
          <w:i/>
          <w:sz w:val="18"/>
          <w:szCs w:val="18"/>
        </w:rPr>
        <w:t>афический</w:t>
      </w:r>
      <w:r w:rsidRPr="00E355FD">
        <w:rPr>
          <w:i/>
          <w:sz w:val="18"/>
          <w:szCs w:val="18"/>
        </w:rPr>
        <w:t xml:space="preserve"> словарь для школьников и поступающих в вузы : В 2 ч. Ч. </w:t>
      </w:r>
      <w:r w:rsidRPr="00E355FD">
        <w:rPr>
          <w:i/>
          <w:sz w:val="18"/>
          <w:szCs w:val="18"/>
          <w:lang w:val="en-US"/>
        </w:rPr>
        <w:t>I</w:t>
      </w:r>
      <w:r w:rsidRPr="00E355FD">
        <w:rPr>
          <w:i/>
          <w:sz w:val="18"/>
          <w:szCs w:val="18"/>
        </w:rPr>
        <w:t xml:space="preserve"> : А–Л / под ред</w:t>
      </w:r>
      <w:r w:rsidR="00715F5F">
        <w:rPr>
          <w:i/>
          <w:sz w:val="18"/>
          <w:szCs w:val="18"/>
        </w:rPr>
        <w:t>акцией</w:t>
      </w:r>
      <w:r w:rsidRPr="00E355FD">
        <w:rPr>
          <w:i/>
          <w:sz w:val="18"/>
          <w:szCs w:val="18"/>
        </w:rPr>
        <w:t xml:space="preserve"> Н. П. Михальской. – М</w:t>
      </w:r>
      <w:r w:rsidR="00BF429B">
        <w:rPr>
          <w:i/>
          <w:sz w:val="18"/>
          <w:szCs w:val="18"/>
        </w:rPr>
        <w:t>осква</w:t>
      </w:r>
      <w:r w:rsidRPr="00E355FD">
        <w:rPr>
          <w:i/>
          <w:sz w:val="18"/>
          <w:szCs w:val="18"/>
        </w:rPr>
        <w:t>, 2003. – С. 84–88.</w:t>
      </w:r>
    </w:p>
    <w:p w:rsidR="00065576" w:rsidRPr="00F94027" w:rsidRDefault="00065576" w:rsidP="00065576">
      <w:pPr>
        <w:spacing w:line="235" w:lineRule="auto"/>
        <w:ind w:firstLine="284"/>
        <w:jc w:val="both"/>
        <w:rPr>
          <w:i/>
          <w:sz w:val="20"/>
          <w:szCs w:val="20"/>
        </w:rPr>
      </w:pPr>
    </w:p>
    <w:p w:rsidR="00065576" w:rsidRPr="00F94027" w:rsidRDefault="00065576" w:rsidP="00BF429B">
      <w:pPr>
        <w:spacing w:line="235" w:lineRule="auto"/>
        <w:ind w:firstLine="284"/>
        <w:jc w:val="both"/>
        <w:rPr>
          <w:sz w:val="20"/>
          <w:szCs w:val="20"/>
        </w:rPr>
      </w:pPr>
      <w:r>
        <w:rPr>
          <w:b/>
          <w:sz w:val="20"/>
          <w:szCs w:val="20"/>
        </w:rPr>
        <w:t>22 декабря – 8</w:t>
      </w:r>
      <w:r w:rsidR="0003101F">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ЭДУАРДА НИКОЛАЕВИЧА УСПЕН</w:t>
      </w:r>
      <w:r w:rsidRPr="00F94027">
        <w:rPr>
          <w:b/>
          <w:sz w:val="20"/>
          <w:szCs w:val="20"/>
        </w:rPr>
        <w:fldChar w:fldCharType="begin"/>
      </w:r>
      <w:r w:rsidRPr="00F94027">
        <w:rPr>
          <w:sz w:val="20"/>
          <w:szCs w:val="20"/>
        </w:rPr>
        <w:instrText xml:space="preserve"> XE "Успенский Э. Н." </w:instrText>
      </w:r>
      <w:r w:rsidRPr="00F94027">
        <w:rPr>
          <w:b/>
          <w:sz w:val="20"/>
          <w:szCs w:val="20"/>
        </w:rPr>
        <w:fldChar w:fldCharType="end"/>
      </w:r>
      <w:r w:rsidR="00BF429B">
        <w:rPr>
          <w:b/>
          <w:sz w:val="20"/>
          <w:szCs w:val="20"/>
        </w:rPr>
        <w:t>СКОГО (</w:t>
      </w:r>
      <w:r w:rsidRPr="00F94027">
        <w:rPr>
          <w:b/>
          <w:sz w:val="20"/>
          <w:szCs w:val="20"/>
        </w:rPr>
        <w:t>1937</w:t>
      </w:r>
      <w:r w:rsidR="00BF429B" w:rsidRPr="00BF429B">
        <w:rPr>
          <w:sz w:val="20"/>
          <w:szCs w:val="20"/>
        </w:rPr>
        <w:t>–2018</w:t>
      </w:r>
      <w:r w:rsidRPr="00BF429B">
        <w:rPr>
          <w:sz w:val="20"/>
          <w:szCs w:val="20"/>
        </w:rPr>
        <w:t>),</w:t>
      </w:r>
      <w:r w:rsidRPr="00F94027">
        <w:rPr>
          <w:sz w:val="20"/>
          <w:szCs w:val="20"/>
        </w:rPr>
        <w:t xml:space="preserve"> русского детского писателя, лауреата литературной премии им. К. Чуковского за 2010 год в номинации «За выдающиеся достижения в отечественной детской литературе</w:t>
      </w:r>
      <w:r>
        <w:rPr>
          <w:sz w:val="20"/>
          <w:szCs w:val="20"/>
        </w:rPr>
        <w:t>»</w:t>
      </w:r>
      <w:r w:rsidRPr="00F94027">
        <w:rPr>
          <w:sz w:val="20"/>
          <w:szCs w:val="20"/>
        </w:rPr>
        <w:t>, автора любимых книг для детей младшего школьного возраста: «Крокодил Гена и его друзья», «Дядя Фёдор, пёс и кот», «Вниз по волшебной реке», «Меховой интернат», «25 профессий Маши Филиппенко» и других. Книги Успенского, а также мультфильмы, снятые по ним, вводят ребёнка в мир своеобразных добрых чудаков, людей и зверушек, у которых и радости, и трудности почти те же самые, что у взрослых людей. Разнообразны произведения Э. Успенского – это сказки и сказочные повести, фантастические, детективные, приключенческие книги, комиксы, стихи, пьесы, сценарии. Основная  его читательская аудитория – дошкольники и младшие школьники. Книга Э. Успенского «Юности честное зерцало» (1994) рассказывает детям о правилах хорошего тона. Имея инженерное образование, Э. Успенский занимательно рассказывает о технике</w:t>
      </w:r>
      <w:r>
        <w:rPr>
          <w:sz w:val="20"/>
          <w:szCs w:val="20"/>
        </w:rPr>
        <w:t xml:space="preserve"> </w:t>
      </w:r>
      <w:r w:rsidRPr="00F94027">
        <w:rPr>
          <w:sz w:val="20"/>
          <w:szCs w:val="20"/>
        </w:rPr>
        <w:t xml:space="preserve"> в</w:t>
      </w:r>
      <w:r>
        <w:rPr>
          <w:sz w:val="20"/>
          <w:szCs w:val="20"/>
        </w:rPr>
        <w:t xml:space="preserve"> </w:t>
      </w:r>
      <w:r w:rsidRPr="00F94027">
        <w:rPr>
          <w:sz w:val="20"/>
          <w:szCs w:val="20"/>
        </w:rPr>
        <w:t xml:space="preserve"> книгах </w:t>
      </w:r>
      <w:r>
        <w:rPr>
          <w:sz w:val="20"/>
          <w:szCs w:val="20"/>
        </w:rPr>
        <w:t xml:space="preserve"> </w:t>
      </w:r>
      <w:r w:rsidRPr="00F94027">
        <w:rPr>
          <w:sz w:val="20"/>
          <w:szCs w:val="20"/>
        </w:rPr>
        <w:t xml:space="preserve">«Гарантийные </w:t>
      </w:r>
      <w:r>
        <w:rPr>
          <w:sz w:val="20"/>
          <w:szCs w:val="20"/>
        </w:rPr>
        <w:t xml:space="preserve"> </w:t>
      </w:r>
      <w:r w:rsidRPr="00F94027">
        <w:rPr>
          <w:sz w:val="20"/>
          <w:szCs w:val="20"/>
        </w:rPr>
        <w:t xml:space="preserve">человечки», </w:t>
      </w:r>
      <w:r>
        <w:rPr>
          <w:sz w:val="20"/>
          <w:szCs w:val="20"/>
        </w:rPr>
        <w:t xml:space="preserve"> </w:t>
      </w:r>
      <w:r w:rsidRPr="00F94027">
        <w:rPr>
          <w:sz w:val="20"/>
          <w:szCs w:val="20"/>
        </w:rPr>
        <w:t xml:space="preserve">«Лекции </w:t>
      </w:r>
      <w:r>
        <w:rPr>
          <w:sz w:val="20"/>
          <w:szCs w:val="20"/>
        </w:rPr>
        <w:t xml:space="preserve"> </w:t>
      </w:r>
      <w:r w:rsidRPr="00F94027">
        <w:rPr>
          <w:sz w:val="20"/>
          <w:szCs w:val="20"/>
        </w:rPr>
        <w:t>профессора Чайникова». Э. Успенский – автор большого количества стихотворных сборников. Его произведения, положенные на музыку, звучат в фильмах, спектаклях, на радио и телевидении. Немало популярных песен написаны на его стихи В. Шаинским, Г. Гладковым, А. Рыбниковым. Э. Успенский составля</w:t>
      </w:r>
      <w:r w:rsidR="00C234BC">
        <w:rPr>
          <w:sz w:val="20"/>
          <w:szCs w:val="20"/>
        </w:rPr>
        <w:t>л</w:t>
      </w:r>
      <w:r w:rsidRPr="00F94027">
        <w:rPr>
          <w:sz w:val="20"/>
          <w:szCs w:val="20"/>
        </w:rPr>
        <w:t xml:space="preserve"> сборники детского и городского фольклора, занима</w:t>
      </w:r>
      <w:r w:rsidR="00C234BC">
        <w:rPr>
          <w:sz w:val="20"/>
          <w:szCs w:val="20"/>
        </w:rPr>
        <w:t>лся</w:t>
      </w:r>
      <w:r w:rsidRPr="00F94027">
        <w:rPr>
          <w:sz w:val="20"/>
          <w:szCs w:val="20"/>
        </w:rPr>
        <w:t xml:space="preserve"> переводами. </w:t>
      </w:r>
    </w:p>
    <w:p w:rsidR="00065576" w:rsidRPr="00E355FD" w:rsidRDefault="00065576" w:rsidP="00065576">
      <w:pPr>
        <w:spacing w:before="60" w:after="60" w:line="235" w:lineRule="auto"/>
        <w:ind w:firstLine="283"/>
        <w:jc w:val="center"/>
        <w:rPr>
          <w:i/>
          <w:sz w:val="18"/>
          <w:szCs w:val="18"/>
        </w:rPr>
      </w:pPr>
      <w:r w:rsidRPr="00E355FD">
        <w:rPr>
          <w:b/>
          <w:i/>
          <w:sz w:val="18"/>
          <w:szCs w:val="18"/>
        </w:rPr>
        <w:t>Литература</w:t>
      </w:r>
    </w:p>
    <w:p w:rsidR="00065576" w:rsidRPr="00F13AD9" w:rsidRDefault="002E2F99" w:rsidP="002E2F99">
      <w:pPr>
        <w:autoSpaceDE w:val="0"/>
        <w:autoSpaceDN w:val="0"/>
        <w:adjustRightInd w:val="0"/>
        <w:rPr>
          <w:i/>
          <w:sz w:val="18"/>
          <w:szCs w:val="18"/>
        </w:rPr>
      </w:pPr>
      <w:r>
        <w:rPr>
          <w:bCs/>
          <w:i/>
          <w:sz w:val="18"/>
          <w:szCs w:val="18"/>
        </w:rPr>
        <w:t xml:space="preserve">       </w:t>
      </w:r>
      <w:r w:rsidR="00065576" w:rsidRPr="00F13AD9">
        <w:rPr>
          <w:bCs/>
          <w:i/>
          <w:sz w:val="18"/>
          <w:szCs w:val="18"/>
        </w:rPr>
        <w:t>Пешкун</w:t>
      </w:r>
      <w:r w:rsidR="00065576">
        <w:rPr>
          <w:bCs/>
          <w:i/>
          <w:sz w:val="18"/>
          <w:szCs w:val="18"/>
        </w:rPr>
        <w:t>,</w:t>
      </w:r>
      <w:r w:rsidR="00065576" w:rsidRPr="00F13AD9">
        <w:rPr>
          <w:bCs/>
          <w:i/>
          <w:sz w:val="18"/>
          <w:szCs w:val="18"/>
        </w:rPr>
        <w:t xml:space="preserve"> Л. Г.</w:t>
      </w:r>
      <w:r w:rsidR="00065576">
        <w:rPr>
          <w:bCs/>
          <w:i/>
          <w:sz w:val="18"/>
          <w:szCs w:val="18"/>
        </w:rPr>
        <w:t xml:space="preserve"> </w:t>
      </w:r>
      <w:r w:rsidR="00065576" w:rsidRPr="00F13AD9">
        <w:rPr>
          <w:i/>
          <w:sz w:val="18"/>
          <w:szCs w:val="18"/>
        </w:rPr>
        <w:t>Встречи в Простоквашино : [игровой интерактивный спектакль по произведениям Э. Успенского для детей и их родителей]</w:t>
      </w:r>
      <w:r w:rsidR="00065576">
        <w:rPr>
          <w:i/>
          <w:sz w:val="18"/>
          <w:szCs w:val="18"/>
        </w:rPr>
        <w:t xml:space="preserve"> / Л. Г. Пешкун </w:t>
      </w:r>
      <w:r w:rsidR="00065576" w:rsidRPr="00F13AD9">
        <w:rPr>
          <w:i/>
          <w:sz w:val="18"/>
          <w:szCs w:val="18"/>
        </w:rPr>
        <w:t xml:space="preserve">// Читаем, учимся, играем. </w:t>
      </w:r>
      <w:r w:rsidR="00065576">
        <w:rPr>
          <w:i/>
          <w:sz w:val="18"/>
          <w:szCs w:val="18"/>
        </w:rPr>
        <w:t>–</w:t>
      </w:r>
      <w:r w:rsidR="00065576" w:rsidRPr="00F13AD9">
        <w:rPr>
          <w:i/>
          <w:sz w:val="18"/>
          <w:szCs w:val="18"/>
        </w:rPr>
        <w:t xml:space="preserve"> 2013. </w:t>
      </w:r>
      <w:r w:rsidR="00065576">
        <w:rPr>
          <w:i/>
          <w:sz w:val="18"/>
          <w:szCs w:val="18"/>
        </w:rPr>
        <w:t>–</w:t>
      </w:r>
      <w:r w:rsidR="00065576" w:rsidRPr="00F13AD9">
        <w:rPr>
          <w:i/>
          <w:sz w:val="18"/>
          <w:szCs w:val="18"/>
        </w:rPr>
        <w:t xml:space="preserve"> Вып. 7. </w:t>
      </w:r>
      <w:r w:rsidR="00065576">
        <w:rPr>
          <w:i/>
          <w:sz w:val="18"/>
          <w:szCs w:val="18"/>
        </w:rPr>
        <w:t>–</w:t>
      </w:r>
      <w:r w:rsidR="00065576" w:rsidRPr="00F13AD9">
        <w:rPr>
          <w:i/>
          <w:sz w:val="18"/>
          <w:szCs w:val="18"/>
        </w:rPr>
        <w:t xml:space="preserve"> С. 33</w:t>
      </w:r>
      <w:r w:rsidR="00065576">
        <w:rPr>
          <w:i/>
          <w:sz w:val="18"/>
          <w:szCs w:val="18"/>
        </w:rPr>
        <w:t>–</w:t>
      </w:r>
      <w:r w:rsidR="00065576" w:rsidRPr="00F13AD9">
        <w:rPr>
          <w:i/>
          <w:sz w:val="18"/>
          <w:szCs w:val="18"/>
        </w:rPr>
        <w:t>39.</w:t>
      </w:r>
    </w:p>
    <w:p w:rsidR="00065576" w:rsidRPr="005931D3" w:rsidRDefault="00065576" w:rsidP="00144863">
      <w:pPr>
        <w:autoSpaceDE w:val="0"/>
        <w:autoSpaceDN w:val="0"/>
        <w:adjustRightInd w:val="0"/>
        <w:ind w:firstLine="263"/>
        <w:jc w:val="both"/>
        <w:rPr>
          <w:i/>
          <w:sz w:val="18"/>
          <w:szCs w:val="18"/>
        </w:rPr>
      </w:pPr>
      <w:r w:rsidRPr="005931D3">
        <w:rPr>
          <w:i/>
          <w:sz w:val="18"/>
          <w:szCs w:val="18"/>
        </w:rPr>
        <w:t>Тубельская, Г. Н.</w:t>
      </w:r>
      <w:r>
        <w:rPr>
          <w:i/>
          <w:sz w:val="18"/>
          <w:szCs w:val="18"/>
        </w:rPr>
        <w:t xml:space="preserve"> Успенский Э. Н. / Г. Н. Тубельская // Детские писатели Росси</w:t>
      </w:r>
      <w:r w:rsidR="004953F7">
        <w:rPr>
          <w:i/>
          <w:sz w:val="18"/>
          <w:szCs w:val="18"/>
        </w:rPr>
        <w:t xml:space="preserve">и. </w:t>
      </w:r>
      <w:r>
        <w:rPr>
          <w:i/>
          <w:sz w:val="18"/>
          <w:szCs w:val="18"/>
        </w:rPr>
        <w:t>Сто имен : биобиблиогр</w:t>
      </w:r>
      <w:r w:rsidR="00C234BC">
        <w:rPr>
          <w:i/>
          <w:sz w:val="18"/>
          <w:szCs w:val="18"/>
        </w:rPr>
        <w:t>афический с</w:t>
      </w:r>
      <w:r>
        <w:rPr>
          <w:i/>
          <w:sz w:val="18"/>
          <w:szCs w:val="18"/>
        </w:rPr>
        <w:t>правочни</w:t>
      </w:r>
      <w:r w:rsidR="00144863">
        <w:rPr>
          <w:i/>
          <w:sz w:val="18"/>
          <w:szCs w:val="18"/>
        </w:rPr>
        <w:t>к. Ч. 2. М–Я / Г. Н. Тубельская</w:t>
      </w:r>
      <w:r>
        <w:rPr>
          <w:i/>
          <w:sz w:val="18"/>
          <w:szCs w:val="18"/>
        </w:rPr>
        <w:t>. – М</w:t>
      </w:r>
      <w:r w:rsidR="00C234BC">
        <w:rPr>
          <w:i/>
          <w:sz w:val="18"/>
          <w:szCs w:val="18"/>
        </w:rPr>
        <w:t>осква</w:t>
      </w:r>
      <w:r>
        <w:rPr>
          <w:i/>
          <w:sz w:val="18"/>
          <w:szCs w:val="18"/>
        </w:rPr>
        <w:t xml:space="preserve">, 2002. – С. 172 – 176. </w:t>
      </w:r>
    </w:p>
    <w:p w:rsidR="00065576" w:rsidRPr="005931D3" w:rsidRDefault="00065576" w:rsidP="00065576">
      <w:pPr>
        <w:spacing w:line="235" w:lineRule="auto"/>
        <w:ind w:firstLine="284"/>
        <w:jc w:val="both"/>
        <w:rPr>
          <w:i/>
          <w:sz w:val="18"/>
          <w:szCs w:val="18"/>
        </w:rPr>
      </w:pPr>
    </w:p>
    <w:p w:rsidR="00065576" w:rsidRPr="00E355FD" w:rsidRDefault="00065576" w:rsidP="00065576">
      <w:pPr>
        <w:spacing w:line="235" w:lineRule="auto"/>
        <w:ind w:firstLine="284"/>
        <w:jc w:val="both"/>
        <w:rPr>
          <w:sz w:val="18"/>
          <w:szCs w:val="18"/>
        </w:rPr>
      </w:pPr>
      <w:r w:rsidRPr="00F94027">
        <w:rPr>
          <w:b/>
          <w:sz w:val="20"/>
          <w:szCs w:val="20"/>
        </w:rPr>
        <w:t>24 декабря – ДЕНЬ ВОИНСКОЙ СЛАВЫ РОССИИ</w:t>
      </w:r>
      <w:r w:rsidRPr="00F94027">
        <w:rPr>
          <w:sz w:val="20"/>
          <w:szCs w:val="20"/>
        </w:rPr>
        <w:t xml:space="preserve">. День взятия турецкой крепости Измаил русскими войсками под командованием А. В. Суворова (1790 год).   </w:t>
      </w:r>
      <w:r w:rsidRPr="00E355FD">
        <w:rPr>
          <w:i/>
          <w:sz w:val="18"/>
          <w:szCs w:val="18"/>
        </w:rPr>
        <w:t>[См.: Праздники России : празднич</w:t>
      </w:r>
      <w:r w:rsidR="00C234BC">
        <w:rPr>
          <w:i/>
          <w:sz w:val="18"/>
          <w:szCs w:val="18"/>
        </w:rPr>
        <w:t>ные</w:t>
      </w:r>
      <w:r w:rsidRPr="00E355FD">
        <w:rPr>
          <w:i/>
          <w:sz w:val="18"/>
          <w:szCs w:val="18"/>
        </w:rPr>
        <w:t xml:space="preserve"> (нерабочие) дни, проф</w:t>
      </w:r>
      <w:r w:rsidR="00E24197">
        <w:rPr>
          <w:i/>
          <w:sz w:val="18"/>
          <w:szCs w:val="18"/>
        </w:rPr>
        <w:t>ессиональные</w:t>
      </w:r>
      <w:r w:rsidRPr="00E355FD">
        <w:rPr>
          <w:i/>
          <w:sz w:val="18"/>
          <w:szCs w:val="18"/>
        </w:rPr>
        <w:t xml:space="preserve"> праздники и памят</w:t>
      </w:r>
      <w:r w:rsidR="00C234BC">
        <w:rPr>
          <w:i/>
          <w:sz w:val="18"/>
          <w:szCs w:val="18"/>
        </w:rPr>
        <w:t>ные</w:t>
      </w:r>
      <w:r w:rsidRPr="00E355FD">
        <w:rPr>
          <w:i/>
          <w:sz w:val="18"/>
          <w:szCs w:val="18"/>
        </w:rPr>
        <w:t xml:space="preserve"> даты / Дальневост</w:t>
      </w:r>
      <w:r w:rsidR="00E24197">
        <w:rPr>
          <w:i/>
          <w:sz w:val="18"/>
          <w:szCs w:val="18"/>
        </w:rPr>
        <w:t>очная</w:t>
      </w:r>
      <w:r w:rsidRPr="00E355FD">
        <w:rPr>
          <w:i/>
          <w:sz w:val="18"/>
          <w:szCs w:val="18"/>
        </w:rPr>
        <w:t xml:space="preserve"> гос</w:t>
      </w:r>
      <w:r w:rsidR="00E24197">
        <w:rPr>
          <w:i/>
          <w:sz w:val="18"/>
          <w:szCs w:val="18"/>
        </w:rPr>
        <w:t>ударственная</w:t>
      </w:r>
      <w:r w:rsidRPr="00E355FD">
        <w:rPr>
          <w:i/>
          <w:sz w:val="18"/>
          <w:szCs w:val="18"/>
        </w:rPr>
        <w:t xml:space="preserve"> науч</w:t>
      </w:r>
      <w:r w:rsidR="00E24197">
        <w:rPr>
          <w:i/>
          <w:sz w:val="18"/>
          <w:szCs w:val="18"/>
        </w:rPr>
        <w:t>ная</w:t>
      </w:r>
      <w:r w:rsidRPr="00E355FD">
        <w:rPr>
          <w:i/>
          <w:sz w:val="18"/>
          <w:szCs w:val="18"/>
        </w:rPr>
        <w:t xml:space="preserve">  б</w:t>
      </w:r>
      <w:r w:rsidR="00E24197">
        <w:rPr>
          <w:i/>
          <w:sz w:val="18"/>
          <w:szCs w:val="18"/>
        </w:rPr>
        <w:t>иблиоте</w:t>
      </w:r>
      <w:r w:rsidRPr="00E355FD">
        <w:rPr>
          <w:i/>
          <w:sz w:val="18"/>
          <w:szCs w:val="18"/>
        </w:rPr>
        <w:t>ка. – Хабаровск, 2006. – С. 47.].</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b/>
          <w:i/>
          <w:sz w:val="20"/>
          <w:szCs w:val="20"/>
        </w:rPr>
      </w:pPr>
      <w:r w:rsidRPr="00F94027">
        <w:rPr>
          <w:b/>
          <w:sz w:val="20"/>
          <w:szCs w:val="20"/>
        </w:rPr>
        <w:t xml:space="preserve">25 декабря – </w:t>
      </w:r>
      <w:r>
        <w:rPr>
          <w:b/>
          <w:sz w:val="20"/>
          <w:szCs w:val="20"/>
        </w:rPr>
        <w:t>9</w:t>
      </w:r>
      <w:r w:rsidR="0003101F">
        <w:rPr>
          <w:b/>
          <w:sz w:val="20"/>
          <w:szCs w:val="20"/>
        </w:rPr>
        <w:t>5</w:t>
      </w:r>
      <w:r w:rsidRPr="00F94027">
        <w:rPr>
          <w:b/>
          <w:sz w:val="20"/>
          <w:szCs w:val="20"/>
        </w:rPr>
        <w:t xml:space="preserve"> лет</w:t>
      </w:r>
      <w:r w:rsidRPr="00F94027">
        <w:rPr>
          <w:sz w:val="20"/>
          <w:szCs w:val="20"/>
        </w:rPr>
        <w:t xml:space="preserve"> со дня рождения </w:t>
      </w:r>
      <w:r w:rsidRPr="00F94027">
        <w:rPr>
          <w:b/>
          <w:sz w:val="20"/>
          <w:szCs w:val="20"/>
        </w:rPr>
        <w:t>АЛЕКСАНДРА ЕВСЕЕВИЧА РЕКЕМ</w:t>
      </w:r>
      <w:r w:rsidRPr="00F94027">
        <w:rPr>
          <w:b/>
          <w:sz w:val="20"/>
          <w:szCs w:val="20"/>
        </w:rPr>
        <w:fldChar w:fldCharType="begin"/>
      </w:r>
      <w:r w:rsidRPr="00F94027">
        <w:rPr>
          <w:sz w:val="20"/>
          <w:szCs w:val="20"/>
        </w:rPr>
        <w:instrText xml:space="preserve"> XE "Рекемчук А. Е." </w:instrText>
      </w:r>
      <w:r w:rsidRPr="00F94027">
        <w:rPr>
          <w:b/>
          <w:sz w:val="20"/>
          <w:szCs w:val="20"/>
        </w:rPr>
        <w:fldChar w:fldCharType="end"/>
      </w:r>
      <w:r w:rsidR="00216977">
        <w:rPr>
          <w:b/>
          <w:sz w:val="20"/>
          <w:szCs w:val="20"/>
        </w:rPr>
        <w:t>ЧУКА (</w:t>
      </w:r>
      <w:r w:rsidRPr="00F94027">
        <w:rPr>
          <w:b/>
          <w:sz w:val="20"/>
          <w:szCs w:val="20"/>
        </w:rPr>
        <w:t>1927</w:t>
      </w:r>
      <w:r w:rsidR="00216977" w:rsidRPr="00216977">
        <w:rPr>
          <w:sz w:val="20"/>
          <w:szCs w:val="20"/>
        </w:rPr>
        <w:t>–2017</w:t>
      </w:r>
      <w:r w:rsidRPr="00216977">
        <w:rPr>
          <w:sz w:val="20"/>
          <w:szCs w:val="20"/>
        </w:rPr>
        <w:t>),</w:t>
      </w:r>
      <w:r w:rsidRPr="00F94027">
        <w:rPr>
          <w:sz w:val="20"/>
          <w:szCs w:val="20"/>
        </w:rPr>
        <w:t xml:space="preserve"> русского писателя, прозаика, кинодраматурга, публициста, автора повестей, рассказов, очерков. Роман «Скудный материк» (1968) – о трудовых буднях людей Севера. В центре внимания писателя – развитие личности, тема ответственности за порученное дело. Повесть Рекемчука «Товарищ Ганс» (1965, фильм «Они не пройдут», 1965) посвящена солидарности антифашистов. На первом плане в творчестве Рекемчука 1970-х годов – тема становления поколения, которое выросло в военные и послевоенные годы. Повесть «Мальчики» (1970) – о жизни детей в хоровом училище, внутреннем мире талантливого подростка, постигающего законы искусства и действительности, имела истоком очерк Рекемчука в газете «Московский комсомолец» (1953) о молодом композиторе Родионе Щедрине (повесть экранизирована на «Мосфильме» в     1972 г.). Роман «Нежный возраст» (1978), включающий переработанную повесть «Товарищ Ганс», наиболее полно выражает впечатления и мысли автора об истоках мироощущения молодёжи рубежа 1950–60-х годов. </w:t>
      </w:r>
      <w:r w:rsidRPr="00F94027">
        <w:rPr>
          <w:sz w:val="20"/>
          <w:szCs w:val="20"/>
        </w:rPr>
        <w:lastRenderedPageBreak/>
        <w:t>Вместе с романом «Тридцать шесть и шесть» (1987) он образует автобиографическую дилогию, герой которой, студент московского Библиотечного института Алексей Рыжов, повторяет жизненный путь писателя. Рекемчуком написано 8 киносценариев по мотивам  собственных произведений (в том числе для одноименного кинофильма по повести «Время летних отпусков» и «Молодо-зелено») и 3 – на отдельные сюжеты. Основная часть кинофильмов была поставлена в 1960-е годы.</w:t>
      </w:r>
    </w:p>
    <w:p w:rsidR="00065576" w:rsidRPr="00E355FD" w:rsidRDefault="00065576" w:rsidP="00065576">
      <w:pPr>
        <w:spacing w:after="60" w:line="235" w:lineRule="auto"/>
        <w:ind w:firstLine="284"/>
        <w:jc w:val="center"/>
        <w:rPr>
          <w:i/>
          <w:sz w:val="18"/>
          <w:szCs w:val="18"/>
        </w:rPr>
      </w:pPr>
      <w:r w:rsidRPr="00E355FD">
        <w:rPr>
          <w:b/>
          <w:i/>
          <w:sz w:val="18"/>
          <w:szCs w:val="18"/>
        </w:rPr>
        <w:t>Литература</w:t>
      </w:r>
    </w:p>
    <w:p w:rsidR="00065576" w:rsidRPr="00E355FD" w:rsidRDefault="00065576" w:rsidP="00065576">
      <w:pPr>
        <w:spacing w:line="235" w:lineRule="auto"/>
        <w:ind w:firstLine="284"/>
        <w:jc w:val="both"/>
        <w:rPr>
          <w:i/>
          <w:sz w:val="18"/>
          <w:szCs w:val="18"/>
        </w:rPr>
      </w:pPr>
      <w:r w:rsidRPr="00E355FD">
        <w:rPr>
          <w:i/>
          <w:sz w:val="18"/>
          <w:szCs w:val="18"/>
        </w:rPr>
        <w:t>Рекемчук, Александр Евсеевич // Краткая литературная энциклопедия. – М</w:t>
      </w:r>
      <w:r w:rsidR="00C234BC">
        <w:rPr>
          <w:i/>
          <w:sz w:val="18"/>
          <w:szCs w:val="18"/>
        </w:rPr>
        <w:t>осква</w:t>
      </w:r>
      <w:r w:rsidRPr="00E355FD">
        <w:rPr>
          <w:i/>
          <w:sz w:val="18"/>
          <w:szCs w:val="18"/>
        </w:rPr>
        <w:t>, 1971. – Т. 6. – Стб. 247.</w:t>
      </w:r>
    </w:p>
    <w:p w:rsidR="00065576" w:rsidRPr="00E355FD" w:rsidRDefault="00065576" w:rsidP="00065576">
      <w:pPr>
        <w:spacing w:line="235" w:lineRule="auto"/>
        <w:ind w:firstLine="284"/>
        <w:jc w:val="both"/>
        <w:rPr>
          <w:i/>
          <w:spacing w:val="-2"/>
          <w:sz w:val="18"/>
          <w:szCs w:val="18"/>
        </w:rPr>
      </w:pPr>
      <w:r w:rsidRPr="00E355FD">
        <w:rPr>
          <w:i/>
          <w:spacing w:val="-2"/>
          <w:sz w:val="18"/>
          <w:szCs w:val="18"/>
        </w:rPr>
        <w:t xml:space="preserve">Арзамасцева, И. Н. Рекемчук Александр Евсеевич / И. Н. Арзамасцева // Русские писатели  20 века : </w:t>
      </w:r>
      <w:r>
        <w:rPr>
          <w:i/>
          <w:spacing w:val="-2"/>
          <w:sz w:val="18"/>
          <w:szCs w:val="18"/>
        </w:rPr>
        <w:t>б</w:t>
      </w:r>
      <w:r w:rsidRPr="00E355FD">
        <w:rPr>
          <w:i/>
          <w:spacing w:val="-2"/>
          <w:sz w:val="18"/>
          <w:szCs w:val="18"/>
        </w:rPr>
        <w:t>иогр</w:t>
      </w:r>
      <w:r w:rsidR="00C234BC">
        <w:rPr>
          <w:i/>
          <w:spacing w:val="-2"/>
          <w:sz w:val="18"/>
          <w:szCs w:val="18"/>
        </w:rPr>
        <w:t>афический</w:t>
      </w:r>
      <w:r w:rsidRPr="00E355FD">
        <w:rPr>
          <w:i/>
          <w:spacing w:val="-2"/>
          <w:sz w:val="18"/>
          <w:szCs w:val="18"/>
        </w:rPr>
        <w:t xml:space="preserve"> словарь / гл</w:t>
      </w:r>
      <w:r w:rsidR="00C234BC">
        <w:rPr>
          <w:i/>
          <w:spacing w:val="-2"/>
          <w:sz w:val="18"/>
          <w:szCs w:val="18"/>
        </w:rPr>
        <w:t>авный</w:t>
      </w:r>
      <w:r w:rsidRPr="00E355FD">
        <w:rPr>
          <w:i/>
          <w:spacing w:val="-2"/>
          <w:sz w:val="18"/>
          <w:szCs w:val="18"/>
        </w:rPr>
        <w:t xml:space="preserve"> ред</w:t>
      </w:r>
      <w:r w:rsidR="00C234BC">
        <w:rPr>
          <w:i/>
          <w:spacing w:val="-2"/>
          <w:sz w:val="18"/>
          <w:szCs w:val="18"/>
        </w:rPr>
        <w:t>актор</w:t>
      </w:r>
      <w:r w:rsidRPr="00E355FD">
        <w:rPr>
          <w:i/>
          <w:spacing w:val="-2"/>
          <w:sz w:val="18"/>
          <w:szCs w:val="18"/>
        </w:rPr>
        <w:t xml:space="preserve"> и сост</w:t>
      </w:r>
      <w:r w:rsidR="00C234BC">
        <w:rPr>
          <w:i/>
          <w:spacing w:val="-2"/>
          <w:sz w:val="18"/>
          <w:szCs w:val="18"/>
        </w:rPr>
        <w:t>авитель</w:t>
      </w:r>
      <w:r w:rsidRPr="00E355FD">
        <w:rPr>
          <w:i/>
          <w:spacing w:val="-2"/>
          <w:sz w:val="18"/>
          <w:szCs w:val="18"/>
        </w:rPr>
        <w:t xml:space="preserve"> П. А. Николаев. – М</w:t>
      </w:r>
      <w:r w:rsidR="00C234BC">
        <w:rPr>
          <w:i/>
          <w:spacing w:val="-2"/>
          <w:sz w:val="18"/>
          <w:szCs w:val="18"/>
        </w:rPr>
        <w:t>осква</w:t>
      </w:r>
      <w:r w:rsidRPr="00E355FD">
        <w:rPr>
          <w:i/>
          <w:spacing w:val="-2"/>
          <w:sz w:val="18"/>
          <w:szCs w:val="18"/>
        </w:rPr>
        <w:t>, 2000. – С. 587–588.</w:t>
      </w:r>
    </w:p>
    <w:p w:rsidR="00065576" w:rsidRPr="00E355FD" w:rsidRDefault="00065576" w:rsidP="00065576">
      <w:pPr>
        <w:spacing w:line="235" w:lineRule="auto"/>
        <w:ind w:firstLine="284"/>
        <w:jc w:val="both"/>
        <w:rPr>
          <w:i/>
          <w:sz w:val="18"/>
          <w:szCs w:val="18"/>
        </w:rPr>
      </w:pPr>
      <w:r w:rsidRPr="00E355FD">
        <w:rPr>
          <w:i/>
          <w:sz w:val="18"/>
          <w:szCs w:val="18"/>
        </w:rPr>
        <w:t>Тевекелян, Д. О прозе Александра Рекемчука  / Д. Тевекелян // Хлопоты /</w:t>
      </w:r>
      <w:r>
        <w:rPr>
          <w:i/>
          <w:sz w:val="18"/>
          <w:szCs w:val="18"/>
        </w:rPr>
        <w:t xml:space="preserve"> </w:t>
      </w:r>
      <w:r w:rsidRPr="00E355FD">
        <w:rPr>
          <w:i/>
          <w:sz w:val="18"/>
          <w:szCs w:val="18"/>
        </w:rPr>
        <w:t>А. Е. Рекемчук. – М</w:t>
      </w:r>
      <w:r w:rsidR="00C234BC">
        <w:rPr>
          <w:i/>
          <w:sz w:val="18"/>
          <w:szCs w:val="18"/>
        </w:rPr>
        <w:t>осква</w:t>
      </w:r>
      <w:r w:rsidRPr="00E355FD">
        <w:rPr>
          <w:i/>
          <w:sz w:val="18"/>
          <w:szCs w:val="18"/>
        </w:rPr>
        <w:t>, 1976. – С. 3–13.</w:t>
      </w:r>
    </w:p>
    <w:p w:rsidR="00065576" w:rsidRDefault="00065576" w:rsidP="00065576">
      <w:pPr>
        <w:spacing w:line="235" w:lineRule="auto"/>
        <w:ind w:firstLine="284"/>
        <w:jc w:val="both"/>
        <w:rPr>
          <w:b/>
          <w:sz w:val="20"/>
          <w:szCs w:val="20"/>
        </w:rPr>
      </w:pPr>
    </w:p>
    <w:p w:rsidR="00065576" w:rsidRDefault="00065576" w:rsidP="00065576">
      <w:pPr>
        <w:spacing w:line="235" w:lineRule="auto"/>
        <w:ind w:firstLine="284"/>
        <w:jc w:val="both"/>
        <w:rPr>
          <w:sz w:val="20"/>
          <w:szCs w:val="20"/>
        </w:rPr>
      </w:pPr>
      <w:r w:rsidRPr="00F94027">
        <w:rPr>
          <w:b/>
          <w:sz w:val="20"/>
          <w:szCs w:val="20"/>
        </w:rPr>
        <w:t>26 декабря –</w:t>
      </w:r>
      <w:r w:rsidR="0003101F">
        <w:rPr>
          <w:b/>
          <w:sz w:val="20"/>
          <w:szCs w:val="20"/>
        </w:rPr>
        <w:t xml:space="preserve"> 160</w:t>
      </w:r>
      <w:r w:rsidRPr="00F94027">
        <w:rPr>
          <w:b/>
          <w:sz w:val="20"/>
          <w:szCs w:val="20"/>
        </w:rPr>
        <w:t xml:space="preserve"> лет</w:t>
      </w:r>
      <w:r w:rsidRPr="00F94027">
        <w:rPr>
          <w:sz w:val="20"/>
          <w:szCs w:val="20"/>
        </w:rPr>
        <w:t xml:space="preserve"> со дня рождения </w:t>
      </w:r>
      <w:r w:rsidRPr="00F94027">
        <w:rPr>
          <w:b/>
          <w:sz w:val="20"/>
          <w:szCs w:val="20"/>
        </w:rPr>
        <w:t>СЕМЁНА ЯКОВЛЕВИЧА НАДС</w:t>
      </w:r>
      <w:r w:rsidRPr="00F94027">
        <w:rPr>
          <w:b/>
          <w:sz w:val="20"/>
          <w:szCs w:val="20"/>
        </w:rPr>
        <w:fldChar w:fldCharType="begin"/>
      </w:r>
      <w:r w:rsidRPr="00F94027">
        <w:rPr>
          <w:sz w:val="20"/>
          <w:szCs w:val="20"/>
        </w:rPr>
        <w:instrText xml:space="preserve"> XE "Надсон С. Я." </w:instrText>
      </w:r>
      <w:r w:rsidRPr="00F94027">
        <w:rPr>
          <w:b/>
          <w:sz w:val="20"/>
          <w:szCs w:val="20"/>
        </w:rPr>
        <w:fldChar w:fldCharType="end"/>
      </w:r>
      <w:r w:rsidRPr="00F94027">
        <w:rPr>
          <w:b/>
          <w:sz w:val="20"/>
          <w:szCs w:val="20"/>
        </w:rPr>
        <w:t>ОНА (1862</w:t>
      </w:r>
      <w:r w:rsidRPr="00F94027">
        <w:rPr>
          <w:sz w:val="20"/>
          <w:szCs w:val="20"/>
        </w:rPr>
        <w:t>–1887), русского поэта, автора поэм «Христианка», «Весенняя сказка», драмы в стихах «Царевна Софья», прозы «Проза. Дневники. Письма», многих лирических стихотворений. Надсон, как никто другой, отразил кризис сознания русского интеллигента конца Х</w:t>
      </w:r>
      <w:r w:rsidRPr="00F94027">
        <w:rPr>
          <w:sz w:val="20"/>
          <w:szCs w:val="20"/>
          <w:lang w:val="en-US"/>
        </w:rPr>
        <w:t>I</w:t>
      </w:r>
      <w:r w:rsidRPr="00F94027">
        <w:rPr>
          <w:sz w:val="20"/>
          <w:szCs w:val="20"/>
        </w:rPr>
        <w:t xml:space="preserve">Х века, не желающего смириться со злом и несправедливостью окружающей действительности, но в то же время не находящего в себе сил и способностей для активной борьбы. Успех поэзии Надсона был огромным: вышедший в 1885 г. сборник стихов был удостоен Пушкинской премии и на протяжении 30 лет после смерти поэта переиздавался двадцать девять раз. Многие стихи Надсона сразу стали крылатыми: «Как мало прожито, как много пережито», «Красота – это страшная сила», «Друг мой, брат мой, усталый страдающий брат…» и многие другие. Более ста стихотворений Надсона были положены на музыку и постоянно исполнялись на концертах – романсы </w:t>
      </w:r>
      <w:r>
        <w:rPr>
          <w:sz w:val="20"/>
          <w:szCs w:val="20"/>
        </w:rPr>
        <w:t xml:space="preserve"> </w:t>
      </w:r>
      <w:r w:rsidRPr="00F94027">
        <w:rPr>
          <w:sz w:val="20"/>
          <w:szCs w:val="20"/>
        </w:rPr>
        <w:t xml:space="preserve">и </w:t>
      </w:r>
      <w:r>
        <w:rPr>
          <w:sz w:val="20"/>
          <w:szCs w:val="20"/>
        </w:rPr>
        <w:t xml:space="preserve"> </w:t>
      </w:r>
      <w:r w:rsidRPr="00F94027">
        <w:rPr>
          <w:sz w:val="20"/>
          <w:szCs w:val="20"/>
        </w:rPr>
        <w:t xml:space="preserve">лирические </w:t>
      </w:r>
    </w:p>
    <w:p w:rsidR="00065576" w:rsidRPr="00F94027" w:rsidRDefault="00065576" w:rsidP="00065576">
      <w:pPr>
        <w:spacing w:line="235" w:lineRule="auto"/>
        <w:jc w:val="both"/>
        <w:rPr>
          <w:sz w:val="20"/>
          <w:szCs w:val="20"/>
        </w:rPr>
      </w:pPr>
      <w:r w:rsidRPr="00F94027">
        <w:rPr>
          <w:sz w:val="20"/>
          <w:szCs w:val="20"/>
        </w:rPr>
        <w:t>песни А. Рубинштейна, С. Рахманинова и других композиторов. Смерть от чахотки оборвала жизнь Надсона, когда ему было всего 25 лет.</w:t>
      </w:r>
    </w:p>
    <w:p w:rsidR="00065576" w:rsidRPr="00E355FD" w:rsidRDefault="00065576" w:rsidP="00065576">
      <w:pPr>
        <w:spacing w:before="60" w:after="60" w:line="235" w:lineRule="auto"/>
        <w:ind w:firstLine="283"/>
        <w:jc w:val="center"/>
        <w:rPr>
          <w:i/>
          <w:sz w:val="18"/>
          <w:szCs w:val="18"/>
        </w:rPr>
      </w:pPr>
      <w:r w:rsidRPr="00E355FD">
        <w:rPr>
          <w:b/>
          <w:i/>
          <w:sz w:val="18"/>
          <w:szCs w:val="18"/>
        </w:rPr>
        <w:t>Литература</w:t>
      </w:r>
    </w:p>
    <w:p w:rsidR="00065576" w:rsidRPr="00E355FD" w:rsidRDefault="00065576" w:rsidP="00065576">
      <w:pPr>
        <w:spacing w:line="235" w:lineRule="auto"/>
        <w:ind w:firstLine="284"/>
        <w:jc w:val="both"/>
        <w:rPr>
          <w:i/>
          <w:sz w:val="18"/>
          <w:szCs w:val="18"/>
        </w:rPr>
      </w:pPr>
      <w:r w:rsidRPr="00E355FD">
        <w:rPr>
          <w:i/>
          <w:sz w:val="18"/>
          <w:szCs w:val="18"/>
        </w:rPr>
        <w:t>Надсон Семён Яковлевич // Литература и язык : энциклопедия. – М</w:t>
      </w:r>
      <w:r w:rsidR="00C234BC">
        <w:rPr>
          <w:i/>
          <w:sz w:val="18"/>
          <w:szCs w:val="18"/>
        </w:rPr>
        <w:t>осква</w:t>
      </w:r>
      <w:r w:rsidRPr="00E355FD">
        <w:rPr>
          <w:i/>
          <w:sz w:val="18"/>
          <w:szCs w:val="18"/>
        </w:rPr>
        <w:t xml:space="preserve">, 2007. – </w:t>
      </w:r>
      <w:r>
        <w:rPr>
          <w:i/>
          <w:sz w:val="18"/>
          <w:szCs w:val="18"/>
        </w:rPr>
        <w:t xml:space="preserve"> </w:t>
      </w:r>
      <w:r w:rsidRPr="00E355FD">
        <w:rPr>
          <w:i/>
          <w:sz w:val="18"/>
          <w:szCs w:val="18"/>
        </w:rPr>
        <w:t>С. 317. – (Современная иллюстрированная энциклопедия).</w:t>
      </w:r>
    </w:p>
    <w:p w:rsidR="00065576" w:rsidRPr="00E355FD" w:rsidRDefault="00065576" w:rsidP="00065576">
      <w:pPr>
        <w:spacing w:line="235" w:lineRule="auto"/>
        <w:ind w:firstLine="284"/>
        <w:jc w:val="both"/>
        <w:rPr>
          <w:i/>
          <w:sz w:val="18"/>
          <w:szCs w:val="18"/>
        </w:rPr>
      </w:pPr>
      <w:r w:rsidRPr="00E355FD">
        <w:rPr>
          <w:i/>
          <w:sz w:val="18"/>
          <w:szCs w:val="18"/>
        </w:rPr>
        <w:t xml:space="preserve">Книгин, И. А. Надсон, Семен Яковлевич : [биобиблиогр.] / И. А. Книгин // Русские писатели : </w:t>
      </w:r>
      <w:r>
        <w:rPr>
          <w:i/>
          <w:sz w:val="18"/>
          <w:szCs w:val="18"/>
        </w:rPr>
        <w:t>б</w:t>
      </w:r>
      <w:r w:rsidRPr="00E355FD">
        <w:rPr>
          <w:i/>
          <w:sz w:val="18"/>
          <w:szCs w:val="18"/>
        </w:rPr>
        <w:t>иобиблиогр</w:t>
      </w:r>
      <w:r w:rsidR="00C234BC">
        <w:rPr>
          <w:i/>
          <w:sz w:val="18"/>
          <w:szCs w:val="18"/>
        </w:rPr>
        <w:t>афический</w:t>
      </w:r>
      <w:r w:rsidRPr="00E355FD">
        <w:rPr>
          <w:i/>
          <w:sz w:val="18"/>
          <w:szCs w:val="18"/>
        </w:rPr>
        <w:t xml:space="preserve"> слов</w:t>
      </w:r>
      <w:r w:rsidR="00C234BC">
        <w:rPr>
          <w:i/>
          <w:sz w:val="18"/>
          <w:szCs w:val="18"/>
        </w:rPr>
        <w:t>арь</w:t>
      </w:r>
      <w:r w:rsidRPr="00E355FD">
        <w:rPr>
          <w:i/>
          <w:sz w:val="18"/>
          <w:szCs w:val="18"/>
        </w:rPr>
        <w:t xml:space="preserve"> [В 2 ч.]. Ч. 2. М–Я / под ред</w:t>
      </w:r>
      <w:r w:rsidR="00C234BC">
        <w:rPr>
          <w:i/>
          <w:sz w:val="18"/>
          <w:szCs w:val="18"/>
        </w:rPr>
        <w:t>акцией</w:t>
      </w:r>
      <w:r w:rsidRPr="00E355FD">
        <w:rPr>
          <w:i/>
          <w:sz w:val="18"/>
          <w:szCs w:val="18"/>
        </w:rPr>
        <w:t xml:space="preserve"> П. А. Николаева. – М</w:t>
      </w:r>
      <w:r w:rsidR="00C234BC">
        <w:rPr>
          <w:i/>
          <w:sz w:val="18"/>
          <w:szCs w:val="18"/>
        </w:rPr>
        <w:t>осква</w:t>
      </w:r>
      <w:r w:rsidRPr="00E355FD">
        <w:rPr>
          <w:i/>
          <w:sz w:val="18"/>
          <w:szCs w:val="18"/>
        </w:rPr>
        <w:t>, 1990. – С. 59–61.</w:t>
      </w:r>
    </w:p>
    <w:p w:rsidR="00065576" w:rsidRPr="00F94027" w:rsidRDefault="00065576" w:rsidP="00065576">
      <w:pPr>
        <w:spacing w:line="235" w:lineRule="auto"/>
        <w:ind w:firstLine="284"/>
        <w:jc w:val="both"/>
        <w:rPr>
          <w:i/>
          <w:sz w:val="20"/>
          <w:szCs w:val="20"/>
        </w:rPr>
      </w:pPr>
    </w:p>
    <w:p w:rsidR="00065576" w:rsidRPr="00E355FD" w:rsidRDefault="0003101F" w:rsidP="00065576">
      <w:pPr>
        <w:spacing w:line="230" w:lineRule="auto"/>
        <w:ind w:firstLine="284"/>
        <w:jc w:val="both"/>
        <w:rPr>
          <w:b/>
          <w:i/>
          <w:sz w:val="18"/>
          <w:szCs w:val="18"/>
        </w:rPr>
      </w:pPr>
      <w:r>
        <w:rPr>
          <w:b/>
          <w:sz w:val="20"/>
          <w:szCs w:val="20"/>
        </w:rPr>
        <w:t>27 декабря – 140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ЛУИ ПАС</w:t>
      </w:r>
      <w:r w:rsidR="00065576" w:rsidRPr="00F94027">
        <w:rPr>
          <w:b/>
          <w:sz w:val="20"/>
          <w:szCs w:val="20"/>
        </w:rPr>
        <w:fldChar w:fldCharType="begin"/>
      </w:r>
      <w:r w:rsidR="00065576" w:rsidRPr="00F94027">
        <w:rPr>
          <w:sz w:val="20"/>
          <w:szCs w:val="20"/>
        </w:rPr>
        <w:instrText xml:space="preserve"> XE "Пастер Л." </w:instrText>
      </w:r>
      <w:r w:rsidR="00065576" w:rsidRPr="00F94027">
        <w:rPr>
          <w:b/>
          <w:sz w:val="20"/>
          <w:szCs w:val="20"/>
        </w:rPr>
        <w:fldChar w:fldCharType="end"/>
      </w:r>
      <w:r w:rsidR="00065576" w:rsidRPr="00F94027">
        <w:rPr>
          <w:b/>
          <w:sz w:val="20"/>
          <w:szCs w:val="20"/>
        </w:rPr>
        <w:t>ТЕРА (1882</w:t>
      </w:r>
      <w:r w:rsidR="00065576" w:rsidRPr="00F94027">
        <w:rPr>
          <w:sz w:val="20"/>
          <w:szCs w:val="20"/>
        </w:rPr>
        <w:t>–1895), французского естествоиспытателя, основоположника современной микробиологии и иммунологии, члена Парижской Академии наук (1862) и Французской медицинской академии (1873), иностранного член-корреспондента (1884) и почётного члена (1893) Петербургской Академии наук. Научную деятельность начал с исследований в области химии и кристаллографии; позднее, используя полученные данные, перешёл к изучению процесса брожения. Доказал, что это биологический, а не чисто химический процесс, подтвердив опытным путём, что любое брожение (молочнокислое, спиртовое, маслянокислое) может происходить только в присутствии особых микроорганизмов и является результатом их жизнедеятельности. Доказал невозможность самозарождения микроорганизмов, подтвердив принцип «всё живое из живого». Заложил научную основу использования микроорганизмов в производстве уксуса, вина, пива и др. В 1865 г. разработал метод предохранения вина от порчи (пастеризация). Позднее его стали успешно применять для консервирования молока, овощей, фруктов и др. Пастер доказал, что инфекционные заболевания также вызываются попавшими в организм бактериями. Таким образом, учёный доказал, что борьба с микроорганизмами должна стать главным способом борьбы с инфекционными заболеваниями. Пастер разработал способы получения вакцин, защищающих скот от различных болезней. Он создал вакцину, позволявшую защититься от бешенства животных. В Париже был построен специальный Пастеровский институт, двери которого были открыты для специалистов всего мира. И в наши дни Пастеровский институт является центром борьбы с эпидемиями во всем мире.</w:t>
      </w:r>
    </w:p>
    <w:p w:rsidR="00065576" w:rsidRPr="00E355FD" w:rsidRDefault="00065576" w:rsidP="00065576">
      <w:pPr>
        <w:spacing w:after="60" w:line="230" w:lineRule="auto"/>
        <w:ind w:firstLine="284"/>
        <w:jc w:val="center"/>
        <w:rPr>
          <w:i/>
          <w:sz w:val="18"/>
          <w:szCs w:val="18"/>
        </w:rPr>
      </w:pPr>
      <w:r w:rsidRPr="00E355FD">
        <w:rPr>
          <w:b/>
          <w:i/>
          <w:sz w:val="18"/>
          <w:szCs w:val="18"/>
        </w:rPr>
        <w:t>Литература</w:t>
      </w:r>
    </w:p>
    <w:p w:rsidR="00065576" w:rsidRPr="00E355FD" w:rsidRDefault="00065576" w:rsidP="00065576">
      <w:pPr>
        <w:spacing w:line="230" w:lineRule="auto"/>
        <w:ind w:firstLine="284"/>
        <w:jc w:val="both"/>
        <w:rPr>
          <w:i/>
          <w:sz w:val="18"/>
          <w:szCs w:val="18"/>
        </w:rPr>
      </w:pPr>
      <w:r w:rsidRPr="00E355FD">
        <w:rPr>
          <w:i/>
          <w:sz w:val="18"/>
          <w:szCs w:val="18"/>
        </w:rPr>
        <w:t xml:space="preserve">Пастер, Луи //Кто есть кто : </w:t>
      </w:r>
      <w:r w:rsidR="00144863">
        <w:rPr>
          <w:i/>
          <w:sz w:val="18"/>
          <w:szCs w:val="18"/>
        </w:rPr>
        <w:t>н</w:t>
      </w:r>
      <w:r w:rsidRPr="00E355FD">
        <w:rPr>
          <w:i/>
          <w:sz w:val="18"/>
          <w:szCs w:val="18"/>
        </w:rPr>
        <w:t>овейший справочник школьника. – М</w:t>
      </w:r>
      <w:r w:rsidR="00C234BC">
        <w:rPr>
          <w:i/>
          <w:sz w:val="18"/>
          <w:szCs w:val="18"/>
        </w:rPr>
        <w:t>осква</w:t>
      </w:r>
      <w:r w:rsidRPr="00E355FD">
        <w:rPr>
          <w:i/>
          <w:sz w:val="18"/>
          <w:szCs w:val="18"/>
        </w:rPr>
        <w:t>, 2006. – С. 771–772.</w:t>
      </w:r>
    </w:p>
    <w:p w:rsidR="00065576" w:rsidRPr="00E355FD" w:rsidRDefault="00065576" w:rsidP="00065576">
      <w:pPr>
        <w:spacing w:line="230" w:lineRule="auto"/>
        <w:ind w:firstLine="284"/>
        <w:jc w:val="both"/>
        <w:rPr>
          <w:i/>
          <w:sz w:val="18"/>
          <w:szCs w:val="18"/>
        </w:rPr>
      </w:pPr>
      <w:r w:rsidRPr="00E355FD">
        <w:rPr>
          <w:i/>
          <w:sz w:val="18"/>
          <w:szCs w:val="18"/>
        </w:rPr>
        <w:t>Пастер Луи // Школьный биографический словарь / сост</w:t>
      </w:r>
      <w:r w:rsidR="00C234BC">
        <w:rPr>
          <w:i/>
          <w:sz w:val="18"/>
          <w:szCs w:val="18"/>
        </w:rPr>
        <w:t>авитель</w:t>
      </w:r>
      <w:r w:rsidRPr="00E355FD">
        <w:rPr>
          <w:i/>
          <w:sz w:val="18"/>
          <w:szCs w:val="18"/>
        </w:rPr>
        <w:t xml:space="preserve"> А. П. Горкин. – М</w:t>
      </w:r>
      <w:r w:rsidR="00C234BC">
        <w:rPr>
          <w:i/>
          <w:sz w:val="18"/>
          <w:szCs w:val="18"/>
        </w:rPr>
        <w:t>осква</w:t>
      </w:r>
      <w:r w:rsidRPr="00E355FD">
        <w:rPr>
          <w:i/>
          <w:sz w:val="18"/>
          <w:szCs w:val="18"/>
        </w:rPr>
        <w:t>, 2002. – С. 402.</w:t>
      </w:r>
    </w:p>
    <w:p w:rsidR="00065576" w:rsidRPr="00F94027" w:rsidRDefault="00065576" w:rsidP="00065576">
      <w:pPr>
        <w:spacing w:line="230" w:lineRule="auto"/>
        <w:ind w:firstLine="284"/>
        <w:jc w:val="both"/>
        <w:rPr>
          <w:sz w:val="20"/>
          <w:szCs w:val="20"/>
        </w:rPr>
      </w:pPr>
    </w:p>
    <w:p w:rsidR="00065576" w:rsidRPr="00E355FD" w:rsidRDefault="0003101F" w:rsidP="00065576">
      <w:pPr>
        <w:spacing w:line="230" w:lineRule="auto"/>
        <w:ind w:firstLine="284"/>
        <w:jc w:val="both"/>
        <w:rPr>
          <w:sz w:val="18"/>
          <w:szCs w:val="18"/>
        </w:rPr>
      </w:pPr>
      <w:r>
        <w:rPr>
          <w:b/>
          <w:sz w:val="20"/>
          <w:szCs w:val="20"/>
        </w:rPr>
        <w:t>27 декабря – 190</w:t>
      </w:r>
      <w:r w:rsidR="00065576" w:rsidRPr="00F94027">
        <w:rPr>
          <w:b/>
          <w:sz w:val="20"/>
          <w:szCs w:val="20"/>
        </w:rPr>
        <w:t xml:space="preserve"> лет</w:t>
      </w:r>
      <w:r w:rsidR="00065576" w:rsidRPr="00F94027">
        <w:rPr>
          <w:sz w:val="20"/>
          <w:szCs w:val="20"/>
        </w:rPr>
        <w:t xml:space="preserve"> со дня рождения </w:t>
      </w:r>
      <w:r w:rsidR="00065576" w:rsidRPr="00F94027">
        <w:rPr>
          <w:b/>
          <w:sz w:val="20"/>
          <w:szCs w:val="20"/>
        </w:rPr>
        <w:t>ПАВЛА МИХАЙЛОВИЧА ТРЕТЬЯК</w:t>
      </w:r>
      <w:r w:rsidR="00065576" w:rsidRPr="00F94027">
        <w:rPr>
          <w:b/>
          <w:sz w:val="20"/>
          <w:szCs w:val="20"/>
        </w:rPr>
        <w:fldChar w:fldCharType="begin"/>
      </w:r>
      <w:r w:rsidR="00065576" w:rsidRPr="00F94027">
        <w:rPr>
          <w:sz w:val="20"/>
          <w:szCs w:val="20"/>
        </w:rPr>
        <w:instrText xml:space="preserve"> XE "Третьяков П. М." </w:instrText>
      </w:r>
      <w:r w:rsidR="00065576" w:rsidRPr="00F94027">
        <w:rPr>
          <w:b/>
          <w:sz w:val="20"/>
          <w:szCs w:val="20"/>
        </w:rPr>
        <w:fldChar w:fldCharType="end"/>
      </w:r>
      <w:r w:rsidR="00065576" w:rsidRPr="00F94027">
        <w:rPr>
          <w:b/>
          <w:sz w:val="20"/>
          <w:szCs w:val="20"/>
        </w:rPr>
        <w:t>ОВА (1832</w:t>
      </w:r>
      <w:r w:rsidR="00065576" w:rsidRPr="00F94027">
        <w:rPr>
          <w:sz w:val="20"/>
          <w:szCs w:val="20"/>
        </w:rPr>
        <w:t>–1898), российского предпринимателя, коллекционера, мецената. Занимался в основном торговлей изделиями из хлопка, льна, шерсти, банковскими операциями. Собирать картины Третьяков начал почти случайно – купил в 1854 г. на «толкучем» Сухаревском рынке 10 полотен старых голландских мастеров и заинтересовался этим видом коллекционирования. Через два года он</w:t>
      </w:r>
      <w:r w:rsidR="00065576">
        <w:rPr>
          <w:sz w:val="20"/>
          <w:szCs w:val="20"/>
        </w:rPr>
        <w:t xml:space="preserve"> </w:t>
      </w:r>
      <w:r w:rsidR="00065576" w:rsidRPr="00F94027">
        <w:rPr>
          <w:sz w:val="20"/>
          <w:szCs w:val="20"/>
        </w:rPr>
        <w:t>пришёл к мысли о необходимости создания галереи национального искусства и с тех пор начал собирать произведения отечественных мастеров. Большую материальную и моральную поддержку он оказал художникам-передвижникам; особенно он ценил произведения В. Г. Перова, И. Н. Крамского, И. Е. Репина. Коллекция Третьякова находилась в его доме в Лаврушинском переулке. Для размещения быстро растущего художественного собрания дом неоднократно перестраивался. В 1900–05 гг. по проекту В. М. Васнецова к нему был пристроен ныне существующий фасад. В 1881 г. галерея стала общедоступной. К 1885 г. её посетило уже более 30 тыс. человек, и она встала в один ряд с крупнейшими музеями России. В 1892 г. Третьяков передал галерею в дар Москве, но и после этого не переставал заботиться о художниках и коллекции – почти половину своего состояния он завещал на устройство «Приюта для вдов, малолетних детей и незамужних дочерей умерших художников» и на финансирование галереи.</w:t>
      </w:r>
    </w:p>
    <w:p w:rsidR="00065576" w:rsidRPr="00E355FD" w:rsidRDefault="00065576" w:rsidP="00065576">
      <w:pPr>
        <w:spacing w:after="60" w:line="230" w:lineRule="auto"/>
        <w:ind w:firstLine="284"/>
        <w:jc w:val="center"/>
        <w:rPr>
          <w:i/>
          <w:sz w:val="18"/>
          <w:szCs w:val="18"/>
        </w:rPr>
      </w:pPr>
      <w:r w:rsidRPr="00E355FD">
        <w:rPr>
          <w:b/>
          <w:i/>
          <w:sz w:val="18"/>
          <w:szCs w:val="18"/>
        </w:rPr>
        <w:t>Литература</w:t>
      </w:r>
    </w:p>
    <w:p w:rsidR="00065576" w:rsidRPr="00E355FD" w:rsidRDefault="00065576" w:rsidP="00065576">
      <w:pPr>
        <w:spacing w:line="230" w:lineRule="auto"/>
        <w:ind w:firstLine="284"/>
        <w:jc w:val="both"/>
        <w:rPr>
          <w:i/>
          <w:sz w:val="18"/>
          <w:szCs w:val="18"/>
        </w:rPr>
      </w:pPr>
      <w:r w:rsidRPr="00E355FD">
        <w:rPr>
          <w:i/>
          <w:sz w:val="18"/>
          <w:szCs w:val="18"/>
        </w:rPr>
        <w:t xml:space="preserve">Третьяков Павел Михайлович // Кто есть кто : </w:t>
      </w:r>
      <w:r w:rsidR="00F178D7">
        <w:rPr>
          <w:i/>
          <w:sz w:val="18"/>
          <w:szCs w:val="18"/>
        </w:rPr>
        <w:t>н</w:t>
      </w:r>
      <w:r w:rsidRPr="00E355FD">
        <w:rPr>
          <w:i/>
          <w:sz w:val="18"/>
          <w:szCs w:val="18"/>
        </w:rPr>
        <w:t>овейший справочник школьника. – М</w:t>
      </w:r>
      <w:r w:rsidR="00C234BC">
        <w:rPr>
          <w:i/>
          <w:sz w:val="18"/>
          <w:szCs w:val="18"/>
        </w:rPr>
        <w:t>осква</w:t>
      </w:r>
      <w:r w:rsidRPr="00E355FD">
        <w:rPr>
          <w:i/>
          <w:sz w:val="18"/>
          <w:szCs w:val="18"/>
        </w:rPr>
        <w:t>, 2006. – С. 973.</w:t>
      </w:r>
    </w:p>
    <w:p w:rsidR="00065576" w:rsidRDefault="00065576" w:rsidP="00065576">
      <w:pPr>
        <w:spacing w:line="230" w:lineRule="auto"/>
        <w:ind w:firstLine="284"/>
        <w:jc w:val="both"/>
        <w:rPr>
          <w:i/>
          <w:sz w:val="18"/>
          <w:szCs w:val="18"/>
        </w:rPr>
      </w:pPr>
      <w:r w:rsidRPr="00E355FD">
        <w:rPr>
          <w:i/>
          <w:sz w:val="18"/>
          <w:szCs w:val="18"/>
        </w:rPr>
        <w:t>Третьяков Павел Михайлович // Школьный биографический словарь / сост</w:t>
      </w:r>
      <w:r w:rsidR="00C234BC">
        <w:rPr>
          <w:i/>
          <w:sz w:val="18"/>
          <w:szCs w:val="18"/>
        </w:rPr>
        <w:t>авитель</w:t>
      </w:r>
      <w:r>
        <w:rPr>
          <w:i/>
          <w:sz w:val="18"/>
          <w:szCs w:val="18"/>
        </w:rPr>
        <w:t xml:space="preserve"> </w:t>
      </w:r>
      <w:r w:rsidRPr="00E355FD">
        <w:rPr>
          <w:i/>
          <w:sz w:val="18"/>
          <w:szCs w:val="18"/>
        </w:rPr>
        <w:t>А. П. Горкин. – М</w:t>
      </w:r>
      <w:r w:rsidR="00C234BC">
        <w:rPr>
          <w:i/>
          <w:sz w:val="18"/>
          <w:szCs w:val="18"/>
        </w:rPr>
        <w:t>осква</w:t>
      </w:r>
      <w:r w:rsidRPr="00E355FD">
        <w:rPr>
          <w:i/>
          <w:sz w:val="18"/>
          <w:szCs w:val="18"/>
        </w:rPr>
        <w:t>, 2002. – С. 531.</w:t>
      </w:r>
    </w:p>
    <w:p w:rsidR="00065576" w:rsidRDefault="00065576" w:rsidP="00065576">
      <w:pPr>
        <w:spacing w:line="230" w:lineRule="auto"/>
        <w:ind w:firstLine="284"/>
        <w:jc w:val="both"/>
        <w:rPr>
          <w:i/>
          <w:sz w:val="18"/>
          <w:szCs w:val="18"/>
        </w:rPr>
      </w:pPr>
    </w:p>
    <w:p w:rsidR="00065576" w:rsidRPr="001121E7" w:rsidRDefault="00065576" w:rsidP="00065576">
      <w:pPr>
        <w:spacing w:line="230" w:lineRule="auto"/>
        <w:ind w:firstLine="284"/>
        <w:jc w:val="both"/>
        <w:rPr>
          <w:color w:val="000000"/>
          <w:sz w:val="20"/>
          <w:szCs w:val="20"/>
        </w:rPr>
      </w:pPr>
      <w:r w:rsidRPr="0003035F">
        <w:rPr>
          <w:b/>
          <w:sz w:val="20"/>
          <w:szCs w:val="20"/>
        </w:rPr>
        <w:lastRenderedPageBreak/>
        <w:t>28 декабря</w:t>
      </w:r>
      <w:r>
        <w:rPr>
          <w:i/>
          <w:sz w:val="18"/>
          <w:szCs w:val="18"/>
        </w:rPr>
        <w:t xml:space="preserve"> – </w:t>
      </w:r>
      <w:r w:rsidR="0003101F">
        <w:rPr>
          <w:b/>
          <w:bCs/>
          <w:color w:val="000000"/>
          <w:sz w:val="20"/>
          <w:szCs w:val="20"/>
        </w:rPr>
        <w:t>125</w:t>
      </w:r>
      <w:r w:rsidRPr="001121E7">
        <w:rPr>
          <w:b/>
          <w:bCs/>
          <w:color w:val="000000"/>
          <w:sz w:val="20"/>
          <w:szCs w:val="20"/>
        </w:rPr>
        <w:t xml:space="preserve"> лет </w:t>
      </w:r>
      <w:r w:rsidRPr="001121E7">
        <w:rPr>
          <w:bCs/>
          <w:color w:val="000000"/>
          <w:sz w:val="20"/>
          <w:szCs w:val="20"/>
        </w:rPr>
        <w:t xml:space="preserve">со дня рождения </w:t>
      </w:r>
      <w:r w:rsidRPr="001121E7">
        <w:rPr>
          <w:b/>
          <w:color w:val="000000"/>
          <w:sz w:val="20"/>
          <w:szCs w:val="20"/>
        </w:rPr>
        <w:t>ИВАНА СТЕПАНОВИЧА КОНЕВА</w:t>
      </w:r>
      <w:r w:rsidRPr="001121E7">
        <w:rPr>
          <w:color w:val="000000"/>
          <w:sz w:val="20"/>
          <w:szCs w:val="20"/>
        </w:rPr>
        <w:t xml:space="preserve"> (</w:t>
      </w:r>
      <w:r w:rsidRPr="001121E7">
        <w:rPr>
          <w:b/>
          <w:color w:val="000000"/>
          <w:sz w:val="20"/>
          <w:szCs w:val="20"/>
        </w:rPr>
        <w:t>1897</w:t>
      </w:r>
      <w:r w:rsidRPr="001121E7">
        <w:rPr>
          <w:color w:val="000000"/>
          <w:sz w:val="20"/>
          <w:szCs w:val="20"/>
        </w:rPr>
        <w:t>–1973), маршала Советского Союза, дважды Героя Советского Союза, участника Гражданской и Великой Отечественной войн. В 1920-е гг. служил в штабе НРА ДВР; в 1938–1940 гг. был командующим 2-й отдельной Краснознамённой Дальневосточной армией.</w:t>
      </w:r>
    </w:p>
    <w:p w:rsidR="00065576" w:rsidRPr="001121E7" w:rsidRDefault="00065576" w:rsidP="00065576">
      <w:pPr>
        <w:spacing w:before="60" w:line="235" w:lineRule="auto"/>
        <w:ind w:firstLine="284"/>
        <w:jc w:val="center"/>
        <w:rPr>
          <w:b/>
          <w:i/>
          <w:color w:val="000000"/>
          <w:sz w:val="18"/>
          <w:szCs w:val="18"/>
        </w:rPr>
      </w:pPr>
      <w:r w:rsidRPr="001121E7">
        <w:rPr>
          <w:b/>
          <w:i/>
          <w:color w:val="000000"/>
          <w:sz w:val="18"/>
          <w:szCs w:val="18"/>
        </w:rPr>
        <w:t>Литература</w:t>
      </w:r>
    </w:p>
    <w:p w:rsidR="00065576" w:rsidRPr="001121E7" w:rsidRDefault="00065576" w:rsidP="0051113A">
      <w:pPr>
        <w:spacing w:line="235" w:lineRule="auto"/>
        <w:ind w:firstLine="284"/>
        <w:jc w:val="both"/>
        <w:rPr>
          <w:b/>
          <w:i/>
          <w:color w:val="000000"/>
          <w:sz w:val="18"/>
          <w:szCs w:val="18"/>
        </w:rPr>
      </w:pPr>
      <w:r w:rsidRPr="001121E7">
        <w:rPr>
          <w:i/>
          <w:color w:val="000000"/>
          <w:sz w:val="18"/>
          <w:szCs w:val="18"/>
        </w:rPr>
        <w:t>[Биогр. справка ; библиогр. к 115-летию со дня рождения И. С. Конева] // Время и события : календарь-справ</w:t>
      </w:r>
      <w:r w:rsidR="00C234BC">
        <w:rPr>
          <w:i/>
          <w:color w:val="000000"/>
          <w:sz w:val="18"/>
          <w:szCs w:val="18"/>
        </w:rPr>
        <w:t>очник</w:t>
      </w:r>
      <w:r w:rsidRPr="001121E7">
        <w:rPr>
          <w:i/>
          <w:color w:val="000000"/>
          <w:sz w:val="18"/>
          <w:szCs w:val="18"/>
        </w:rPr>
        <w:t xml:space="preserve"> по Дальневост</w:t>
      </w:r>
      <w:r w:rsidR="00C234BC">
        <w:rPr>
          <w:i/>
          <w:color w:val="000000"/>
          <w:sz w:val="18"/>
          <w:szCs w:val="18"/>
        </w:rPr>
        <w:t>очному</w:t>
      </w:r>
      <w:r w:rsidRPr="001121E7">
        <w:rPr>
          <w:i/>
          <w:color w:val="000000"/>
          <w:sz w:val="18"/>
          <w:szCs w:val="18"/>
        </w:rPr>
        <w:t xml:space="preserve"> федер</w:t>
      </w:r>
      <w:r w:rsidR="00C234BC">
        <w:rPr>
          <w:i/>
          <w:color w:val="000000"/>
          <w:sz w:val="18"/>
          <w:szCs w:val="18"/>
        </w:rPr>
        <w:t>альному</w:t>
      </w:r>
      <w:r w:rsidRPr="001121E7">
        <w:rPr>
          <w:i/>
          <w:color w:val="000000"/>
          <w:sz w:val="18"/>
          <w:szCs w:val="18"/>
        </w:rPr>
        <w:t xml:space="preserve"> окр</w:t>
      </w:r>
      <w:r w:rsidR="00C234BC">
        <w:rPr>
          <w:i/>
          <w:color w:val="000000"/>
          <w:sz w:val="18"/>
          <w:szCs w:val="18"/>
        </w:rPr>
        <w:t>угу</w:t>
      </w:r>
      <w:r w:rsidRPr="001121E7">
        <w:rPr>
          <w:i/>
          <w:color w:val="000000"/>
          <w:sz w:val="18"/>
          <w:szCs w:val="18"/>
        </w:rPr>
        <w:t xml:space="preserve"> на 2012 г. / Дальневост</w:t>
      </w:r>
      <w:r w:rsidR="0051113A">
        <w:rPr>
          <w:i/>
          <w:color w:val="000000"/>
          <w:sz w:val="18"/>
          <w:szCs w:val="18"/>
        </w:rPr>
        <w:t>очная</w:t>
      </w:r>
      <w:r w:rsidRPr="001121E7">
        <w:rPr>
          <w:i/>
          <w:color w:val="000000"/>
          <w:sz w:val="18"/>
          <w:szCs w:val="18"/>
        </w:rPr>
        <w:t xml:space="preserve"> гос</w:t>
      </w:r>
      <w:r w:rsidR="0051113A">
        <w:rPr>
          <w:i/>
          <w:color w:val="000000"/>
          <w:sz w:val="18"/>
          <w:szCs w:val="18"/>
        </w:rPr>
        <w:t>ударственная</w:t>
      </w:r>
      <w:r w:rsidRPr="001121E7">
        <w:rPr>
          <w:i/>
          <w:color w:val="000000"/>
          <w:sz w:val="18"/>
          <w:szCs w:val="18"/>
        </w:rPr>
        <w:t xml:space="preserve"> науч</w:t>
      </w:r>
      <w:r w:rsidR="0051113A">
        <w:rPr>
          <w:i/>
          <w:color w:val="000000"/>
          <w:sz w:val="18"/>
          <w:szCs w:val="18"/>
        </w:rPr>
        <w:t>ная библиоте</w:t>
      </w:r>
      <w:r w:rsidRPr="001121E7">
        <w:rPr>
          <w:i/>
          <w:color w:val="000000"/>
          <w:sz w:val="18"/>
          <w:szCs w:val="18"/>
        </w:rPr>
        <w:t>ка. – Хабаровск, 2011. – С. 223.</w:t>
      </w:r>
    </w:p>
    <w:p w:rsidR="00065576" w:rsidRDefault="00065576" w:rsidP="00065576">
      <w:pPr>
        <w:spacing w:line="235" w:lineRule="auto"/>
        <w:ind w:firstLine="284"/>
        <w:jc w:val="both"/>
        <w:rPr>
          <w:b/>
          <w:sz w:val="20"/>
          <w:szCs w:val="20"/>
        </w:rPr>
      </w:pPr>
    </w:p>
    <w:p w:rsidR="00065576" w:rsidRPr="00E355FD" w:rsidRDefault="00065576" w:rsidP="00065576">
      <w:pPr>
        <w:spacing w:line="235" w:lineRule="auto"/>
        <w:ind w:firstLine="284"/>
        <w:jc w:val="both"/>
        <w:rPr>
          <w:sz w:val="18"/>
          <w:szCs w:val="18"/>
        </w:rPr>
      </w:pPr>
      <w:r w:rsidRPr="00F94027">
        <w:rPr>
          <w:b/>
          <w:sz w:val="20"/>
          <w:szCs w:val="20"/>
        </w:rPr>
        <w:t>28 декабря – МЕЖДУНАРОДНЫЙ ДЕНЬ КИНО.</w:t>
      </w:r>
      <w:r w:rsidRPr="00F94027">
        <w:rPr>
          <w:sz w:val="20"/>
          <w:szCs w:val="20"/>
        </w:rPr>
        <w:t xml:space="preserve"> В этот день в 1895 г. в Париже в «Гранд-кафе» на бульваре Капуцинов прошел первый сеанс синематографа братьев Люмьер</w:t>
      </w:r>
      <w:r w:rsidR="004F7D84">
        <w:rPr>
          <w:i/>
          <w:sz w:val="20"/>
          <w:szCs w:val="20"/>
        </w:rPr>
        <w:t xml:space="preserve">. </w:t>
      </w:r>
      <w:r w:rsidRPr="00E355FD">
        <w:rPr>
          <w:i/>
          <w:sz w:val="18"/>
          <w:szCs w:val="18"/>
        </w:rPr>
        <w:t>[См.: Международные дни в календаре : информ</w:t>
      </w:r>
      <w:r w:rsidR="00C234BC">
        <w:rPr>
          <w:i/>
          <w:sz w:val="18"/>
          <w:szCs w:val="18"/>
        </w:rPr>
        <w:t>ационный</w:t>
      </w:r>
      <w:r w:rsidRPr="00E355FD">
        <w:rPr>
          <w:i/>
          <w:sz w:val="18"/>
          <w:szCs w:val="18"/>
        </w:rPr>
        <w:t xml:space="preserve"> список / Дальневост</w:t>
      </w:r>
      <w:r w:rsidR="004F7D84">
        <w:rPr>
          <w:i/>
          <w:sz w:val="18"/>
          <w:szCs w:val="18"/>
        </w:rPr>
        <w:t>очная</w:t>
      </w:r>
      <w:r w:rsidRPr="00E355FD">
        <w:rPr>
          <w:i/>
          <w:sz w:val="18"/>
          <w:szCs w:val="18"/>
        </w:rPr>
        <w:t xml:space="preserve"> гос</w:t>
      </w:r>
      <w:r w:rsidR="004F7D84">
        <w:rPr>
          <w:i/>
          <w:sz w:val="18"/>
          <w:szCs w:val="18"/>
        </w:rPr>
        <w:t>ударственная</w:t>
      </w:r>
      <w:r w:rsidRPr="00E355FD">
        <w:rPr>
          <w:i/>
          <w:sz w:val="18"/>
          <w:szCs w:val="18"/>
        </w:rPr>
        <w:t xml:space="preserve"> науч</w:t>
      </w:r>
      <w:r w:rsidR="004F7D84">
        <w:rPr>
          <w:i/>
          <w:sz w:val="18"/>
          <w:szCs w:val="18"/>
        </w:rPr>
        <w:t>ная библиоте</w:t>
      </w:r>
      <w:r w:rsidRPr="00E355FD">
        <w:rPr>
          <w:i/>
          <w:sz w:val="18"/>
          <w:szCs w:val="18"/>
        </w:rPr>
        <w:t xml:space="preserve">ка. – </w:t>
      </w:r>
      <w:r>
        <w:rPr>
          <w:i/>
          <w:sz w:val="18"/>
          <w:szCs w:val="18"/>
        </w:rPr>
        <w:t>и</w:t>
      </w:r>
      <w:r w:rsidRPr="00E355FD">
        <w:rPr>
          <w:i/>
          <w:sz w:val="18"/>
          <w:szCs w:val="18"/>
        </w:rPr>
        <w:t>зд</w:t>
      </w:r>
      <w:r w:rsidR="004F7D84">
        <w:rPr>
          <w:i/>
          <w:sz w:val="18"/>
          <w:szCs w:val="18"/>
        </w:rPr>
        <w:t>ание</w:t>
      </w:r>
      <w:r w:rsidRPr="00E355FD">
        <w:rPr>
          <w:i/>
          <w:sz w:val="18"/>
          <w:szCs w:val="18"/>
        </w:rPr>
        <w:t xml:space="preserve"> 3-е, испр</w:t>
      </w:r>
      <w:r w:rsidR="004F7D84">
        <w:rPr>
          <w:i/>
          <w:sz w:val="18"/>
          <w:szCs w:val="18"/>
        </w:rPr>
        <w:t>авленное</w:t>
      </w:r>
      <w:r w:rsidRPr="00E355FD">
        <w:rPr>
          <w:i/>
          <w:sz w:val="18"/>
          <w:szCs w:val="18"/>
        </w:rPr>
        <w:t xml:space="preserve"> и доп</w:t>
      </w:r>
      <w:r w:rsidR="004F7D84">
        <w:rPr>
          <w:i/>
          <w:sz w:val="18"/>
          <w:szCs w:val="18"/>
        </w:rPr>
        <w:t>олненное</w:t>
      </w:r>
      <w:r w:rsidRPr="00E355FD">
        <w:rPr>
          <w:i/>
          <w:sz w:val="18"/>
          <w:szCs w:val="18"/>
        </w:rPr>
        <w:t>. – Хабаровск, 2009. – С. 71.].</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31 декабря – 2</w:t>
      </w:r>
      <w:r w:rsidR="0003101F">
        <w:rPr>
          <w:b/>
          <w:sz w:val="20"/>
          <w:szCs w:val="20"/>
        </w:rPr>
        <w:t>75</w:t>
      </w:r>
      <w:r w:rsidRPr="00F94027">
        <w:rPr>
          <w:b/>
          <w:sz w:val="20"/>
          <w:szCs w:val="20"/>
        </w:rPr>
        <w:t xml:space="preserve"> лет</w:t>
      </w:r>
      <w:r w:rsidRPr="00F94027">
        <w:rPr>
          <w:sz w:val="20"/>
          <w:szCs w:val="20"/>
        </w:rPr>
        <w:t xml:space="preserve"> со дня рождения </w:t>
      </w:r>
      <w:r w:rsidRPr="00F94027">
        <w:rPr>
          <w:b/>
          <w:sz w:val="20"/>
          <w:szCs w:val="20"/>
        </w:rPr>
        <w:t>ГОТФРИДА АВГУСТА БЮРГ</w:t>
      </w:r>
      <w:r w:rsidRPr="00F94027">
        <w:rPr>
          <w:b/>
          <w:sz w:val="20"/>
          <w:szCs w:val="20"/>
        </w:rPr>
        <w:fldChar w:fldCharType="begin"/>
      </w:r>
      <w:r w:rsidRPr="00F94027">
        <w:rPr>
          <w:sz w:val="20"/>
          <w:szCs w:val="20"/>
        </w:rPr>
        <w:instrText xml:space="preserve"> XE "Бюргер Г. А." </w:instrText>
      </w:r>
      <w:r w:rsidRPr="00F94027">
        <w:rPr>
          <w:b/>
          <w:sz w:val="20"/>
          <w:szCs w:val="20"/>
        </w:rPr>
        <w:fldChar w:fldCharType="end"/>
      </w:r>
      <w:r w:rsidRPr="00F94027">
        <w:rPr>
          <w:b/>
          <w:sz w:val="20"/>
          <w:szCs w:val="20"/>
        </w:rPr>
        <w:t>ЕРА (1747</w:t>
      </w:r>
      <w:r>
        <w:rPr>
          <w:sz w:val="20"/>
          <w:szCs w:val="20"/>
        </w:rPr>
        <w:t>–</w:t>
      </w:r>
      <w:r w:rsidRPr="00F94027">
        <w:rPr>
          <w:sz w:val="20"/>
          <w:szCs w:val="20"/>
        </w:rPr>
        <w:t>1794), немецкого поэта-лирика, одного из самых значительных представителей левого крыла движения «Буря и натиск», отстаивавшего национальное своеобразие, народность искусства. Бюргер создал жанр современной немецкой баллады («Ленора», 1773, рус. пер. В. А. Жуковского), переработал, дополнил книгу Р. Э. Распе о Мюнхгаузене и издал под названием «Удивительные путешествия на суше и на море, военные походы и веселые приключения барона фон Мюнхгаузена, о которых он обычно рассказывает в кругу своих друзей». Бюргер расширил число «сюжетов», придал некую художественную цельность, причем характерно, что издаваемые под именем Распе истории введены в роман только Бюргером, например, спасение от медведя при помощи жидкости и мороза, о похождениях задней отрубленной части коня, о полете на ядре, о вытягивании себя и коня из болота за косичку на собственной голове. Страстный сторонник Французской буржуазной революции, Г. А. Бюргер является также автором политических стихов и эпиграмм.</w:t>
      </w:r>
    </w:p>
    <w:p w:rsidR="00065576" w:rsidRPr="00E355FD" w:rsidRDefault="00065576" w:rsidP="00065576">
      <w:pPr>
        <w:spacing w:before="60" w:after="60" w:line="235" w:lineRule="auto"/>
        <w:ind w:firstLine="284"/>
        <w:jc w:val="center"/>
        <w:rPr>
          <w:i/>
          <w:sz w:val="18"/>
          <w:szCs w:val="18"/>
        </w:rPr>
      </w:pPr>
      <w:r w:rsidRPr="00E355FD">
        <w:rPr>
          <w:b/>
          <w:i/>
          <w:sz w:val="18"/>
          <w:szCs w:val="18"/>
        </w:rPr>
        <w:t>Литература</w:t>
      </w:r>
    </w:p>
    <w:p w:rsidR="00065576" w:rsidRPr="00E355FD" w:rsidRDefault="00065576" w:rsidP="00065576">
      <w:pPr>
        <w:spacing w:line="235" w:lineRule="auto"/>
        <w:ind w:firstLine="284"/>
        <w:jc w:val="both"/>
        <w:rPr>
          <w:i/>
          <w:spacing w:val="-4"/>
          <w:sz w:val="18"/>
          <w:szCs w:val="18"/>
        </w:rPr>
      </w:pPr>
      <w:r w:rsidRPr="00E355FD">
        <w:rPr>
          <w:i/>
          <w:spacing w:val="-4"/>
          <w:sz w:val="18"/>
          <w:szCs w:val="18"/>
        </w:rPr>
        <w:t>Вдовиченко, Л. Бюргер, Готфрид Август : [биобиблиогр.] / Л. Вдовиченко // Зару</w:t>
      </w:r>
      <w:r>
        <w:rPr>
          <w:i/>
          <w:spacing w:val="-4"/>
          <w:sz w:val="18"/>
          <w:szCs w:val="18"/>
        </w:rPr>
        <w:t>бежные писатели : б</w:t>
      </w:r>
      <w:r w:rsidRPr="00E355FD">
        <w:rPr>
          <w:i/>
          <w:spacing w:val="-4"/>
          <w:sz w:val="18"/>
          <w:szCs w:val="18"/>
        </w:rPr>
        <w:t>иобиблиогр</w:t>
      </w:r>
      <w:r w:rsidR="00C234BC">
        <w:rPr>
          <w:i/>
          <w:spacing w:val="-4"/>
          <w:sz w:val="18"/>
          <w:szCs w:val="18"/>
        </w:rPr>
        <w:t xml:space="preserve">афический </w:t>
      </w:r>
      <w:r w:rsidRPr="00E355FD">
        <w:rPr>
          <w:i/>
          <w:spacing w:val="-4"/>
          <w:sz w:val="18"/>
          <w:szCs w:val="18"/>
        </w:rPr>
        <w:t xml:space="preserve">словарь для школьников и поступающих в вузы : в 2 ч. Ч. </w:t>
      </w:r>
      <w:r w:rsidRPr="00E355FD">
        <w:rPr>
          <w:i/>
          <w:spacing w:val="-4"/>
          <w:sz w:val="18"/>
          <w:szCs w:val="18"/>
          <w:lang w:val="en-US"/>
        </w:rPr>
        <w:t>I</w:t>
      </w:r>
      <w:r w:rsidRPr="00E355FD">
        <w:rPr>
          <w:i/>
          <w:spacing w:val="-4"/>
          <w:sz w:val="18"/>
          <w:szCs w:val="18"/>
        </w:rPr>
        <w:t xml:space="preserve"> : А–Л / под ред</w:t>
      </w:r>
      <w:r w:rsidR="00C234BC">
        <w:rPr>
          <w:i/>
          <w:spacing w:val="-4"/>
          <w:sz w:val="18"/>
          <w:szCs w:val="18"/>
        </w:rPr>
        <w:t>акцией</w:t>
      </w:r>
      <w:r w:rsidRPr="00E355FD">
        <w:rPr>
          <w:i/>
          <w:spacing w:val="-4"/>
          <w:sz w:val="18"/>
          <w:szCs w:val="18"/>
        </w:rPr>
        <w:t xml:space="preserve"> Н. П. Михальской. – М</w:t>
      </w:r>
      <w:r w:rsidR="00C234BC">
        <w:rPr>
          <w:i/>
          <w:spacing w:val="-4"/>
          <w:sz w:val="18"/>
          <w:szCs w:val="18"/>
        </w:rPr>
        <w:t>осква</w:t>
      </w:r>
      <w:r w:rsidRPr="00E355FD">
        <w:rPr>
          <w:i/>
          <w:spacing w:val="-4"/>
          <w:sz w:val="18"/>
          <w:szCs w:val="18"/>
        </w:rPr>
        <w:t>, 2003. – С. 152–154.</w:t>
      </w:r>
    </w:p>
    <w:p w:rsidR="00065576" w:rsidRPr="00E355FD" w:rsidRDefault="00065576" w:rsidP="00065576">
      <w:pPr>
        <w:spacing w:line="235" w:lineRule="auto"/>
        <w:ind w:firstLine="284"/>
        <w:jc w:val="both"/>
        <w:rPr>
          <w:i/>
          <w:sz w:val="18"/>
          <w:szCs w:val="18"/>
        </w:rPr>
      </w:pPr>
      <w:r w:rsidRPr="00E355FD">
        <w:rPr>
          <w:i/>
          <w:sz w:val="18"/>
          <w:szCs w:val="18"/>
        </w:rPr>
        <w:t xml:space="preserve">Бюргер Готфрид Август : [биогр. справка о нём; аннот. список его произв.; список лит. о его жизни и творчестве; перечень портретов поэта, переводчиков, художников-иллюстраторов и экранизаций его произведений] // Писатели нашего детства. 100 имён : </w:t>
      </w:r>
      <w:r>
        <w:rPr>
          <w:i/>
          <w:sz w:val="18"/>
          <w:szCs w:val="18"/>
        </w:rPr>
        <w:t>б</w:t>
      </w:r>
      <w:r w:rsidRPr="00E355FD">
        <w:rPr>
          <w:i/>
          <w:sz w:val="18"/>
          <w:szCs w:val="18"/>
        </w:rPr>
        <w:t>иогр</w:t>
      </w:r>
      <w:r w:rsidR="00C234BC">
        <w:rPr>
          <w:i/>
          <w:sz w:val="18"/>
          <w:szCs w:val="18"/>
        </w:rPr>
        <w:t>афический</w:t>
      </w:r>
      <w:r w:rsidRPr="00E355FD">
        <w:rPr>
          <w:i/>
          <w:sz w:val="18"/>
          <w:szCs w:val="18"/>
        </w:rPr>
        <w:t xml:space="preserve"> словарь в 3-х частях. – М</w:t>
      </w:r>
      <w:r w:rsidR="00C234BC">
        <w:rPr>
          <w:i/>
          <w:sz w:val="18"/>
          <w:szCs w:val="18"/>
        </w:rPr>
        <w:t>осква</w:t>
      </w:r>
      <w:r w:rsidRPr="00E355FD">
        <w:rPr>
          <w:i/>
          <w:sz w:val="18"/>
          <w:szCs w:val="18"/>
        </w:rPr>
        <w:t>, 1998. – Ч. 2. – С. 106–109. : [портр.].</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center"/>
        <w:rPr>
          <w:b/>
          <w:sz w:val="20"/>
          <w:szCs w:val="20"/>
        </w:rPr>
      </w:pPr>
      <w:r>
        <w:rPr>
          <w:b/>
          <w:sz w:val="20"/>
          <w:szCs w:val="20"/>
        </w:rPr>
        <w:t>В 20</w:t>
      </w:r>
      <w:r w:rsidR="0003101F">
        <w:rPr>
          <w:b/>
          <w:sz w:val="20"/>
          <w:szCs w:val="20"/>
        </w:rPr>
        <w:t>22</w:t>
      </w:r>
      <w:r w:rsidRPr="00F94027">
        <w:rPr>
          <w:b/>
          <w:sz w:val="20"/>
          <w:szCs w:val="20"/>
        </w:rPr>
        <w:t xml:space="preserve"> ГОДУ ИСПОЛНЯЕТСЯ</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1</w:t>
      </w:r>
      <w:r>
        <w:rPr>
          <w:b/>
          <w:sz w:val="20"/>
          <w:szCs w:val="20"/>
        </w:rPr>
        <w:t>8</w:t>
      </w:r>
      <w:r w:rsidR="0003101F">
        <w:rPr>
          <w:b/>
          <w:sz w:val="20"/>
          <w:szCs w:val="20"/>
        </w:rPr>
        <w:t>5</w:t>
      </w:r>
      <w:r w:rsidRPr="00F94027">
        <w:rPr>
          <w:b/>
          <w:sz w:val="20"/>
          <w:szCs w:val="20"/>
        </w:rPr>
        <w:t xml:space="preserve"> лет</w:t>
      </w:r>
      <w:r>
        <w:rPr>
          <w:sz w:val="20"/>
          <w:szCs w:val="20"/>
        </w:rPr>
        <w:t xml:space="preserve"> со времени </w:t>
      </w:r>
      <w:r w:rsidRPr="00F94027">
        <w:rPr>
          <w:sz w:val="20"/>
          <w:szCs w:val="20"/>
        </w:rPr>
        <w:t xml:space="preserve">рождения </w:t>
      </w:r>
      <w:r w:rsidRPr="00F94027">
        <w:rPr>
          <w:b/>
          <w:sz w:val="20"/>
          <w:szCs w:val="20"/>
        </w:rPr>
        <w:t>СЕСИЛИИ ДЖЕМ</w:t>
      </w:r>
      <w:r w:rsidRPr="00F94027">
        <w:rPr>
          <w:b/>
          <w:sz w:val="20"/>
          <w:szCs w:val="20"/>
        </w:rPr>
        <w:fldChar w:fldCharType="begin"/>
      </w:r>
      <w:r w:rsidRPr="00F94027">
        <w:rPr>
          <w:sz w:val="20"/>
          <w:szCs w:val="20"/>
        </w:rPr>
        <w:instrText xml:space="preserve"> XE "Джемисон С." </w:instrText>
      </w:r>
      <w:r w:rsidRPr="00F94027">
        <w:rPr>
          <w:b/>
          <w:sz w:val="20"/>
          <w:szCs w:val="20"/>
        </w:rPr>
        <w:fldChar w:fldCharType="end"/>
      </w:r>
      <w:r w:rsidRPr="00F94027">
        <w:rPr>
          <w:b/>
          <w:sz w:val="20"/>
          <w:szCs w:val="20"/>
        </w:rPr>
        <w:t>ИСОН (1837</w:t>
      </w:r>
      <w:r w:rsidRPr="00F94027">
        <w:rPr>
          <w:sz w:val="20"/>
          <w:szCs w:val="20"/>
        </w:rPr>
        <w:t>–1909), американской писательницы и художницы. Она известна своими повестями и романами для подростков, в которых, как отмечала критика, «очаровательно рисует детскую жизнь». В России в начале ХХ века повесть С. Джемисон «Леди Джен, или Голубая Цапля» издавалась неоднократно в разных переводах, выходила в серии лучших детских книг «Золотая библиотека». После 1917 г. «Леди Джен» издавалась два раза в сокращённом варианте.</w:t>
      </w:r>
    </w:p>
    <w:p w:rsidR="00065576" w:rsidRPr="00E355FD" w:rsidRDefault="00065576" w:rsidP="00065576">
      <w:pPr>
        <w:spacing w:before="60" w:after="60" w:line="235" w:lineRule="auto"/>
        <w:ind w:firstLine="283"/>
        <w:jc w:val="center"/>
        <w:rPr>
          <w:i/>
          <w:sz w:val="18"/>
          <w:szCs w:val="18"/>
        </w:rPr>
      </w:pPr>
      <w:r w:rsidRPr="00E355FD">
        <w:rPr>
          <w:b/>
          <w:i/>
          <w:sz w:val="18"/>
          <w:szCs w:val="18"/>
        </w:rPr>
        <w:t>Литература</w:t>
      </w:r>
    </w:p>
    <w:p w:rsidR="00065576" w:rsidRPr="00E355FD" w:rsidRDefault="00065576" w:rsidP="00065576">
      <w:pPr>
        <w:spacing w:line="235" w:lineRule="auto"/>
        <w:ind w:firstLine="284"/>
        <w:jc w:val="both"/>
        <w:rPr>
          <w:i/>
          <w:sz w:val="18"/>
          <w:szCs w:val="18"/>
        </w:rPr>
      </w:pPr>
      <w:r w:rsidRPr="00E355FD">
        <w:rPr>
          <w:i/>
          <w:sz w:val="18"/>
          <w:szCs w:val="18"/>
        </w:rPr>
        <w:t>Путилова, Е. [Вступ. статья] / Е. Путилова // Леди Джен, или Голубая Цапля; Приёмыш чёрной Туанетты / С. Джемисон. – С</w:t>
      </w:r>
      <w:r w:rsidR="0051113A">
        <w:rPr>
          <w:i/>
          <w:sz w:val="18"/>
          <w:szCs w:val="18"/>
        </w:rPr>
        <w:t>анкт-Петербур</w:t>
      </w:r>
      <w:r w:rsidRPr="00E355FD">
        <w:rPr>
          <w:i/>
          <w:sz w:val="18"/>
          <w:szCs w:val="18"/>
        </w:rPr>
        <w:t>., 1993. – С. 3–5.</w:t>
      </w:r>
    </w:p>
    <w:p w:rsidR="00065576" w:rsidRPr="00E355FD" w:rsidRDefault="00065576" w:rsidP="00065576">
      <w:pPr>
        <w:spacing w:line="235" w:lineRule="auto"/>
        <w:ind w:firstLine="284"/>
        <w:jc w:val="both"/>
        <w:rPr>
          <w:i/>
          <w:spacing w:val="-2"/>
          <w:sz w:val="18"/>
          <w:szCs w:val="18"/>
        </w:rPr>
      </w:pPr>
      <w:r w:rsidRPr="00E355FD">
        <w:rPr>
          <w:i/>
          <w:spacing w:val="-2"/>
          <w:sz w:val="18"/>
          <w:szCs w:val="18"/>
        </w:rPr>
        <w:t>Трауберг, Н.</w:t>
      </w:r>
      <w:r w:rsidR="0051113A">
        <w:rPr>
          <w:i/>
          <w:spacing w:val="-2"/>
          <w:sz w:val="18"/>
          <w:szCs w:val="18"/>
        </w:rPr>
        <w:t xml:space="preserve"> </w:t>
      </w:r>
      <w:r w:rsidRPr="00E355FD">
        <w:rPr>
          <w:i/>
          <w:spacing w:val="-2"/>
          <w:sz w:val="18"/>
          <w:szCs w:val="18"/>
        </w:rPr>
        <w:t>Несколько слов об этой книге и её авторе. Размышления для родителей / Н. Трауберг // Леди Джен. – Одесса, 1992. – С. 5 ; 243–246. – (Семейная библиотека. В кругу семьи).</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Pr>
          <w:b/>
          <w:sz w:val="20"/>
          <w:szCs w:val="20"/>
        </w:rPr>
        <w:t>6</w:t>
      </w:r>
      <w:r w:rsidR="0003101F">
        <w:rPr>
          <w:b/>
          <w:sz w:val="20"/>
          <w:szCs w:val="20"/>
        </w:rPr>
        <w:t>1</w:t>
      </w:r>
      <w:r>
        <w:rPr>
          <w:b/>
          <w:sz w:val="20"/>
          <w:szCs w:val="20"/>
        </w:rPr>
        <w:t>0</w:t>
      </w:r>
      <w:r w:rsidRPr="00F94027">
        <w:rPr>
          <w:b/>
          <w:sz w:val="20"/>
          <w:szCs w:val="20"/>
        </w:rPr>
        <w:t xml:space="preserve"> лет со времени рождения ЖАННЫ Д’ А</w:t>
      </w:r>
      <w:r w:rsidRPr="00F94027">
        <w:rPr>
          <w:b/>
          <w:sz w:val="20"/>
          <w:szCs w:val="20"/>
        </w:rPr>
        <w:fldChar w:fldCharType="begin"/>
      </w:r>
      <w:r w:rsidRPr="00F94027">
        <w:rPr>
          <w:sz w:val="20"/>
          <w:szCs w:val="20"/>
        </w:rPr>
        <w:instrText xml:space="preserve"> XE "Д' Арк Ж." </w:instrText>
      </w:r>
      <w:r w:rsidRPr="00F94027">
        <w:rPr>
          <w:b/>
          <w:sz w:val="20"/>
          <w:szCs w:val="20"/>
        </w:rPr>
        <w:fldChar w:fldCharType="end"/>
      </w:r>
      <w:r w:rsidRPr="00F94027">
        <w:rPr>
          <w:b/>
          <w:sz w:val="20"/>
          <w:szCs w:val="20"/>
        </w:rPr>
        <w:t>РК (ок. 1412</w:t>
      </w:r>
      <w:r w:rsidRPr="00F94027">
        <w:rPr>
          <w:sz w:val="20"/>
          <w:szCs w:val="20"/>
        </w:rPr>
        <w:t xml:space="preserve">–1431), Орлеанской девы, народной героини Франции, возглавившей борьбу французского народа против англичан во время Столетней войны 1337–1453 гг. Родилась в деревне Домреми (восточная Франция) в крестьянской семье. Впечатлительная и набожная Жанна слышала «голоса», которые внушали ей освободить Францию и короновать дофина Карла (Карл </w:t>
      </w:r>
      <w:r w:rsidRPr="00F94027">
        <w:rPr>
          <w:sz w:val="20"/>
          <w:szCs w:val="20"/>
          <w:lang w:val="en-US"/>
        </w:rPr>
        <w:t>VII</w:t>
      </w:r>
      <w:r w:rsidRPr="00F94027">
        <w:rPr>
          <w:sz w:val="20"/>
          <w:szCs w:val="20"/>
        </w:rPr>
        <w:t xml:space="preserve">). Добившись аудиенции у Карла в феврале 1429 г., она убедила его начать решительные действия. Во главе армии с обозом и снаряжением отправилась в апреле 1429 г. под Орлеан, осаждённый англичанами, и своей верой в победу и энергией воодушевила защитников города. В мае 1429 г. продолжавшаяся 209 дней осада Орлеана была снята. Жанну стали называть в народе Орлеанской девой. В мае – июне 1429 г. французские войска под её руководством одержали ряд побед над англичанами. Коронованный Карл </w:t>
      </w:r>
      <w:r w:rsidRPr="00F94027">
        <w:rPr>
          <w:sz w:val="20"/>
          <w:szCs w:val="20"/>
          <w:lang w:val="en-US"/>
        </w:rPr>
        <w:t>VII</w:t>
      </w:r>
      <w:r w:rsidRPr="00F94027">
        <w:rPr>
          <w:sz w:val="20"/>
          <w:szCs w:val="20"/>
        </w:rPr>
        <w:t xml:space="preserve"> и аристократия фактически отстранили Жанну от руководства военными действиями, опасаясь её популярности. Во время неудачного штурма Парижа она была ранена. В мае 1430 г. попала в плен к союзникам англичан – бургундцам, которые продали её за 10 тысяч ливров англичанам. Церковный суд объявил Жанну еретичкой и колдуньей и приговорил к смерти на костре. Казнь происходила 30 мая 1431 г. на площади в Руане. В 1456 г. был отменён приговор руанского суда. В 1920 г. Жанна д’Арк была канонизирована католической церковью.</w:t>
      </w:r>
    </w:p>
    <w:p w:rsidR="00065576" w:rsidRPr="00E355FD" w:rsidRDefault="00065576" w:rsidP="00065576">
      <w:pPr>
        <w:spacing w:before="60" w:after="60" w:line="235" w:lineRule="auto"/>
        <w:ind w:firstLine="283"/>
        <w:jc w:val="center"/>
        <w:rPr>
          <w:i/>
          <w:sz w:val="18"/>
          <w:szCs w:val="18"/>
        </w:rPr>
      </w:pPr>
      <w:r w:rsidRPr="00E355FD">
        <w:rPr>
          <w:b/>
          <w:i/>
          <w:sz w:val="18"/>
          <w:szCs w:val="18"/>
        </w:rPr>
        <w:t>Литература</w:t>
      </w:r>
    </w:p>
    <w:p w:rsidR="00065576" w:rsidRPr="00E355FD" w:rsidRDefault="008E6034" w:rsidP="00065576">
      <w:pPr>
        <w:spacing w:line="235" w:lineRule="auto"/>
        <w:ind w:firstLine="284"/>
        <w:jc w:val="both"/>
        <w:rPr>
          <w:i/>
          <w:sz w:val="18"/>
          <w:szCs w:val="18"/>
        </w:rPr>
      </w:pPr>
      <w:r>
        <w:rPr>
          <w:i/>
          <w:sz w:val="18"/>
          <w:szCs w:val="18"/>
        </w:rPr>
        <w:t xml:space="preserve">Д’Арк, Жанна // Кто есть кто. </w:t>
      </w:r>
      <w:r w:rsidR="00065576" w:rsidRPr="00E355FD">
        <w:rPr>
          <w:i/>
          <w:sz w:val="18"/>
          <w:szCs w:val="18"/>
        </w:rPr>
        <w:t>Новейший справочник школьника. – М</w:t>
      </w:r>
      <w:r w:rsidR="00C234BC">
        <w:rPr>
          <w:i/>
          <w:sz w:val="18"/>
          <w:szCs w:val="18"/>
        </w:rPr>
        <w:t>осква</w:t>
      </w:r>
      <w:r w:rsidR="00065576" w:rsidRPr="00E355FD">
        <w:rPr>
          <w:i/>
          <w:sz w:val="18"/>
          <w:szCs w:val="18"/>
        </w:rPr>
        <w:t>, 2006. – С. 312–314.</w:t>
      </w:r>
    </w:p>
    <w:p w:rsidR="00065576" w:rsidRPr="00E355FD" w:rsidRDefault="00065576" w:rsidP="00065576">
      <w:pPr>
        <w:spacing w:line="235" w:lineRule="auto"/>
        <w:ind w:firstLine="284"/>
        <w:jc w:val="both"/>
        <w:rPr>
          <w:i/>
          <w:spacing w:val="-2"/>
          <w:sz w:val="18"/>
          <w:szCs w:val="18"/>
        </w:rPr>
      </w:pPr>
      <w:r w:rsidRPr="00E355FD">
        <w:rPr>
          <w:i/>
          <w:spacing w:val="-2"/>
          <w:sz w:val="18"/>
          <w:szCs w:val="18"/>
        </w:rPr>
        <w:t>Жанна д’Арк // Школьный биографический словарь / сост</w:t>
      </w:r>
      <w:r w:rsidR="00C234BC">
        <w:rPr>
          <w:i/>
          <w:spacing w:val="-2"/>
          <w:sz w:val="18"/>
          <w:szCs w:val="18"/>
        </w:rPr>
        <w:t>авитель</w:t>
      </w:r>
      <w:r w:rsidRPr="00E355FD">
        <w:rPr>
          <w:i/>
          <w:spacing w:val="-2"/>
          <w:sz w:val="18"/>
          <w:szCs w:val="18"/>
        </w:rPr>
        <w:t xml:space="preserve"> А. П. Горкин. – М</w:t>
      </w:r>
      <w:r w:rsidR="00C234BC">
        <w:rPr>
          <w:i/>
          <w:spacing w:val="-2"/>
          <w:sz w:val="18"/>
          <w:szCs w:val="18"/>
        </w:rPr>
        <w:t>осква</w:t>
      </w:r>
      <w:r w:rsidRPr="00E355FD">
        <w:rPr>
          <w:i/>
          <w:spacing w:val="-2"/>
          <w:sz w:val="18"/>
          <w:szCs w:val="18"/>
        </w:rPr>
        <w:t>, 2002. – С. 202.</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2</w:t>
      </w:r>
      <w:r>
        <w:rPr>
          <w:b/>
          <w:sz w:val="20"/>
          <w:szCs w:val="20"/>
        </w:rPr>
        <w:t>3</w:t>
      </w:r>
      <w:r w:rsidR="0003101F">
        <w:rPr>
          <w:b/>
          <w:sz w:val="20"/>
          <w:szCs w:val="20"/>
        </w:rPr>
        <w:t>5</w:t>
      </w:r>
      <w:r w:rsidRPr="00F94027">
        <w:rPr>
          <w:b/>
          <w:sz w:val="20"/>
          <w:szCs w:val="20"/>
        </w:rPr>
        <w:t xml:space="preserve"> лет</w:t>
      </w:r>
      <w:r w:rsidRPr="00F94027">
        <w:rPr>
          <w:sz w:val="20"/>
          <w:szCs w:val="20"/>
        </w:rPr>
        <w:t xml:space="preserve"> со времени рождения </w:t>
      </w:r>
      <w:r w:rsidRPr="00F94027">
        <w:rPr>
          <w:b/>
          <w:sz w:val="20"/>
          <w:szCs w:val="20"/>
        </w:rPr>
        <w:t>АНТОНИЯ ПОГОРЕ</w:t>
      </w:r>
      <w:r w:rsidRPr="00F94027">
        <w:rPr>
          <w:b/>
          <w:sz w:val="20"/>
          <w:szCs w:val="20"/>
        </w:rPr>
        <w:fldChar w:fldCharType="begin"/>
      </w:r>
      <w:r w:rsidRPr="00F94027">
        <w:rPr>
          <w:sz w:val="20"/>
          <w:szCs w:val="20"/>
        </w:rPr>
        <w:instrText xml:space="preserve"> XE "Погорельский А." </w:instrText>
      </w:r>
      <w:r w:rsidRPr="00F94027">
        <w:rPr>
          <w:b/>
          <w:sz w:val="20"/>
          <w:szCs w:val="20"/>
        </w:rPr>
        <w:fldChar w:fldCharType="end"/>
      </w:r>
      <w:r w:rsidRPr="00F94027">
        <w:rPr>
          <w:b/>
          <w:sz w:val="20"/>
          <w:szCs w:val="20"/>
        </w:rPr>
        <w:t>ЛЬСКОГО</w:t>
      </w:r>
      <w:r w:rsidRPr="00F94027">
        <w:rPr>
          <w:sz w:val="20"/>
          <w:szCs w:val="20"/>
        </w:rPr>
        <w:t xml:space="preserve"> (Алексей Алексеевич Перовский) </w:t>
      </w:r>
      <w:r w:rsidRPr="00F94027">
        <w:rPr>
          <w:b/>
          <w:sz w:val="20"/>
          <w:szCs w:val="20"/>
        </w:rPr>
        <w:t>(1787</w:t>
      </w:r>
      <w:r w:rsidRPr="00F94027">
        <w:rPr>
          <w:sz w:val="20"/>
          <w:szCs w:val="20"/>
        </w:rPr>
        <w:t xml:space="preserve">–1836), русского писателя, автора волшебной повести «Чёрная курица, или Подземные жители», ставшей классическим произведением детской литературы. Повесть родилась в общении с племянником Алёшей, который стал впоследствии известным писателем А. К. Толстым. «Чёрная курица» – единственная сказка А. Погорельского, и не стареет она </w:t>
      </w:r>
      <w:r w:rsidRPr="00F94027">
        <w:rPr>
          <w:sz w:val="20"/>
          <w:szCs w:val="20"/>
        </w:rPr>
        <w:lastRenderedPageBreak/>
        <w:t>потому, что связана с самой большой в мире мечтой – о победе добра над злом. Сюжет сказки тесно связан с природой, которая  всегда была очень близка писателю. В университете он со страстью занимался ботаникой, в своём имении посадил чудесный сад. В зверях и растениях он всегда видел человеческое. Недаром Чёрная курица стала его героиней. А. Погорельский является также автором сборника романтических повестей и рассказов «Двойник, или Мои вечера в Малороссии», нравственного романа «Монастырка», фантастической повести «Лафертовская маковница».</w:t>
      </w:r>
    </w:p>
    <w:p w:rsidR="00065576" w:rsidRPr="00E355FD" w:rsidRDefault="00065576" w:rsidP="00065576">
      <w:pPr>
        <w:spacing w:before="60" w:after="60" w:line="235" w:lineRule="auto"/>
        <w:ind w:firstLine="283"/>
        <w:jc w:val="center"/>
        <w:rPr>
          <w:i/>
          <w:sz w:val="18"/>
          <w:szCs w:val="18"/>
        </w:rPr>
      </w:pPr>
      <w:r w:rsidRPr="00E355FD">
        <w:rPr>
          <w:b/>
          <w:i/>
          <w:sz w:val="18"/>
          <w:szCs w:val="18"/>
        </w:rPr>
        <w:t>Литература</w:t>
      </w:r>
    </w:p>
    <w:p w:rsidR="00065576" w:rsidRDefault="00065576" w:rsidP="00065576">
      <w:pPr>
        <w:spacing w:line="235" w:lineRule="auto"/>
        <w:ind w:firstLine="284"/>
        <w:jc w:val="both"/>
        <w:rPr>
          <w:i/>
          <w:spacing w:val="-2"/>
          <w:sz w:val="18"/>
          <w:szCs w:val="18"/>
        </w:rPr>
      </w:pPr>
      <w:r w:rsidRPr="00E355FD">
        <w:rPr>
          <w:i/>
          <w:spacing w:val="-2"/>
          <w:sz w:val="18"/>
          <w:szCs w:val="18"/>
        </w:rPr>
        <w:t>[Биогр. справка об А. Погорельском, об истории создания его повести «Чёрная курица, или Подземные жители»; вопросы для беседы по ней; «словарный кроссворд»] // Книги-юбиляры 2009 / авт</w:t>
      </w:r>
      <w:r w:rsidR="001D6B95">
        <w:rPr>
          <w:i/>
          <w:spacing w:val="-2"/>
          <w:sz w:val="18"/>
          <w:szCs w:val="18"/>
        </w:rPr>
        <w:t>ор</w:t>
      </w:r>
      <w:r w:rsidRPr="00E355FD">
        <w:rPr>
          <w:i/>
          <w:spacing w:val="-2"/>
          <w:sz w:val="18"/>
          <w:szCs w:val="18"/>
        </w:rPr>
        <w:t>-сост</w:t>
      </w:r>
      <w:r w:rsidR="001D6B95">
        <w:rPr>
          <w:i/>
          <w:spacing w:val="-2"/>
          <w:sz w:val="18"/>
          <w:szCs w:val="18"/>
        </w:rPr>
        <w:t>авитель</w:t>
      </w:r>
      <w:r w:rsidRPr="00E355FD">
        <w:rPr>
          <w:i/>
          <w:spacing w:val="-2"/>
          <w:sz w:val="18"/>
          <w:szCs w:val="18"/>
        </w:rPr>
        <w:t xml:space="preserve"> М. С. Андреева. – М</w:t>
      </w:r>
      <w:r w:rsidR="00C234BC">
        <w:rPr>
          <w:i/>
          <w:spacing w:val="-2"/>
          <w:sz w:val="18"/>
          <w:szCs w:val="18"/>
        </w:rPr>
        <w:t>осква</w:t>
      </w:r>
      <w:r w:rsidRPr="00E355FD">
        <w:rPr>
          <w:i/>
          <w:spacing w:val="-2"/>
          <w:sz w:val="18"/>
          <w:szCs w:val="18"/>
        </w:rPr>
        <w:t>, 2009. – С. 6–8. – (Профессиональная библиотека школьного библиотекаря. Сер. 2. Выставка в школьной библиотеке. Вып. 1. 2009). – Прил. к журн. «Школьная библиотека».</w:t>
      </w:r>
    </w:p>
    <w:p w:rsidR="00C234BC" w:rsidRDefault="00065576" w:rsidP="0051113A">
      <w:pPr>
        <w:tabs>
          <w:tab w:val="left" w:pos="1440"/>
        </w:tabs>
        <w:autoSpaceDE w:val="0"/>
        <w:autoSpaceDN w:val="0"/>
        <w:adjustRightInd w:val="0"/>
        <w:ind w:left="1440" w:hanging="1156"/>
        <w:jc w:val="both"/>
        <w:rPr>
          <w:i/>
          <w:sz w:val="18"/>
          <w:szCs w:val="18"/>
        </w:rPr>
      </w:pPr>
      <w:r w:rsidRPr="002C6415">
        <w:rPr>
          <w:bCs/>
          <w:i/>
          <w:sz w:val="18"/>
          <w:szCs w:val="18"/>
        </w:rPr>
        <w:t>Вейсоло</w:t>
      </w:r>
      <w:r>
        <w:rPr>
          <w:bCs/>
          <w:i/>
          <w:sz w:val="18"/>
          <w:szCs w:val="18"/>
        </w:rPr>
        <w:t>,</w:t>
      </w:r>
      <w:r w:rsidRPr="002C6415">
        <w:rPr>
          <w:bCs/>
          <w:i/>
          <w:sz w:val="18"/>
          <w:szCs w:val="18"/>
        </w:rPr>
        <w:t xml:space="preserve"> Ю. Ф.</w:t>
      </w:r>
      <w:r w:rsidRPr="002C6415">
        <w:rPr>
          <w:i/>
          <w:sz w:val="18"/>
          <w:szCs w:val="18"/>
        </w:rPr>
        <w:t xml:space="preserve"> Плоды волшебного семечка : </w:t>
      </w:r>
      <w:r w:rsidR="001D6B95">
        <w:rPr>
          <w:i/>
          <w:sz w:val="18"/>
          <w:szCs w:val="18"/>
        </w:rPr>
        <w:t>у</w:t>
      </w:r>
      <w:r w:rsidRPr="002C6415">
        <w:rPr>
          <w:i/>
          <w:sz w:val="18"/>
          <w:szCs w:val="18"/>
        </w:rPr>
        <w:t>рок внеклассного чтения по сказке А.</w:t>
      </w:r>
      <w:r>
        <w:rPr>
          <w:i/>
          <w:sz w:val="18"/>
          <w:szCs w:val="18"/>
        </w:rPr>
        <w:t xml:space="preserve"> </w:t>
      </w:r>
      <w:r w:rsidRPr="002C6415">
        <w:rPr>
          <w:i/>
          <w:sz w:val="18"/>
          <w:szCs w:val="18"/>
        </w:rPr>
        <w:t xml:space="preserve">Погорельского "Чёрная курица, или </w:t>
      </w:r>
    </w:p>
    <w:p w:rsidR="00065576" w:rsidRPr="002C6415" w:rsidRDefault="00065576" w:rsidP="0051113A">
      <w:pPr>
        <w:tabs>
          <w:tab w:val="left" w:pos="1440"/>
        </w:tabs>
        <w:autoSpaceDE w:val="0"/>
        <w:autoSpaceDN w:val="0"/>
        <w:adjustRightInd w:val="0"/>
        <w:ind w:left="1440" w:hanging="1440"/>
        <w:rPr>
          <w:i/>
          <w:sz w:val="18"/>
          <w:szCs w:val="18"/>
        </w:rPr>
      </w:pPr>
      <w:r w:rsidRPr="002C6415">
        <w:rPr>
          <w:i/>
          <w:sz w:val="18"/>
          <w:szCs w:val="18"/>
        </w:rPr>
        <w:t>Подземные жители" : V класс</w:t>
      </w:r>
      <w:r>
        <w:rPr>
          <w:i/>
          <w:sz w:val="18"/>
          <w:szCs w:val="18"/>
        </w:rPr>
        <w:t xml:space="preserve"> / Ю. Ф. Вейсоло </w:t>
      </w:r>
      <w:r w:rsidRPr="002C6415">
        <w:rPr>
          <w:i/>
          <w:sz w:val="18"/>
          <w:szCs w:val="18"/>
        </w:rPr>
        <w:t xml:space="preserve">// Уроки литературы. </w:t>
      </w:r>
      <w:r>
        <w:rPr>
          <w:i/>
          <w:sz w:val="18"/>
          <w:szCs w:val="18"/>
        </w:rPr>
        <w:t>–</w:t>
      </w:r>
      <w:r w:rsidRPr="002C6415">
        <w:rPr>
          <w:i/>
          <w:sz w:val="18"/>
          <w:szCs w:val="18"/>
        </w:rPr>
        <w:t xml:space="preserve"> 2014.</w:t>
      </w:r>
      <w:r>
        <w:rPr>
          <w:i/>
          <w:sz w:val="18"/>
          <w:szCs w:val="18"/>
        </w:rPr>
        <w:t xml:space="preserve"> –</w:t>
      </w:r>
      <w:r w:rsidRPr="002C6415">
        <w:rPr>
          <w:i/>
          <w:sz w:val="18"/>
          <w:szCs w:val="18"/>
        </w:rPr>
        <w:t xml:space="preserve"> № 2. </w:t>
      </w:r>
      <w:r>
        <w:rPr>
          <w:i/>
          <w:sz w:val="18"/>
          <w:szCs w:val="18"/>
        </w:rPr>
        <w:t>–</w:t>
      </w:r>
      <w:r w:rsidRPr="002C6415">
        <w:rPr>
          <w:i/>
          <w:sz w:val="18"/>
          <w:szCs w:val="18"/>
        </w:rPr>
        <w:t xml:space="preserve"> С. 12</w:t>
      </w:r>
      <w:r>
        <w:rPr>
          <w:i/>
          <w:sz w:val="18"/>
          <w:szCs w:val="18"/>
        </w:rPr>
        <w:t>–</w:t>
      </w:r>
      <w:r w:rsidRPr="002C6415">
        <w:rPr>
          <w:i/>
          <w:sz w:val="18"/>
          <w:szCs w:val="18"/>
        </w:rPr>
        <w:t>15.</w:t>
      </w:r>
    </w:p>
    <w:p w:rsidR="00065576" w:rsidRDefault="00065576" w:rsidP="00065576">
      <w:pPr>
        <w:tabs>
          <w:tab w:val="left" w:pos="1440"/>
        </w:tabs>
        <w:autoSpaceDE w:val="0"/>
        <w:autoSpaceDN w:val="0"/>
        <w:adjustRightInd w:val="0"/>
        <w:ind w:left="1440" w:hanging="1440"/>
        <w:rPr>
          <w:rFonts w:ascii="Arial CYR" w:hAnsi="Arial CYR" w:cs="Arial CYR"/>
          <w:sz w:val="20"/>
          <w:szCs w:val="20"/>
        </w:rPr>
      </w:pPr>
    </w:p>
    <w:p w:rsidR="00065576" w:rsidRPr="00F94027" w:rsidRDefault="0003101F" w:rsidP="00065576">
      <w:pPr>
        <w:spacing w:line="235" w:lineRule="auto"/>
        <w:ind w:firstLine="284"/>
        <w:jc w:val="both"/>
        <w:rPr>
          <w:sz w:val="20"/>
          <w:szCs w:val="20"/>
        </w:rPr>
      </w:pPr>
      <w:r>
        <w:rPr>
          <w:b/>
          <w:sz w:val="20"/>
          <w:szCs w:val="20"/>
        </w:rPr>
        <w:t>190</w:t>
      </w:r>
      <w:r w:rsidR="00065576" w:rsidRPr="00F94027">
        <w:rPr>
          <w:b/>
          <w:sz w:val="20"/>
          <w:szCs w:val="20"/>
        </w:rPr>
        <w:t xml:space="preserve"> лет</w:t>
      </w:r>
      <w:r w:rsidR="00065576" w:rsidRPr="00F94027">
        <w:rPr>
          <w:sz w:val="20"/>
          <w:szCs w:val="20"/>
        </w:rPr>
        <w:t xml:space="preserve"> со времени рождения </w:t>
      </w:r>
      <w:r w:rsidR="00065576" w:rsidRPr="00F94027">
        <w:rPr>
          <w:b/>
          <w:sz w:val="20"/>
          <w:szCs w:val="20"/>
        </w:rPr>
        <w:t>ВАСИЛИЯ ВЛАДИМИРОВИЧА ПУКИР</w:t>
      </w:r>
      <w:r w:rsidR="00065576" w:rsidRPr="00F94027">
        <w:rPr>
          <w:b/>
          <w:sz w:val="20"/>
          <w:szCs w:val="20"/>
        </w:rPr>
        <w:fldChar w:fldCharType="begin"/>
      </w:r>
      <w:r w:rsidR="00065576" w:rsidRPr="00F94027">
        <w:rPr>
          <w:sz w:val="20"/>
          <w:szCs w:val="20"/>
        </w:rPr>
        <w:instrText xml:space="preserve"> XE "Пукирев В. В." </w:instrText>
      </w:r>
      <w:r w:rsidR="00065576" w:rsidRPr="00F94027">
        <w:rPr>
          <w:b/>
          <w:sz w:val="20"/>
          <w:szCs w:val="20"/>
        </w:rPr>
        <w:fldChar w:fldCharType="end"/>
      </w:r>
      <w:r w:rsidR="00065576" w:rsidRPr="00F94027">
        <w:rPr>
          <w:b/>
          <w:sz w:val="20"/>
          <w:szCs w:val="20"/>
        </w:rPr>
        <w:t>ЕВА (1832</w:t>
      </w:r>
      <w:r w:rsidR="00065576" w:rsidRPr="00F94027">
        <w:rPr>
          <w:sz w:val="20"/>
          <w:szCs w:val="20"/>
        </w:rPr>
        <w:t xml:space="preserve">–1890), русского художника. Родился в крестьянской семье. Учился у иконописца в Могилеве. Во второй половине 1840-х гг. он попадает в Москву и через некоторое время, в 1847 г., поступает в Московское училище живописи, ваяния и зодчества, где успешно занимается, становится прекрасным рисовальщиком. Окончив курс, </w:t>
      </w:r>
      <w:r w:rsidR="00065576">
        <w:rPr>
          <w:sz w:val="20"/>
          <w:szCs w:val="20"/>
        </w:rPr>
        <w:t xml:space="preserve"> </w:t>
      </w:r>
      <w:r w:rsidR="00065576" w:rsidRPr="00F94027">
        <w:rPr>
          <w:sz w:val="20"/>
          <w:szCs w:val="20"/>
        </w:rPr>
        <w:t xml:space="preserve">зарабатывает </w:t>
      </w:r>
      <w:r w:rsidR="00065576">
        <w:rPr>
          <w:sz w:val="20"/>
          <w:szCs w:val="20"/>
        </w:rPr>
        <w:t xml:space="preserve"> </w:t>
      </w:r>
      <w:r w:rsidR="00065576" w:rsidRPr="00F94027">
        <w:rPr>
          <w:sz w:val="20"/>
          <w:szCs w:val="20"/>
        </w:rPr>
        <w:t xml:space="preserve">на </w:t>
      </w:r>
      <w:r w:rsidR="00065576">
        <w:rPr>
          <w:sz w:val="20"/>
          <w:szCs w:val="20"/>
        </w:rPr>
        <w:t xml:space="preserve"> </w:t>
      </w:r>
      <w:r w:rsidR="00065576" w:rsidRPr="00F94027">
        <w:rPr>
          <w:sz w:val="20"/>
          <w:szCs w:val="20"/>
        </w:rPr>
        <w:t xml:space="preserve">жизнь </w:t>
      </w:r>
      <w:r w:rsidR="00065576">
        <w:rPr>
          <w:sz w:val="20"/>
          <w:szCs w:val="20"/>
        </w:rPr>
        <w:t xml:space="preserve"> </w:t>
      </w:r>
      <w:r w:rsidR="00065576" w:rsidRPr="00F94027">
        <w:rPr>
          <w:sz w:val="20"/>
          <w:szCs w:val="20"/>
        </w:rPr>
        <w:t>писанием икон и портретов. Вскоре возвращается в родное училище в качестве преподавателя рисунка. В 1863 г. на академической выставке появляется картина «Неравный брак» (1862), и имя Пукирева узнаёт вся Россия: картина вызвала бурную полемику в прессе. Следуя классической ренессансной традиции, художник изобразил в картине и самого себя (фигура шафера справа), сделавшись таким образом не просто свидетелем, но участником происходящего. Это было неожиданно и ново для русского искусства того времени. Картину купил П. М. Третьяков, Академия художеств присвоила Пукиреву звание «профессор живописи народных сцен». И последующие работы художника («В мастерской художника», «Дьячок объясняет крестьянам сцену Страшного Суда», «Сбор недоимок» и др.) пользовались успехом, но в них Пукирев уже не поднялся выше среднего уровня живописи тех лет. В 1873 г. художник тяжело заболел и был вынужден оставить преподавание. В 1890 г. полузабытый В. Пукирев умер в бедности.</w:t>
      </w:r>
    </w:p>
    <w:p w:rsidR="00065576" w:rsidRPr="00E355FD" w:rsidRDefault="00065576" w:rsidP="00065576">
      <w:pPr>
        <w:spacing w:before="60" w:after="60" w:line="235" w:lineRule="auto"/>
        <w:ind w:firstLine="283"/>
        <w:jc w:val="center"/>
        <w:rPr>
          <w:i/>
          <w:sz w:val="18"/>
          <w:szCs w:val="18"/>
        </w:rPr>
      </w:pPr>
      <w:r w:rsidRPr="00E355FD">
        <w:rPr>
          <w:b/>
          <w:i/>
          <w:sz w:val="18"/>
          <w:szCs w:val="18"/>
        </w:rPr>
        <w:t>Литература</w:t>
      </w:r>
    </w:p>
    <w:p w:rsidR="00065576" w:rsidRPr="00E355FD" w:rsidRDefault="00065576" w:rsidP="00065576">
      <w:pPr>
        <w:spacing w:line="235" w:lineRule="auto"/>
        <w:ind w:firstLine="284"/>
        <w:jc w:val="both"/>
        <w:rPr>
          <w:i/>
          <w:spacing w:val="-2"/>
          <w:sz w:val="18"/>
          <w:szCs w:val="18"/>
        </w:rPr>
      </w:pPr>
      <w:r w:rsidRPr="00E355FD">
        <w:rPr>
          <w:i/>
          <w:spacing w:val="-2"/>
          <w:sz w:val="18"/>
          <w:szCs w:val="18"/>
        </w:rPr>
        <w:t>Пукирев Василий Владимирович // Русские художники : энцикл</w:t>
      </w:r>
      <w:r w:rsidR="00C234BC">
        <w:rPr>
          <w:i/>
          <w:spacing w:val="-2"/>
          <w:sz w:val="18"/>
          <w:szCs w:val="18"/>
        </w:rPr>
        <w:t>опедический</w:t>
      </w:r>
      <w:r w:rsidRPr="00E355FD">
        <w:rPr>
          <w:i/>
          <w:spacing w:val="-2"/>
          <w:sz w:val="18"/>
          <w:szCs w:val="18"/>
        </w:rPr>
        <w:t xml:space="preserve"> </w:t>
      </w:r>
      <w:r w:rsidRPr="00E355FD">
        <w:rPr>
          <w:i/>
          <w:spacing w:val="-2"/>
          <w:sz w:val="18"/>
          <w:szCs w:val="18"/>
          <w:lang w:val="en-US"/>
        </w:rPr>
        <w:t>c</w:t>
      </w:r>
      <w:r w:rsidRPr="00E355FD">
        <w:rPr>
          <w:i/>
          <w:spacing w:val="-2"/>
          <w:sz w:val="18"/>
          <w:szCs w:val="18"/>
        </w:rPr>
        <w:t xml:space="preserve">ловарь. – </w:t>
      </w:r>
      <w:r w:rsidR="002913DC">
        <w:rPr>
          <w:i/>
          <w:spacing w:val="-2"/>
          <w:sz w:val="18"/>
          <w:szCs w:val="18"/>
        </w:rPr>
        <w:t xml:space="preserve"> </w:t>
      </w:r>
      <w:r w:rsidRPr="00E355FD">
        <w:rPr>
          <w:i/>
          <w:spacing w:val="-2"/>
          <w:sz w:val="18"/>
          <w:szCs w:val="18"/>
        </w:rPr>
        <w:t>С</w:t>
      </w:r>
      <w:r w:rsidR="00C234BC">
        <w:rPr>
          <w:i/>
          <w:spacing w:val="-2"/>
          <w:sz w:val="18"/>
          <w:szCs w:val="18"/>
        </w:rPr>
        <w:t>анкт-Петербург</w:t>
      </w:r>
      <w:r w:rsidRPr="00E355FD">
        <w:rPr>
          <w:i/>
          <w:spacing w:val="-2"/>
          <w:sz w:val="18"/>
          <w:szCs w:val="18"/>
        </w:rPr>
        <w:t>, 2000. – С. 496–497. : репр.</w:t>
      </w:r>
    </w:p>
    <w:p w:rsidR="00065576" w:rsidRPr="00F94027" w:rsidRDefault="00065576" w:rsidP="00065576">
      <w:pPr>
        <w:spacing w:line="235" w:lineRule="auto"/>
        <w:ind w:firstLine="284"/>
        <w:jc w:val="both"/>
        <w:rPr>
          <w:sz w:val="20"/>
          <w:szCs w:val="20"/>
        </w:rPr>
      </w:pPr>
    </w:p>
    <w:p w:rsidR="002913DC" w:rsidRDefault="0003101F" w:rsidP="002913DC">
      <w:pPr>
        <w:spacing w:line="235" w:lineRule="auto"/>
        <w:jc w:val="center"/>
        <w:rPr>
          <w:sz w:val="20"/>
          <w:szCs w:val="20"/>
        </w:rPr>
      </w:pPr>
      <w:r>
        <w:rPr>
          <w:b/>
          <w:sz w:val="20"/>
          <w:szCs w:val="20"/>
        </w:rPr>
        <w:t>280</w:t>
      </w:r>
      <w:r w:rsidR="00065576" w:rsidRPr="00F94027">
        <w:rPr>
          <w:b/>
          <w:sz w:val="20"/>
          <w:szCs w:val="20"/>
        </w:rPr>
        <w:t xml:space="preserve"> лет</w:t>
      </w:r>
      <w:r w:rsidR="00065576" w:rsidRPr="00F94027">
        <w:rPr>
          <w:sz w:val="20"/>
          <w:szCs w:val="20"/>
        </w:rPr>
        <w:t xml:space="preserve"> со времени рождения </w:t>
      </w:r>
      <w:r w:rsidR="00065576" w:rsidRPr="00F94027">
        <w:rPr>
          <w:b/>
          <w:sz w:val="20"/>
          <w:szCs w:val="20"/>
        </w:rPr>
        <w:t>ЕМЕЛЬЯНА ИВАНОВИЧА П</w:t>
      </w:r>
      <w:r w:rsidR="00065576" w:rsidRPr="00F94027">
        <w:rPr>
          <w:b/>
          <w:sz w:val="20"/>
          <w:szCs w:val="20"/>
        </w:rPr>
        <w:fldChar w:fldCharType="begin"/>
      </w:r>
      <w:r w:rsidR="00065576" w:rsidRPr="00F94027">
        <w:rPr>
          <w:sz w:val="20"/>
          <w:szCs w:val="20"/>
        </w:rPr>
        <w:instrText xml:space="preserve"> XE "Пугачев Е. И." </w:instrText>
      </w:r>
      <w:r w:rsidR="00065576" w:rsidRPr="00F94027">
        <w:rPr>
          <w:b/>
          <w:sz w:val="20"/>
          <w:szCs w:val="20"/>
        </w:rPr>
        <w:fldChar w:fldCharType="end"/>
      </w:r>
      <w:r w:rsidR="00065576" w:rsidRPr="00F94027">
        <w:rPr>
          <w:b/>
          <w:sz w:val="20"/>
          <w:szCs w:val="20"/>
        </w:rPr>
        <w:fldChar w:fldCharType="begin"/>
      </w:r>
      <w:r w:rsidR="00065576" w:rsidRPr="00F94027">
        <w:rPr>
          <w:sz w:val="20"/>
          <w:szCs w:val="20"/>
        </w:rPr>
        <w:instrText xml:space="preserve"> XE "Распэ Р. Э." </w:instrText>
      </w:r>
      <w:r w:rsidR="00065576" w:rsidRPr="00F94027">
        <w:rPr>
          <w:b/>
          <w:sz w:val="20"/>
          <w:szCs w:val="20"/>
        </w:rPr>
        <w:fldChar w:fldCharType="end"/>
      </w:r>
      <w:r w:rsidR="00065576" w:rsidRPr="00F94027">
        <w:rPr>
          <w:b/>
          <w:sz w:val="20"/>
          <w:szCs w:val="20"/>
        </w:rPr>
        <w:t>УГАЧЁВА (1742</w:t>
      </w:r>
      <w:r w:rsidR="00065576" w:rsidRPr="00F94027">
        <w:rPr>
          <w:sz w:val="20"/>
          <w:szCs w:val="20"/>
        </w:rPr>
        <w:t xml:space="preserve"> или </w:t>
      </w:r>
      <w:r w:rsidR="00065576" w:rsidRPr="00F94027">
        <w:rPr>
          <w:b/>
          <w:sz w:val="20"/>
          <w:szCs w:val="20"/>
        </w:rPr>
        <w:t>1740</w:t>
      </w:r>
      <w:r w:rsidR="00065576" w:rsidRPr="00F94027">
        <w:rPr>
          <w:sz w:val="20"/>
          <w:szCs w:val="20"/>
        </w:rPr>
        <w:t xml:space="preserve">–1775), предводителя </w:t>
      </w:r>
    </w:p>
    <w:p w:rsidR="00065576" w:rsidRPr="00F94027" w:rsidRDefault="00065576" w:rsidP="002913DC">
      <w:pPr>
        <w:spacing w:line="235" w:lineRule="auto"/>
        <w:jc w:val="both"/>
        <w:rPr>
          <w:sz w:val="20"/>
          <w:szCs w:val="20"/>
        </w:rPr>
      </w:pPr>
      <w:r w:rsidRPr="00F94027">
        <w:rPr>
          <w:sz w:val="20"/>
          <w:szCs w:val="20"/>
        </w:rPr>
        <w:t>казацко-крестьянского восстания 1773–</w:t>
      </w:r>
      <w:r>
        <w:rPr>
          <w:sz w:val="20"/>
          <w:szCs w:val="20"/>
        </w:rPr>
        <w:t>17</w:t>
      </w:r>
      <w:r w:rsidRPr="00F94027">
        <w:rPr>
          <w:sz w:val="20"/>
          <w:szCs w:val="20"/>
        </w:rPr>
        <w:t>75 гг., донского казака. Родился в станице Зимовейской-на-Дону. Участвовал в Семи</w:t>
      </w:r>
      <w:r>
        <w:rPr>
          <w:sz w:val="20"/>
          <w:szCs w:val="20"/>
        </w:rPr>
        <w:t>летней (1756–</w:t>
      </w:r>
      <w:r w:rsidRPr="00F94027">
        <w:rPr>
          <w:sz w:val="20"/>
          <w:szCs w:val="20"/>
        </w:rPr>
        <w:t xml:space="preserve">1763) и Русско-турецкой (1768–1774) войнах. В 1770 г. за отличие произведён в хорунжие. В 1771 г. бежал из армии на Терек. Несколько раз подвергался арестам, но каждый раз бежал. Осенью   1773 г. объявил себя «чудесно спасшимся императором Петром </w:t>
      </w:r>
      <w:r w:rsidRPr="00F94027">
        <w:rPr>
          <w:sz w:val="20"/>
          <w:szCs w:val="20"/>
          <w:lang w:val="en-US"/>
        </w:rPr>
        <w:t>III</w:t>
      </w:r>
      <w:r w:rsidRPr="00F94027">
        <w:rPr>
          <w:sz w:val="20"/>
          <w:szCs w:val="20"/>
        </w:rPr>
        <w:t>» и поднял восстание яицких казаков. Вскоре к Пугачёву примкнули калмыки, башкиры, татары, горнозаводские рабочие Урала, а также крепостные крестьяне. В течение полугода Пугачёв осаждал крепость Оренбург, но взять её не смог. Движение под его предводительством охватило огромную территорию: Оренбургский край, Урал и Приуралье, Западную Сибирь, Среднее и Нижнее Поволжье. Летом 1774 г. Пугачёв предпринял поход на Казань, захватил предместья города. В июле был разбит и двинулся на Дон в надежде пополнить там своё войско и начать поход на Москву. Однако эти планы не удалось реализовать: 25 августа 1774 г. войско Пугачёва потерпело очередное поражение, сам предводитель бежал в заволжские степи. В сентябре 1774 г. выдан заговорщиками властям. По приговору Сената, утверждённому императрицей, казнён в Москве на Болотной площади.</w:t>
      </w:r>
    </w:p>
    <w:p w:rsidR="00065576" w:rsidRPr="00E355FD" w:rsidRDefault="00065576" w:rsidP="00065576">
      <w:pPr>
        <w:spacing w:after="60" w:line="235" w:lineRule="auto"/>
        <w:ind w:firstLine="284"/>
        <w:jc w:val="center"/>
        <w:rPr>
          <w:i/>
          <w:sz w:val="18"/>
          <w:szCs w:val="18"/>
        </w:rPr>
      </w:pPr>
      <w:r w:rsidRPr="00E355FD">
        <w:rPr>
          <w:b/>
          <w:i/>
          <w:sz w:val="18"/>
          <w:szCs w:val="18"/>
        </w:rPr>
        <w:t>Литература</w:t>
      </w:r>
    </w:p>
    <w:p w:rsidR="00065576" w:rsidRPr="00E355FD" w:rsidRDefault="00065576" w:rsidP="00065576">
      <w:pPr>
        <w:spacing w:line="235" w:lineRule="auto"/>
        <w:ind w:firstLine="284"/>
        <w:jc w:val="both"/>
        <w:rPr>
          <w:i/>
          <w:spacing w:val="-2"/>
          <w:sz w:val="18"/>
          <w:szCs w:val="18"/>
        </w:rPr>
      </w:pPr>
      <w:r w:rsidRPr="00E355FD">
        <w:rPr>
          <w:i/>
          <w:spacing w:val="-2"/>
          <w:sz w:val="18"/>
          <w:szCs w:val="18"/>
        </w:rPr>
        <w:t xml:space="preserve">Пугачев Емельян Иванович // Кто есть кто : </w:t>
      </w:r>
      <w:r w:rsidR="008E6034">
        <w:rPr>
          <w:i/>
          <w:spacing w:val="-2"/>
          <w:sz w:val="18"/>
          <w:szCs w:val="18"/>
        </w:rPr>
        <w:t>н</w:t>
      </w:r>
      <w:r w:rsidRPr="00E355FD">
        <w:rPr>
          <w:i/>
          <w:spacing w:val="-2"/>
          <w:sz w:val="18"/>
          <w:szCs w:val="18"/>
        </w:rPr>
        <w:t>овейший справочник школьника. – М</w:t>
      </w:r>
      <w:r w:rsidR="00C234BC">
        <w:rPr>
          <w:i/>
          <w:spacing w:val="-2"/>
          <w:sz w:val="18"/>
          <w:szCs w:val="18"/>
        </w:rPr>
        <w:t>осква</w:t>
      </w:r>
      <w:r w:rsidRPr="00E355FD">
        <w:rPr>
          <w:i/>
          <w:spacing w:val="-2"/>
          <w:sz w:val="18"/>
          <w:szCs w:val="18"/>
        </w:rPr>
        <w:t>, 2006. – С. 817–818.</w:t>
      </w:r>
    </w:p>
    <w:p w:rsidR="00065576" w:rsidRPr="00E355FD" w:rsidRDefault="00065576" w:rsidP="00065576">
      <w:pPr>
        <w:spacing w:line="235" w:lineRule="auto"/>
        <w:ind w:firstLine="284"/>
        <w:jc w:val="both"/>
        <w:rPr>
          <w:i/>
          <w:sz w:val="18"/>
          <w:szCs w:val="18"/>
        </w:rPr>
      </w:pPr>
      <w:r w:rsidRPr="00E355FD">
        <w:rPr>
          <w:i/>
          <w:sz w:val="18"/>
          <w:szCs w:val="18"/>
        </w:rPr>
        <w:t>Пугачёв Емельян Иванович // Школьный биографический словарь / сост</w:t>
      </w:r>
      <w:r w:rsidR="00C234BC">
        <w:rPr>
          <w:i/>
          <w:sz w:val="18"/>
          <w:szCs w:val="18"/>
        </w:rPr>
        <w:t xml:space="preserve">авитель </w:t>
      </w:r>
      <w:r>
        <w:rPr>
          <w:i/>
          <w:sz w:val="18"/>
          <w:szCs w:val="18"/>
        </w:rPr>
        <w:t xml:space="preserve"> </w:t>
      </w:r>
      <w:r w:rsidRPr="00E355FD">
        <w:rPr>
          <w:i/>
          <w:sz w:val="18"/>
          <w:szCs w:val="18"/>
        </w:rPr>
        <w:t>А. П. Горкин. – М</w:t>
      </w:r>
      <w:r w:rsidR="00C234BC">
        <w:rPr>
          <w:i/>
          <w:sz w:val="18"/>
          <w:szCs w:val="18"/>
        </w:rPr>
        <w:t>осква</w:t>
      </w:r>
      <w:r w:rsidRPr="00E355FD">
        <w:rPr>
          <w:i/>
          <w:sz w:val="18"/>
          <w:szCs w:val="18"/>
        </w:rPr>
        <w:t>, 2002. – С. 430–431.</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Pr>
          <w:b/>
          <w:sz w:val="20"/>
          <w:szCs w:val="20"/>
        </w:rPr>
        <w:t>28</w:t>
      </w:r>
      <w:r w:rsidR="0003101F">
        <w:rPr>
          <w:b/>
          <w:sz w:val="20"/>
          <w:szCs w:val="20"/>
        </w:rPr>
        <w:t>5</w:t>
      </w:r>
      <w:r w:rsidRPr="00F94027">
        <w:rPr>
          <w:b/>
          <w:sz w:val="20"/>
          <w:szCs w:val="20"/>
        </w:rPr>
        <w:t xml:space="preserve"> лет</w:t>
      </w:r>
      <w:r w:rsidRPr="00F94027">
        <w:rPr>
          <w:sz w:val="20"/>
          <w:szCs w:val="20"/>
        </w:rPr>
        <w:t xml:space="preserve"> со времени рождения </w:t>
      </w:r>
      <w:r w:rsidRPr="00F94027">
        <w:rPr>
          <w:b/>
          <w:sz w:val="20"/>
          <w:szCs w:val="20"/>
        </w:rPr>
        <w:t>РУДОЛЬФА ЭРИХА РАСПЕ (1737</w:t>
      </w:r>
      <w:r w:rsidRPr="00F94027">
        <w:rPr>
          <w:sz w:val="20"/>
          <w:szCs w:val="20"/>
        </w:rPr>
        <w:t>–1794), немецкого писателя, историка, искусствоведа, автора знаменитой книги «Приключения барона Мюнхгаузена». Работал писарем, библиотекарем, затем стал профессором и смотрителем монетного и антикварного кабинета. Написал роман «Хермин и Гунильда» – о древних рыцарях, а также пробудил у читателей интерес к Библии как произведению древнейшей литературы. В 1786 г. опубликовал анонимно перевод на английском языке баснословных приключений Мюнхгаузена – рассказчика-враля – из анонимного немецкого сборника «Спутник веселых людей», при этом ввёл в сборник дополнительные эпизоды из истории Англии. Сюжеты, восходящие к фольклорным, античным и восточным анекдотам, сгруппированы вокруг реально существовавшего барона К. Ф. Мюнхгаузена, служившего в русской армии, участвовавшего в двух турецких походах. Эта книга была переведена на немецкий язык и поэтически обработана Г. А. Бюргером. Имя Мюнхгаузена стало нарицательным, приобрело всемирную популярность, особенно в обработках для детей. В двадцатые годы ХХ века появился пересказ для детей К. И. Чуковского. Для ясности, «Приключения барона Мюнхгаузена» разбиты на короткие главки, имеющие броские заголовки: «Конь на крыше», «Волк, запряженный в сани», «Искры из глаз», «Куропатки на шомполе», «Волк наизнанку», «Бешеная шуба».</w:t>
      </w:r>
    </w:p>
    <w:p w:rsidR="00065576" w:rsidRPr="00E355FD" w:rsidRDefault="00065576" w:rsidP="00065576">
      <w:pPr>
        <w:spacing w:before="60" w:after="60" w:line="235" w:lineRule="auto"/>
        <w:ind w:firstLine="283"/>
        <w:jc w:val="center"/>
        <w:rPr>
          <w:i/>
          <w:sz w:val="18"/>
          <w:szCs w:val="18"/>
        </w:rPr>
      </w:pPr>
      <w:r w:rsidRPr="00E355FD">
        <w:rPr>
          <w:b/>
          <w:i/>
          <w:sz w:val="18"/>
          <w:szCs w:val="18"/>
        </w:rPr>
        <w:t>Литература</w:t>
      </w:r>
    </w:p>
    <w:p w:rsidR="00C234BC" w:rsidRDefault="00065576" w:rsidP="00C234BC">
      <w:pPr>
        <w:tabs>
          <w:tab w:val="left" w:pos="1440"/>
        </w:tabs>
        <w:autoSpaceDE w:val="0"/>
        <w:autoSpaceDN w:val="0"/>
        <w:adjustRightInd w:val="0"/>
        <w:ind w:left="1440" w:hanging="1156"/>
        <w:rPr>
          <w:i/>
          <w:sz w:val="18"/>
          <w:szCs w:val="18"/>
        </w:rPr>
      </w:pPr>
      <w:r w:rsidRPr="009879E4">
        <w:rPr>
          <w:bCs/>
          <w:i/>
          <w:sz w:val="18"/>
          <w:szCs w:val="18"/>
        </w:rPr>
        <w:t>Карпушина</w:t>
      </w:r>
      <w:r>
        <w:rPr>
          <w:bCs/>
          <w:i/>
          <w:sz w:val="18"/>
          <w:szCs w:val="18"/>
        </w:rPr>
        <w:t>,</w:t>
      </w:r>
      <w:r w:rsidRPr="009879E4">
        <w:rPr>
          <w:bCs/>
          <w:i/>
          <w:sz w:val="18"/>
          <w:szCs w:val="18"/>
        </w:rPr>
        <w:t xml:space="preserve"> Н.</w:t>
      </w:r>
      <w:r w:rsidRPr="009879E4">
        <w:rPr>
          <w:i/>
          <w:sz w:val="18"/>
          <w:szCs w:val="18"/>
        </w:rPr>
        <w:t xml:space="preserve"> Мюнхаузен нигде не пропадёт! : [о приключениях и подвигах барона Мюнхаузена, героя книги Э. Распе]</w:t>
      </w:r>
      <w:r>
        <w:rPr>
          <w:i/>
          <w:sz w:val="18"/>
          <w:szCs w:val="18"/>
        </w:rPr>
        <w:t xml:space="preserve"> / Н. </w:t>
      </w:r>
    </w:p>
    <w:p w:rsidR="00065576" w:rsidRPr="009879E4" w:rsidRDefault="00065576" w:rsidP="002913DC">
      <w:pPr>
        <w:tabs>
          <w:tab w:val="left" w:pos="1440"/>
        </w:tabs>
        <w:autoSpaceDE w:val="0"/>
        <w:autoSpaceDN w:val="0"/>
        <w:adjustRightInd w:val="0"/>
        <w:ind w:left="1440" w:hanging="1440"/>
        <w:rPr>
          <w:i/>
          <w:sz w:val="18"/>
          <w:szCs w:val="18"/>
        </w:rPr>
      </w:pPr>
      <w:r>
        <w:rPr>
          <w:i/>
          <w:sz w:val="18"/>
          <w:szCs w:val="18"/>
        </w:rPr>
        <w:t xml:space="preserve">Карпушина </w:t>
      </w:r>
      <w:r w:rsidRPr="009879E4">
        <w:rPr>
          <w:i/>
          <w:sz w:val="18"/>
          <w:szCs w:val="18"/>
        </w:rPr>
        <w:t xml:space="preserve">// Наука и жизнь. </w:t>
      </w:r>
      <w:r>
        <w:rPr>
          <w:i/>
          <w:sz w:val="18"/>
          <w:szCs w:val="18"/>
        </w:rPr>
        <w:t>–</w:t>
      </w:r>
      <w:r w:rsidRPr="009879E4">
        <w:rPr>
          <w:i/>
          <w:sz w:val="18"/>
          <w:szCs w:val="18"/>
        </w:rPr>
        <w:t xml:space="preserve"> 2011.</w:t>
      </w:r>
      <w:r>
        <w:rPr>
          <w:i/>
          <w:sz w:val="18"/>
          <w:szCs w:val="18"/>
        </w:rPr>
        <w:t xml:space="preserve"> –</w:t>
      </w:r>
      <w:r w:rsidRPr="009879E4">
        <w:rPr>
          <w:i/>
          <w:sz w:val="18"/>
          <w:szCs w:val="18"/>
        </w:rPr>
        <w:t xml:space="preserve"> № 7. </w:t>
      </w:r>
      <w:r>
        <w:rPr>
          <w:i/>
          <w:sz w:val="18"/>
          <w:szCs w:val="18"/>
        </w:rPr>
        <w:t>–</w:t>
      </w:r>
      <w:r w:rsidRPr="009879E4">
        <w:rPr>
          <w:i/>
          <w:sz w:val="18"/>
          <w:szCs w:val="18"/>
        </w:rPr>
        <w:t xml:space="preserve"> С. 90</w:t>
      </w:r>
      <w:r>
        <w:rPr>
          <w:i/>
          <w:sz w:val="18"/>
          <w:szCs w:val="18"/>
        </w:rPr>
        <w:t>–</w:t>
      </w:r>
      <w:r w:rsidRPr="009879E4">
        <w:rPr>
          <w:i/>
          <w:sz w:val="18"/>
          <w:szCs w:val="18"/>
        </w:rPr>
        <w:t>92.</w:t>
      </w:r>
    </w:p>
    <w:p w:rsidR="00065576" w:rsidRDefault="00065576" w:rsidP="00065576">
      <w:pPr>
        <w:spacing w:line="235" w:lineRule="auto"/>
        <w:ind w:firstLine="284"/>
        <w:jc w:val="both"/>
        <w:rPr>
          <w:i/>
          <w:sz w:val="18"/>
          <w:szCs w:val="18"/>
        </w:rPr>
      </w:pPr>
      <w:r w:rsidRPr="00E355FD">
        <w:rPr>
          <w:i/>
          <w:sz w:val="18"/>
          <w:szCs w:val="18"/>
        </w:rPr>
        <w:lastRenderedPageBreak/>
        <w:t>Путешествие с Мюнхгаузеном : литературный час для учащихся 3–5 классов // В сказочной стране. – Минск, 2007. – С. 95–99. – (Праздник в школе).</w:t>
      </w:r>
    </w:p>
    <w:p w:rsidR="00065576" w:rsidRPr="00F94027" w:rsidRDefault="00065576" w:rsidP="00065576">
      <w:pPr>
        <w:spacing w:line="235" w:lineRule="auto"/>
        <w:ind w:firstLine="284"/>
        <w:jc w:val="both"/>
        <w:rPr>
          <w:i/>
          <w:spacing w:val="-2"/>
          <w:sz w:val="20"/>
          <w:szCs w:val="20"/>
        </w:rPr>
      </w:pPr>
      <w:r w:rsidRPr="00E355FD">
        <w:rPr>
          <w:i/>
          <w:spacing w:val="-2"/>
          <w:sz w:val="18"/>
          <w:szCs w:val="18"/>
        </w:rPr>
        <w:t>Тубельская, Г. Н. Распе Эрих Рудольф : [биобиблиогр.] / Г. Н. Тубельская // Зарубежны</w:t>
      </w:r>
      <w:r>
        <w:rPr>
          <w:i/>
          <w:spacing w:val="-2"/>
          <w:sz w:val="18"/>
          <w:szCs w:val="18"/>
        </w:rPr>
        <w:t>е детские писатели. Сто имен : б</w:t>
      </w:r>
      <w:r w:rsidRPr="00E355FD">
        <w:rPr>
          <w:i/>
          <w:spacing w:val="-2"/>
          <w:sz w:val="18"/>
          <w:szCs w:val="18"/>
        </w:rPr>
        <w:t>иобиблиогр</w:t>
      </w:r>
      <w:r w:rsidR="00C234BC">
        <w:rPr>
          <w:i/>
          <w:spacing w:val="-2"/>
          <w:sz w:val="18"/>
          <w:szCs w:val="18"/>
        </w:rPr>
        <w:t>афический</w:t>
      </w:r>
      <w:r w:rsidRPr="00E355FD">
        <w:rPr>
          <w:i/>
          <w:spacing w:val="-2"/>
          <w:sz w:val="18"/>
          <w:szCs w:val="18"/>
        </w:rPr>
        <w:t xml:space="preserve"> справочник. Ч. </w:t>
      </w:r>
      <w:r w:rsidRPr="00E355FD">
        <w:rPr>
          <w:i/>
          <w:spacing w:val="-2"/>
          <w:sz w:val="18"/>
          <w:szCs w:val="18"/>
          <w:lang w:val="en-US"/>
        </w:rPr>
        <w:t>II</w:t>
      </w:r>
      <w:r w:rsidRPr="00E355FD">
        <w:rPr>
          <w:i/>
          <w:spacing w:val="-2"/>
          <w:sz w:val="18"/>
          <w:szCs w:val="18"/>
        </w:rPr>
        <w:t xml:space="preserve">. Н–Я / </w:t>
      </w:r>
      <w:r>
        <w:rPr>
          <w:i/>
          <w:spacing w:val="-2"/>
          <w:sz w:val="18"/>
          <w:szCs w:val="18"/>
        </w:rPr>
        <w:t xml:space="preserve"> </w:t>
      </w:r>
      <w:r w:rsidRPr="00E355FD">
        <w:rPr>
          <w:i/>
          <w:spacing w:val="-2"/>
          <w:sz w:val="18"/>
          <w:szCs w:val="18"/>
        </w:rPr>
        <w:t>Г. Н. Тубельская. – М</w:t>
      </w:r>
      <w:r w:rsidR="00C234BC">
        <w:rPr>
          <w:i/>
          <w:spacing w:val="-2"/>
          <w:sz w:val="18"/>
          <w:szCs w:val="18"/>
        </w:rPr>
        <w:t>осква</w:t>
      </w:r>
      <w:r w:rsidRPr="00E355FD">
        <w:rPr>
          <w:i/>
          <w:spacing w:val="-2"/>
          <w:sz w:val="18"/>
          <w:szCs w:val="18"/>
        </w:rPr>
        <w:t>, 2006. – С. 50–52</w:t>
      </w:r>
      <w:r w:rsidRPr="00F94027">
        <w:rPr>
          <w:i/>
          <w:spacing w:val="-2"/>
          <w:sz w:val="20"/>
          <w:szCs w:val="20"/>
        </w:rPr>
        <w:t>.</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sidRPr="00F94027">
        <w:rPr>
          <w:b/>
          <w:sz w:val="20"/>
          <w:szCs w:val="20"/>
        </w:rPr>
        <w:t>1</w:t>
      </w:r>
      <w:r w:rsidR="0003101F">
        <w:rPr>
          <w:b/>
          <w:sz w:val="20"/>
          <w:szCs w:val="20"/>
        </w:rPr>
        <w:t>1</w:t>
      </w:r>
      <w:r w:rsidRPr="00F94027">
        <w:rPr>
          <w:b/>
          <w:sz w:val="20"/>
          <w:szCs w:val="20"/>
        </w:rPr>
        <w:t xml:space="preserve">0 лет </w:t>
      </w:r>
      <w:r w:rsidRPr="00F94027">
        <w:rPr>
          <w:sz w:val="20"/>
          <w:szCs w:val="20"/>
        </w:rPr>
        <w:t xml:space="preserve">со </w:t>
      </w:r>
      <w:r>
        <w:rPr>
          <w:sz w:val="20"/>
          <w:szCs w:val="20"/>
        </w:rPr>
        <w:t xml:space="preserve">времени </w:t>
      </w:r>
      <w:r w:rsidRPr="00F94027">
        <w:rPr>
          <w:sz w:val="20"/>
          <w:szCs w:val="20"/>
        </w:rPr>
        <w:t xml:space="preserve">рождения </w:t>
      </w:r>
      <w:r w:rsidRPr="00F94027">
        <w:rPr>
          <w:b/>
          <w:sz w:val="20"/>
          <w:szCs w:val="20"/>
        </w:rPr>
        <w:t>АЛЬФРЕДА ШКЛЯРС</w:t>
      </w:r>
      <w:r w:rsidRPr="00F94027">
        <w:rPr>
          <w:b/>
          <w:sz w:val="20"/>
          <w:szCs w:val="20"/>
        </w:rPr>
        <w:fldChar w:fldCharType="begin"/>
      </w:r>
      <w:r w:rsidRPr="00F94027">
        <w:rPr>
          <w:sz w:val="20"/>
          <w:szCs w:val="20"/>
        </w:rPr>
        <w:instrText xml:space="preserve"> XE "Шклярский А." </w:instrText>
      </w:r>
      <w:r w:rsidRPr="00F94027">
        <w:rPr>
          <w:b/>
          <w:sz w:val="20"/>
          <w:szCs w:val="20"/>
        </w:rPr>
        <w:fldChar w:fldCharType="end"/>
      </w:r>
      <w:r w:rsidRPr="00F94027">
        <w:rPr>
          <w:b/>
          <w:sz w:val="20"/>
          <w:szCs w:val="20"/>
        </w:rPr>
        <w:t>КОГО (1912</w:t>
      </w:r>
      <w:r w:rsidRPr="00F94027">
        <w:rPr>
          <w:sz w:val="20"/>
          <w:szCs w:val="20"/>
        </w:rPr>
        <w:t>–1992), популярного польского писателя, пишущего для молодёжи. Цикл его романов объединён главным героем Томеком: «Приключе</w:t>
      </w:r>
      <w:r>
        <w:rPr>
          <w:sz w:val="20"/>
          <w:szCs w:val="20"/>
        </w:rPr>
        <w:t>ния Томе</w:t>
      </w:r>
      <w:r w:rsidRPr="00F94027">
        <w:rPr>
          <w:sz w:val="20"/>
          <w:szCs w:val="20"/>
        </w:rPr>
        <w:t>ка на Чёрном континенте», «Томек в стране кенгру», «Томек ищет снежного человека», «Томек у истоков Амазонки» и другие. Каждый роман – это приключения и путешествия по разным экзотическим странам. Романы писателя носят воспитательный и познавательный характер.</w:t>
      </w:r>
    </w:p>
    <w:p w:rsidR="00065576" w:rsidRPr="00065576" w:rsidRDefault="00065576" w:rsidP="00065576">
      <w:pPr>
        <w:spacing w:before="60" w:after="60" w:line="235" w:lineRule="auto"/>
        <w:ind w:firstLine="283"/>
        <w:jc w:val="center"/>
        <w:rPr>
          <w:i/>
          <w:sz w:val="18"/>
          <w:szCs w:val="18"/>
        </w:rPr>
      </w:pPr>
      <w:r w:rsidRPr="00E355FD">
        <w:rPr>
          <w:b/>
          <w:i/>
          <w:sz w:val="18"/>
          <w:szCs w:val="18"/>
        </w:rPr>
        <w:t>Литература</w:t>
      </w:r>
    </w:p>
    <w:p w:rsidR="00065576" w:rsidRPr="00E355FD" w:rsidRDefault="00065576" w:rsidP="00065576">
      <w:pPr>
        <w:spacing w:line="235" w:lineRule="auto"/>
        <w:ind w:firstLine="284"/>
        <w:jc w:val="both"/>
        <w:rPr>
          <w:i/>
          <w:sz w:val="18"/>
          <w:szCs w:val="18"/>
        </w:rPr>
      </w:pPr>
      <w:r w:rsidRPr="00E355FD">
        <w:rPr>
          <w:i/>
          <w:sz w:val="18"/>
          <w:szCs w:val="18"/>
        </w:rPr>
        <w:t>[Кратко об А. Шклярском и его книгах] // Приключения Томека на Черном континенте / А. Шклярский. – М</w:t>
      </w:r>
      <w:r w:rsidR="00C234BC">
        <w:rPr>
          <w:i/>
          <w:sz w:val="18"/>
          <w:szCs w:val="18"/>
        </w:rPr>
        <w:t>осква</w:t>
      </w:r>
      <w:r w:rsidRPr="00E355FD">
        <w:rPr>
          <w:i/>
          <w:sz w:val="18"/>
          <w:szCs w:val="18"/>
        </w:rPr>
        <w:t>, 1992. – 4 ст. титул. листа.</w:t>
      </w:r>
    </w:p>
    <w:p w:rsidR="00065576" w:rsidRPr="00E355FD" w:rsidRDefault="00065576" w:rsidP="00065576">
      <w:pPr>
        <w:spacing w:line="235" w:lineRule="auto"/>
        <w:ind w:firstLine="284"/>
        <w:jc w:val="both"/>
        <w:rPr>
          <w:i/>
          <w:sz w:val="18"/>
          <w:szCs w:val="18"/>
        </w:rPr>
      </w:pPr>
      <w:r w:rsidRPr="00E355FD">
        <w:rPr>
          <w:i/>
          <w:sz w:val="18"/>
          <w:szCs w:val="18"/>
        </w:rPr>
        <w:t>Краткий биобиблиографический словарь наиболее известных детских писателей Польши // Детская литература. – 1974. – № 7. – Из содерж.: Альфред Шклярский. – С. 73.</w:t>
      </w:r>
    </w:p>
    <w:p w:rsidR="00065576" w:rsidRPr="00F94027" w:rsidRDefault="00065576" w:rsidP="00065576">
      <w:pPr>
        <w:spacing w:line="235" w:lineRule="auto"/>
        <w:ind w:firstLine="284"/>
        <w:jc w:val="both"/>
        <w:rPr>
          <w:sz w:val="20"/>
          <w:szCs w:val="20"/>
        </w:rPr>
      </w:pPr>
    </w:p>
    <w:p w:rsidR="00065576" w:rsidRDefault="0003101F" w:rsidP="00065576">
      <w:pPr>
        <w:spacing w:line="235" w:lineRule="auto"/>
        <w:ind w:firstLine="284"/>
        <w:jc w:val="both"/>
        <w:rPr>
          <w:sz w:val="20"/>
          <w:szCs w:val="20"/>
        </w:rPr>
      </w:pPr>
      <w:r>
        <w:rPr>
          <w:b/>
          <w:sz w:val="20"/>
          <w:szCs w:val="20"/>
        </w:rPr>
        <w:t>130</w:t>
      </w:r>
      <w:r w:rsidR="00065576" w:rsidRPr="00F94027">
        <w:rPr>
          <w:b/>
          <w:sz w:val="20"/>
          <w:szCs w:val="20"/>
        </w:rPr>
        <w:t xml:space="preserve"> лет</w:t>
      </w:r>
      <w:r w:rsidR="00065576" w:rsidRPr="00F94027">
        <w:rPr>
          <w:sz w:val="20"/>
          <w:szCs w:val="20"/>
        </w:rPr>
        <w:t xml:space="preserve"> со времени начала существования как городского музея </w:t>
      </w:r>
      <w:r w:rsidR="00065576" w:rsidRPr="00F94027">
        <w:rPr>
          <w:b/>
          <w:sz w:val="20"/>
          <w:szCs w:val="20"/>
        </w:rPr>
        <w:t>ТРЕТЬЯКОВСКОЙ ГАЛЕРЕИ</w:t>
      </w:r>
      <w:r w:rsidR="00065576" w:rsidRPr="00F94027">
        <w:rPr>
          <w:sz w:val="20"/>
          <w:szCs w:val="20"/>
        </w:rPr>
        <w:t xml:space="preserve"> в Москве (1892). Один из ведущих научно-художественных и культурно-просветительских центров России, крупнейший в мире музей русского искусства. Название музея происходит от фамилии основателя – П. М. Третьякова (1832–1898). Собирая картины (с 1856 г.), он поставил себе цель создать общедоступный национальный музей. В 1892 г. П. М. Третьяков передал своё собрание, а также коллекцию, завещанную ему братом С. М. Третьяковым, в дар Москве: до 1918 г. музей именовался Московской городской художественной галереей П. и С. Третьяковых. В 1918 г. декретом Совета народных комиссаров он был национализирован. За годы советской власти собрание увеличилось во много раз. Собрание включает живопись, графику, скульптуру, отдельные произведения декоративно-прикладного искусства. В галерее представлено русское искусство Х</w:t>
      </w:r>
      <w:r w:rsidR="00065576" w:rsidRPr="00F94027">
        <w:rPr>
          <w:sz w:val="20"/>
          <w:szCs w:val="20"/>
          <w:lang w:val="en-US"/>
        </w:rPr>
        <w:t>I</w:t>
      </w:r>
      <w:r w:rsidR="00065576" w:rsidRPr="00F94027">
        <w:rPr>
          <w:sz w:val="20"/>
          <w:szCs w:val="20"/>
        </w:rPr>
        <w:t xml:space="preserve"> – начала ХХ века, советское и современное искусство. Она обладает богатейшим собранием древнерусской живописи Х</w:t>
      </w:r>
      <w:r w:rsidR="00065576" w:rsidRPr="00F94027">
        <w:rPr>
          <w:sz w:val="20"/>
          <w:szCs w:val="20"/>
          <w:lang w:val="en-US"/>
        </w:rPr>
        <w:t>I</w:t>
      </w:r>
      <w:r w:rsidR="00065576" w:rsidRPr="00F94027">
        <w:rPr>
          <w:sz w:val="20"/>
          <w:szCs w:val="20"/>
        </w:rPr>
        <w:t>–</w:t>
      </w:r>
      <w:r w:rsidR="00065576" w:rsidRPr="00F94027">
        <w:rPr>
          <w:sz w:val="20"/>
          <w:szCs w:val="20"/>
          <w:lang w:val="en-US"/>
        </w:rPr>
        <w:t>XVII</w:t>
      </w:r>
      <w:r w:rsidR="00065576" w:rsidRPr="00F94027">
        <w:rPr>
          <w:sz w:val="20"/>
          <w:szCs w:val="20"/>
        </w:rPr>
        <w:t xml:space="preserve"> вв. Хорошо представлены портретисты Х</w:t>
      </w:r>
      <w:r w:rsidR="00065576" w:rsidRPr="00F94027">
        <w:rPr>
          <w:sz w:val="20"/>
          <w:szCs w:val="20"/>
          <w:lang w:val="en-US"/>
        </w:rPr>
        <w:t>VIII</w:t>
      </w:r>
      <w:r w:rsidR="00065576" w:rsidRPr="00F94027">
        <w:rPr>
          <w:sz w:val="20"/>
          <w:szCs w:val="20"/>
        </w:rPr>
        <w:t xml:space="preserve"> в. Галерея обладает самым лучшим собранием работ передвижников, мастеров «мира искусства», Союза русских художников и других объединений.</w:t>
      </w:r>
    </w:p>
    <w:p w:rsidR="00065576" w:rsidRPr="00E355FD" w:rsidRDefault="00065576" w:rsidP="00065576">
      <w:pPr>
        <w:spacing w:before="60" w:after="60" w:line="235" w:lineRule="auto"/>
        <w:ind w:firstLine="283"/>
        <w:jc w:val="center"/>
        <w:rPr>
          <w:i/>
          <w:sz w:val="18"/>
          <w:szCs w:val="18"/>
        </w:rPr>
      </w:pPr>
      <w:r w:rsidRPr="00E355FD">
        <w:rPr>
          <w:b/>
          <w:i/>
          <w:sz w:val="18"/>
          <w:szCs w:val="18"/>
        </w:rPr>
        <w:t>Литература</w:t>
      </w:r>
    </w:p>
    <w:p w:rsidR="00065576" w:rsidRPr="00C234BC" w:rsidRDefault="00065576" w:rsidP="00065576">
      <w:pPr>
        <w:spacing w:line="235" w:lineRule="auto"/>
        <w:ind w:firstLine="284"/>
        <w:jc w:val="both"/>
        <w:rPr>
          <w:i/>
          <w:spacing w:val="-2"/>
          <w:sz w:val="18"/>
          <w:szCs w:val="18"/>
        </w:rPr>
      </w:pPr>
      <w:r>
        <w:rPr>
          <w:i/>
          <w:spacing w:val="-2"/>
          <w:sz w:val="18"/>
          <w:szCs w:val="18"/>
        </w:rPr>
        <w:t xml:space="preserve">Государственная Третьяковская галерея // Википедия. – </w:t>
      </w:r>
      <w:r w:rsidR="00C234BC">
        <w:rPr>
          <w:i/>
          <w:spacing w:val="-2"/>
          <w:sz w:val="18"/>
          <w:szCs w:val="18"/>
          <w:lang w:val="en-US"/>
        </w:rPr>
        <w:t>URL</w:t>
      </w:r>
      <w:r>
        <w:rPr>
          <w:i/>
          <w:spacing w:val="-2"/>
          <w:sz w:val="18"/>
          <w:szCs w:val="18"/>
        </w:rPr>
        <w:t xml:space="preserve">: </w:t>
      </w:r>
      <w:hyperlink r:id="rId31" w:history="1">
        <w:r w:rsidRPr="00C942E1">
          <w:rPr>
            <w:rStyle w:val="a4"/>
            <w:i/>
            <w:spacing w:val="-2"/>
            <w:sz w:val="18"/>
            <w:szCs w:val="18"/>
          </w:rPr>
          <w:t>https://ru.wikipedia.org/wiki/</w:t>
        </w:r>
      </w:hyperlink>
      <w:r w:rsidRPr="00C942E1">
        <w:rPr>
          <w:i/>
          <w:spacing w:val="-2"/>
          <w:sz w:val="18"/>
          <w:szCs w:val="18"/>
        </w:rPr>
        <w:t xml:space="preserve"> Государственная Третьяковская галерея</w:t>
      </w:r>
      <w:r w:rsidR="00C234BC" w:rsidRPr="00C234BC">
        <w:rPr>
          <w:i/>
          <w:spacing w:val="-2"/>
          <w:sz w:val="18"/>
          <w:szCs w:val="18"/>
        </w:rPr>
        <w:t xml:space="preserve"> (</w:t>
      </w:r>
      <w:r w:rsidR="00C234BC">
        <w:rPr>
          <w:i/>
          <w:spacing w:val="-2"/>
          <w:sz w:val="18"/>
          <w:szCs w:val="18"/>
        </w:rPr>
        <w:t>дата обращения: 10.11.2021).</w:t>
      </w:r>
    </w:p>
    <w:p w:rsidR="00065576" w:rsidRPr="0068078F" w:rsidRDefault="00065576" w:rsidP="00065576">
      <w:pPr>
        <w:spacing w:line="235" w:lineRule="auto"/>
        <w:ind w:firstLine="284"/>
        <w:jc w:val="both"/>
        <w:rPr>
          <w:i/>
          <w:spacing w:val="-2"/>
          <w:sz w:val="18"/>
          <w:szCs w:val="18"/>
        </w:rPr>
      </w:pPr>
      <w:r w:rsidRPr="0068078F">
        <w:rPr>
          <w:i/>
          <w:spacing w:val="-2"/>
          <w:sz w:val="18"/>
          <w:szCs w:val="18"/>
        </w:rPr>
        <w:t>Антонова, В. И. Государственная Третьяковская галерея / В. И. Антонова. – М</w:t>
      </w:r>
      <w:r w:rsidR="00C234BC">
        <w:rPr>
          <w:i/>
          <w:spacing w:val="-2"/>
          <w:sz w:val="18"/>
          <w:szCs w:val="18"/>
        </w:rPr>
        <w:t>осква</w:t>
      </w:r>
      <w:r w:rsidRPr="0068078F">
        <w:rPr>
          <w:i/>
          <w:spacing w:val="-2"/>
          <w:sz w:val="18"/>
          <w:szCs w:val="18"/>
        </w:rPr>
        <w:t xml:space="preserve"> : Искусство, 1968. – 176 с.</w:t>
      </w:r>
    </w:p>
    <w:p w:rsidR="00065576" w:rsidRPr="00E355FD" w:rsidRDefault="00065576" w:rsidP="00065576">
      <w:pPr>
        <w:spacing w:line="235" w:lineRule="auto"/>
        <w:ind w:firstLine="284"/>
        <w:jc w:val="both"/>
        <w:rPr>
          <w:i/>
          <w:spacing w:val="-2"/>
          <w:sz w:val="18"/>
          <w:szCs w:val="18"/>
        </w:rPr>
      </w:pPr>
      <w:r w:rsidRPr="00E355FD">
        <w:rPr>
          <w:i/>
          <w:spacing w:val="-2"/>
          <w:sz w:val="18"/>
          <w:szCs w:val="18"/>
        </w:rPr>
        <w:t>Безрукова, Д. Третьяков и история создания его галереи / Д. Безрукова. – М</w:t>
      </w:r>
      <w:r w:rsidR="00C234BC">
        <w:rPr>
          <w:i/>
          <w:spacing w:val="-2"/>
          <w:sz w:val="18"/>
          <w:szCs w:val="18"/>
        </w:rPr>
        <w:t>осква</w:t>
      </w:r>
      <w:r w:rsidRPr="00E355FD">
        <w:rPr>
          <w:i/>
          <w:spacing w:val="-2"/>
          <w:sz w:val="18"/>
          <w:szCs w:val="18"/>
        </w:rPr>
        <w:t xml:space="preserve"> : Просвещение, 1970. – 103 с. : илл.</w:t>
      </w:r>
    </w:p>
    <w:p w:rsidR="00065576" w:rsidRPr="00E355FD" w:rsidRDefault="00065576" w:rsidP="00065576">
      <w:pPr>
        <w:spacing w:line="235" w:lineRule="auto"/>
        <w:ind w:firstLine="284"/>
        <w:jc w:val="both"/>
        <w:rPr>
          <w:i/>
          <w:spacing w:val="-2"/>
          <w:sz w:val="18"/>
          <w:szCs w:val="18"/>
        </w:rPr>
      </w:pPr>
      <w:r w:rsidRPr="00E355FD">
        <w:rPr>
          <w:i/>
          <w:spacing w:val="-2"/>
          <w:sz w:val="18"/>
          <w:szCs w:val="18"/>
        </w:rPr>
        <w:t>Большакова, Л. А. Государственная Третьяковская галерея : краткий путеводитель / Л. А. Большакова. – М</w:t>
      </w:r>
      <w:r w:rsidR="00C234BC">
        <w:rPr>
          <w:i/>
          <w:spacing w:val="-2"/>
          <w:sz w:val="18"/>
          <w:szCs w:val="18"/>
        </w:rPr>
        <w:t>осква</w:t>
      </w:r>
      <w:r w:rsidRPr="00E355FD">
        <w:rPr>
          <w:i/>
          <w:spacing w:val="-2"/>
          <w:sz w:val="18"/>
          <w:szCs w:val="18"/>
        </w:rPr>
        <w:t xml:space="preserve"> : Изобразительное искусство, 1976. – 159 с. : ил.</w:t>
      </w:r>
    </w:p>
    <w:p w:rsidR="00065576" w:rsidRDefault="00065576" w:rsidP="00065576">
      <w:pPr>
        <w:spacing w:line="235" w:lineRule="auto"/>
        <w:ind w:firstLine="284"/>
        <w:jc w:val="both"/>
        <w:rPr>
          <w:i/>
          <w:sz w:val="18"/>
          <w:szCs w:val="18"/>
        </w:rPr>
      </w:pPr>
      <w:r w:rsidRPr="00E355FD">
        <w:rPr>
          <w:i/>
          <w:sz w:val="18"/>
          <w:szCs w:val="18"/>
        </w:rPr>
        <w:t>Усачёв, А. А. Прогулки по Третьяковской галерее с Андреем Усачёвым / А. А. Усачёв. – М</w:t>
      </w:r>
      <w:r w:rsidR="00C234BC">
        <w:rPr>
          <w:i/>
          <w:sz w:val="18"/>
          <w:szCs w:val="18"/>
        </w:rPr>
        <w:t>осква</w:t>
      </w:r>
      <w:r w:rsidRPr="00E355FD">
        <w:rPr>
          <w:i/>
          <w:sz w:val="18"/>
          <w:szCs w:val="18"/>
        </w:rPr>
        <w:t xml:space="preserve"> : Дрофа-Плюс, 2007. – 120 с.</w:t>
      </w:r>
    </w:p>
    <w:p w:rsidR="00065576" w:rsidRPr="00E355FD" w:rsidRDefault="00065576" w:rsidP="00065576">
      <w:pPr>
        <w:spacing w:line="235" w:lineRule="auto"/>
        <w:ind w:firstLine="284"/>
        <w:jc w:val="both"/>
        <w:rPr>
          <w:i/>
          <w:sz w:val="18"/>
          <w:szCs w:val="18"/>
        </w:rPr>
      </w:pPr>
    </w:p>
    <w:p w:rsidR="00065576" w:rsidRPr="00F94027" w:rsidRDefault="0003101F" w:rsidP="00065576">
      <w:pPr>
        <w:spacing w:line="235" w:lineRule="auto"/>
        <w:ind w:firstLine="284"/>
        <w:jc w:val="both"/>
        <w:rPr>
          <w:sz w:val="20"/>
          <w:szCs w:val="20"/>
        </w:rPr>
      </w:pPr>
      <w:r>
        <w:rPr>
          <w:b/>
          <w:sz w:val="20"/>
          <w:szCs w:val="20"/>
        </w:rPr>
        <w:t>100</w:t>
      </w:r>
      <w:r w:rsidR="00065576" w:rsidRPr="00F94027">
        <w:rPr>
          <w:b/>
          <w:sz w:val="20"/>
          <w:szCs w:val="20"/>
        </w:rPr>
        <w:t xml:space="preserve"> лет</w:t>
      </w:r>
      <w:r w:rsidR="00065576" w:rsidRPr="00F94027">
        <w:rPr>
          <w:sz w:val="20"/>
          <w:szCs w:val="20"/>
        </w:rPr>
        <w:t xml:space="preserve"> со времени создания издательства</w:t>
      </w:r>
      <w:r w:rsidR="00065576" w:rsidRPr="00F94027">
        <w:rPr>
          <w:b/>
          <w:sz w:val="20"/>
          <w:szCs w:val="20"/>
        </w:rPr>
        <w:t xml:space="preserve"> «МОЛОДАЯ ГВАРДИЯ» </w:t>
      </w:r>
      <w:r w:rsidR="00065576" w:rsidRPr="00F94027">
        <w:rPr>
          <w:sz w:val="20"/>
          <w:szCs w:val="20"/>
        </w:rPr>
        <w:t>(1922), издательско-полиграфического комплекса, созданного по решению комсомола с целью выпуска литературы для молодого читателя. Среди произведений, оказавших влияние на духовное формирование советской молодёжи, – впервые выпущенные «Молодой гвардией», книги Н. А. Островского, А. А. Фадеева, А. П. Гайдара и многие другие. Издавались журналы для молодёжи и детей, среди которых такие, как «Ровесник», «Студенческий меридиан», «Юный техник», «Вокруг света», «Мурзилка» и другие. В последние годы востребованной остаётся серия «Жизнь замечательных людей». Как и прежде, издательство решает важнейшую задачу – возможностями книги помогать становлению в жизни молодого поколения.</w:t>
      </w:r>
    </w:p>
    <w:p w:rsidR="00065576" w:rsidRPr="00E355FD" w:rsidRDefault="00065576" w:rsidP="00065576">
      <w:pPr>
        <w:spacing w:before="60" w:after="60" w:line="235" w:lineRule="auto"/>
        <w:ind w:firstLine="283"/>
        <w:jc w:val="center"/>
        <w:rPr>
          <w:i/>
          <w:sz w:val="18"/>
          <w:szCs w:val="18"/>
        </w:rPr>
      </w:pPr>
      <w:r w:rsidRPr="00E355FD">
        <w:rPr>
          <w:b/>
          <w:i/>
          <w:sz w:val="18"/>
          <w:szCs w:val="18"/>
        </w:rPr>
        <w:t>Литература</w:t>
      </w:r>
    </w:p>
    <w:p w:rsidR="00065576" w:rsidRPr="00C234BC" w:rsidRDefault="00065576" w:rsidP="00065576">
      <w:pPr>
        <w:spacing w:line="235" w:lineRule="auto"/>
        <w:ind w:firstLine="284"/>
        <w:jc w:val="both"/>
        <w:rPr>
          <w:i/>
          <w:spacing w:val="-2"/>
          <w:sz w:val="18"/>
          <w:szCs w:val="18"/>
        </w:rPr>
      </w:pPr>
      <w:r>
        <w:rPr>
          <w:i/>
          <w:spacing w:val="-2"/>
          <w:sz w:val="18"/>
          <w:szCs w:val="18"/>
        </w:rPr>
        <w:t>Молодая гвардия (издательство)</w:t>
      </w:r>
      <w:r w:rsidR="008E6034">
        <w:rPr>
          <w:i/>
          <w:spacing w:val="-2"/>
          <w:sz w:val="18"/>
          <w:szCs w:val="18"/>
        </w:rPr>
        <w:t xml:space="preserve"> </w:t>
      </w:r>
      <w:r>
        <w:rPr>
          <w:i/>
          <w:spacing w:val="-2"/>
          <w:sz w:val="18"/>
          <w:szCs w:val="18"/>
        </w:rPr>
        <w:t>// Википедия. –</w:t>
      </w:r>
      <w:r w:rsidR="00C234BC">
        <w:rPr>
          <w:i/>
          <w:spacing w:val="-2"/>
          <w:sz w:val="18"/>
          <w:szCs w:val="18"/>
        </w:rPr>
        <w:t xml:space="preserve"> </w:t>
      </w:r>
      <w:r w:rsidR="00C234BC">
        <w:rPr>
          <w:i/>
          <w:spacing w:val="-2"/>
          <w:sz w:val="18"/>
          <w:szCs w:val="18"/>
          <w:lang w:val="en-US"/>
        </w:rPr>
        <w:t>URL</w:t>
      </w:r>
      <w:r>
        <w:rPr>
          <w:i/>
          <w:spacing w:val="-2"/>
          <w:sz w:val="18"/>
          <w:szCs w:val="18"/>
        </w:rPr>
        <w:t xml:space="preserve">: </w:t>
      </w:r>
      <w:hyperlink r:id="rId32" w:history="1">
        <w:r w:rsidRPr="00C942E1">
          <w:rPr>
            <w:rStyle w:val="a4"/>
            <w:i/>
            <w:spacing w:val="-2"/>
            <w:sz w:val="18"/>
            <w:szCs w:val="18"/>
          </w:rPr>
          <w:t>https://ru.wikipedia.org/wiki/</w:t>
        </w:r>
      </w:hyperlink>
      <w:r w:rsidR="00C234BC">
        <w:rPr>
          <w:i/>
          <w:spacing w:val="-2"/>
          <w:sz w:val="18"/>
          <w:szCs w:val="18"/>
        </w:rPr>
        <w:t>Молодая гвардия (издательство)</w:t>
      </w:r>
      <w:r w:rsidR="00C234BC" w:rsidRPr="00C234BC">
        <w:rPr>
          <w:i/>
          <w:spacing w:val="-2"/>
          <w:sz w:val="18"/>
          <w:szCs w:val="18"/>
        </w:rPr>
        <w:t xml:space="preserve"> (</w:t>
      </w:r>
      <w:r w:rsidR="00C234BC">
        <w:rPr>
          <w:i/>
          <w:spacing w:val="-2"/>
          <w:sz w:val="18"/>
          <w:szCs w:val="18"/>
        </w:rPr>
        <w:t>дата обращения: 10.11.2021).</w:t>
      </w:r>
    </w:p>
    <w:p w:rsidR="00065576" w:rsidRPr="00E355FD" w:rsidRDefault="00065576" w:rsidP="00065576">
      <w:pPr>
        <w:spacing w:line="235" w:lineRule="auto"/>
        <w:ind w:firstLine="284"/>
        <w:jc w:val="both"/>
        <w:rPr>
          <w:i/>
          <w:spacing w:val="-2"/>
          <w:sz w:val="18"/>
          <w:szCs w:val="18"/>
        </w:rPr>
      </w:pPr>
      <w:r w:rsidRPr="00E355FD">
        <w:rPr>
          <w:i/>
          <w:spacing w:val="-2"/>
          <w:sz w:val="18"/>
          <w:szCs w:val="18"/>
        </w:rPr>
        <w:t>Юбилей. 80 лет издательства «Молодая гвардия» // Пионерская правда. – 2002. – 4 октября. – С. 8–9.</w:t>
      </w:r>
    </w:p>
    <w:p w:rsidR="00065576" w:rsidRDefault="00065576" w:rsidP="00065576">
      <w:pPr>
        <w:spacing w:line="235" w:lineRule="auto"/>
        <w:ind w:firstLine="284"/>
        <w:jc w:val="both"/>
        <w:rPr>
          <w:b/>
          <w:sz w:val="20"/>
          <w:szCs w:val="20"/>
        </w:rPr>
      </w:pPr>
    </w:p>
    <w:p w:rsidR="00065576" w:rsidRPr="00F94027" w:rsidRDefault="00065576" w:rsidP="00065576">
      <w:pPr>
        <w:spacing w:line="235" w:lineRule="auto"/>
        <w:ind w:firstLine="284"/>
        <w:jc w:val="both"/>
        <w:rPr>
          <w:sz w:val="20"/>
          <w:szCs w:val="20"/>
        </w:rPr>
      </w:pPr>
      <w:r>
        <w:rPr>
          <w:b/>
          <w:sz w:val="20"/>
          <w:szCs w:val="20"/>
        </w:rPr>
        <w:t>5</w:t>
      </w:r>
      <w:r w:rsidR="0003101F">
        <w:rPr>
          <w:b/>
          <w:sz w:val="20"/>
          <w:szCs w:val="20"/>
        </w:rPr>
        <w:t>0</w:t>
      </w:r>
      <w:r w:rsidRPr="00F94027">
        <w:rPr>
          <w:b/>
          <w:sz w:val="20"/>
          <w:szCs w:val="20"/>
        </w:rPr>
        <w:t xml:space="preserve"> лет журналу</w:t>
      </w:r>
      <w:r w:rsidRPr="00F94027">
        <w:rPr>
          <w:sz w:val="20"/>
          <w:szCs w:val="20"/>
        </w:rPr>
        <w:t xml:space="preserve"> «</w:t>
      </w:r>
      <w:r w:rsidRPr="00F94027">
        <w:rPr>
          <w:b/>
          <w:sz w:val="20"/>
          <w:szCs w:val="20"/>
        </w:rPr>
        <w:t>Левша</w:t>
      </w:r>
      <w:r w:rsidRPr="00F94027">
        <w:rPr>
          <w:sz w:val="20"/>
          <w:szCs w:val="20"/>
        </w:rPr>
        <w:t>» (приложение к журналу «Юный техник») (издаётся с января 1972 г.)</w:t>
      </w:r>
    </w:p>
    <w:p w:rsidR="00065576" w:rsidRPr="00F94027" w:rsidRDefault="0003101F" w:rsidP="00065576">
      <w:pPr>
        <w:spacing w:line="235" w:lineRule="auto"/>
        <w:ind w:firstLine="284"/>
        <w:jc w:val="both"/>
        <w:rPr>
          <w:sz w:val="20"/>
          <w:szCs w:val="20"/>
        </w:rPr>
      </w:pPr>
      <w:r>
        <w:rPr>
          <w:b/>
          <w:sz w:val="20"/>
          <w:szCs w:val="20"/>
        </w:rPr>
        <w:t>60</w:t>
      </w:r>
      <w:r w:rsidR="00065576" w:rsidRPr="00F94027">
        <w:rPr>
          <w:b/>
          <w:sz w:val="20"/>
          <w:szCs w:val="20"/>
        </w:rPr>
        <w:t xml:space="preserve"> лет журналу</w:t>
      </w:r>
      <w:r w:rsidR="00065576" w:rsidRPr="00F94027">
        <w:rPr>
          <w:sz w:val="20"/>
          <w:szCs w:val="20"/>
        </w:rPr>
        <w:t xml:space="preserve"> «</w:t>
      </w:r>
      <w:r w:rsidR="00065576" w:rsidRPr="00F94027">
        <w:rPr>
          <w:b/>
          <w:sz w:val="20"/>
          <w:szCs w:val="20"/>
        </w:rPr>
        <w:t>Моделист-конструктор</w:t>
      </w:r>
      <w:r w:rsidR="00065576" w:rsidRPr="00F94027">
        <w:rPr>
          <w:sz w:val="20"/>
          <w:szCs w:val="20"/>
        </w:rPr>
        <w:t>» (издаётся с августа 1962 года)</w:t>
      </w:r>
    </w:p>
    <w:p w:rsidR="00065576" w:rsidRPr="00F94027" w:rsidRDefault="0003101F" w:rsidP="00065576">
      <w:pPr>
        <w:spacing w:line="235" w:lineRule="auto"/>
        <w:ind w:firstLine="284"/>
        <w:jc w:val="both"/>
        <w:rPr>
          <w:sz w:val="20"/>
          <w:szCs w:val="20"/>
        </w:rPr>
      </w:pPr>
      <w:r>
        <w:rPr>
          <w:b/>
          <w:sz w:val="20"/>
          <w:szCs w:val="20"/>
        </w:rPr>
        <w:t>60</w:t>
      </w:r>
      <w:r w:rsidR="00065576" w:rsidRPr="00F94027">
        <w:rPr>
          <w:b/>
          <w:sz w:val="20"/>
          <w:szCs w:val="20"/>
        </w:rPr>
        <w:t xml:space="preserve"> лет</w:t>
      </w:r>
      <w:r w:rsidR="00065576" w:rsidRPr="00F94027">
        <w:rPr>
          <w:sz w:val="20"/>
          <w:szCs w:val="20"/>
        </w:rPr>
        <w:t xml:space="preserve"> международному иллюстрированному </w:t>
      </w:r>
      <w:r w:rsidR="00065576" w:rsidRPr="00F94027">
        <w:rPr>
          <w:b/>
          <w:sz w:val="20"/>
          <w:szCs w:val="20"/>
        </w:rPr>
        <w:t>журналу</w:t>
      </w:r>
      <w:r w:rsidR="00065576" w:rsidRPr="00F94027">
        <w:rPr>
          <w:sz w:val="20"/>
          <w:szCs w:val="20"/>
        </w:rPr>
        <w:t xml:space="preserve"> «</w:t>
      </w:r>
      <w:r w:rsidR="00065576" w:rsidRPr="00F94027">
        <w:rPr>
          <w:b/>
          <w:sz w:val="20"/>
          <w:szCs w:val="20"/>
        </w:rPr>
        <w:t>Ровесник</w:t>
      </w:r>
      <w:r w:rsidR="00065576" w:rsidRPr="00F94027">
        <w:rPr>
          <w:sz w:val="20"/>
          <w:szCs w:val="20"/>
        </w:rPr>
        <w:t>» (издаётся с 1962 года)</w:t>
      </w:r>
    </w:p>
    <w:p w:rsidR="00065576" w:rsidRPr="00F94027" w:rsidRDefault="00065576" w:rsidP="00065576">
      <w:pPr>
        <w:spacing w:line="235" w:lineRule="auto"/>
        <w:ind w:firstLine="284"/>
        <w:jc w:val="both"/>
        <w:rPr>
          <w:sz w:val="20"/>
          <w:szCs w:val="20"/>
        </w:rPr>
      </w:pPr>
      <w:r>
        <w:rPr>
          <w:b/>
          <w:sz w:val="20"/>
          <w:szCs w:val="20"/>
        </w:rPr>
        <w:t>10</w:t>
      </w:r>
      <w:r w:rsidR="0003101F">
        <w:rPr>
          <w:b/>
          <w:sz w:val="20"/>
          <w:szCs w:val="20"/>
        </w:rPr>
        <w:t>5</w:t>
      </w:r>
      <w:r w:rsidRPr="00F94027">
        <w:rPr>
          <w:b/>
          <w:sz w:val="20"/>
          <w:szCs w:val="20"/>
        </w:rPr>
        <w:t xml:space="preserve"> лет</w:t>
      </w:r>
      <w:r w:rsidRPr="00F94027">
        <w:rPr>
          <w:sz w:val="20"/>
          <w:szCs w:val="20"/>
        </w:rPr>
        <w:t xml:space="preserve"> со дня основания </w:t>
      </w:r>
      <w:r w:rsidRPr="00F94027">
        <w:rPr>
          <w:b/>
          <w:sz w:val="20"/>
          <w:szCs w:val="20"/>
        </w:rPr>
        <w:t>Российской книжной палаты</w:t>
      </w:r>
      <w:r w:rsidRPr="00F94027">
        <w:rPr>
          <w:sz w:val="20"/>
          <w:szCs w:val="20"/>
        </w:rPr>
        <w:t xml:space="preserve"> (1917)</w:t>
      </w:r>
    </w:p>
    <w:p w:rsidR="00065576" w:rsidRPr="00F94027" w:rsidRDefault="00065576" w:rsidP="00065576">
      <w:pPr>
        <w:spacing w:line="235" w:lineRule="auto"/>
        <w:ind w:firstLine="284"/>
        <w:jc w:val="both"/>
        <w:rPr>
          <w:sz w:val="20"/>
          <w:szCs w:val="20"/>
        </w:rPr>
      </w:pPr>
      <w:r>
        <w:rPr>
          <w:b/>
          <w:sz w:val="20"/>
          <w:szCs w:val="20"/>
        </w:rPr>
        <w:t>5</w:t>
      </w:r>
      <w:r w:rsidR="0003101F">
        <w:rPr>
          <w:b/>
          <w:sz w:val="20"/>
          <w:szCs w:val="20"/>
        </w:rPr>
        <w:t>5</w:t>
      </w:r>
      <w:r w:rsidRPr="00F94027">
        <w:rPr>
          <w:b/>
          <w:sz w:val="20"/>
          <w:szCs w:val="20"/>
        </w:rPr>
        <w:t xml:space="preserve"> лет Международному конкурсу иллюстраций детской книги в Братиславе – </w:t>
      </w:r>
      <w:r w:rsidRPr="00F94027">
        <w:rPr>
          <w:b/>
          <w:sz w:val="20"/>
          <w:szCs w:val="20"/>
          <w:lang w:val="en-US"/>
        </w:rPr>
        <w:t>BIB</w:t>
      </w:r>
      <w:r w:rsidRPr="00F94027">
        <w:rPr>
          <w:sz w:val="20"/>
          <w:szCs w:val="20"/>
        </w:rPr>
        <w:t xml:space="preserve"> (1967)</w:t>
      </w:r>
    </w:p>
    <w:p w:rsidR="00065576" w:rsidRPr="00F94027" w:rsidRDefault="00065576" w:rsidP="00065576">
      <w:pPr>
        <w:spacing w:line="235" w:lineRule="auto"/>
        <w:ind w:firstLine="284"/>
        <w:jc w:val="both"/>
        <w:rPr>
          <w:sz w:val="20"/>
          <w:szCs w:val="20"/>
        </w:rPr>
      </w:pPr>
    </w:p>
    <w:p w:rsidR="00065576" w:rsidRDefault="00065576" w:rsidP="00065576">
      <w:pPr>
        <w:spacing w:line="235" w:lineRule="auto"/>
        <w:ind w:firstLine="284"/>
        <w:jc w:val="center"/>
        <w:rPr>
          <w:b/>
          <w:sz w:val="20"/>
          <w:szCs w:val="20"/>
        </w:rPr>
      </w:pPr>
    </w:p>
    <w:p w:rsidR="00065576" w:rsidRPr="00F94027" w:rsidRDefault="00065576" w:rsidP="00065576">
      <w:pPr>
        <w:spacing w:line="235" w:lineRule="auto"/>
        <w:ind w:firstLine="284"/>
        <w:jc w:val="center"/>
        <w:rPr>
          <w:b/>
          <w:sz w:val="20"/>
          <w:szCs w:val="20"/>
        </w:rPr>
      </w:pPr>
      <w:r w:rsidRPr="00F94027">
        <w:rPr>
          <w:b/>
          <w:sz w:val="20"/>
          <w:szCs w:val="20"/>
        </w:rPr>
        <w:t>КНИГИ-ЮБИЛЯРЫ 20</w:t>
      </w:r>
      <w:r w:rsidR="0003101F">
        <w:rPr>
          <w:b/>
          <w:sz w:val="20"/>
          <w:szCs w:val="20"/>
        </w:rPr>
        <w:t>22</w:t>
      </w:r>
      <w:r w:rsidRPr="00F94027">
        <w:rPr>
          <w:b/>
          <w:sz w:val="20"/>
          <w:szCs w:val="20"/>
        </w:rPr>
        <w:t xml:space="preserve"> ГОДА</w:t>
      </w:r>
    </w:p>
    <w:p w:rsidR="00065576" w:rsidRPr="00F94027" w:rsidRDefault="00065576" w:rsidP="00065576">
      <w:pPr>
        <w:spacing w:line="235" w:lineRule="auto"/>
        <w:ind w:firstLine="284"/>
        <w:jc w:val="both"/>
        <w:rPr>
          <w:sz w:val="20"/>
          <w:szCs w:val="20"/>
        </w:rPr>
      </w:pPr>
    </w:p>
    <w:p w:rsidR="00065576" w:rsidRPr="00F94027" w:rsidRDefault="00065576" w:rsidP="00065576">
      <w:pPr>
        <w:spacing w:line="235" w:lineRule="auto"/>
        <w:ind w:firstLine="284"/>
        <w:jc w:val="both"/>
        <w:rPr>
          <w:sz w:val="20"/>
          <w:szCs w:val="20"/>
        </w:rPr>
      </w:pPr>
      <w:r>
        <w:rPr>
          <w:b/>
          <w:sz w:val="20"/>
          <w:szCs w:val="20"/>
        </w:rPr>
        <w:t>5</w:t>
      </w:r>
      <w:r w:rsidR="0003101F">
        <w:rPr>
          <w:b/>
          <w:sz w:val="20"/>
          <w:szCs w:val="20"/>
        </w:rPr>
        <w:t>0</w:t>
      </w:r>
      <w:r w:rsidRPr="00F94027">
        <w:rPr>
          <w:b/>
          <w:sz w:val="20"/>
          <w:szCs w:val="20"/>
        </w:rPr>
        <w:t xml:space="preserve"> лет </w:t>
      </w:r>
      <w:r w:rsidRPr="00F94027">
        <w:rPr>
          <w:sz w:val="20"/>
          <w:szCs w:val="20"/>
        </w:rPr>
        <w:t xml:space="preserve">– Александрова Т. И. </w:t>
      </w:r>
      <w:r w:rsidRPr="00F94027">
        <w:rPr>
          <w:b/>
          <w:sz w:val="20"/>
          <w:szCs w:val="20"/>
        </w:rPr>
        <w:t>«Домовёнок Кузька»</w:t>
      </w:r>
      <w:r w:rsidRPr="00F94027">
        <w:rPr>
          <w:sz w:val="20"/>
          <w:szCs w:val="20"/>
        </w:rPr>
        <w:t xml:space="preserve"> (1972)</w:t>
      </w:r>
    </w:p>
    <w:p w:rsidR="00065576" w:rsidRPr="00F94027" w:rsidRDefault="00065576" w:rsidP="00065576">
      <w:pPr>
        <w:spacing w:line="235" w:lineRule="auto"/>
        <w:ind w:firstLine="284"/>
        <w:jc w:val="both"/>
        <w:rPr>
          <w:sz w:val="20"/>
          <w:szCs w:val="20"/>
        </w:rPr>
      </w:pPr>
      <w:r w:rsidRPr="00F94027">
        <w:rPr>
          <w:b/>
          <w:sz w:val="20"/>
          <w:szCs w:val="20"/>
        </w:rPr>
        <w:t>1</w:t>
      </w:r>
      <w:r>
        <w:rPr>
          <w:b/>
          <w:sz w:val="20"/>
          <w:szCs w:val="20"/>
        </w:rPr>
        <w:t>8</w:t>
      </w:r>
      <w:r w:rsidR="0003101F">
        <w:rPr>
          <w:b/>
          <w:sz w:val="20"/>
          <w:szCs w:val="20"/>
        </w:rPr>
        <w:t>5</w:t>
      </w:r>
      <w:r w:rsidRPr="00F94027">
        <w:rPr>
          <w:b/>
          <w:sz w:val="20"/>
          <w:szCs w:val="20"/>
        </w:rPr>
        <w:t xml:space="preserve"> лет</w:t>
      </w:r>
      <w:r w:rsidRPr="00F94027">
        <w:rPr>
          <w:sz w:val="20"/>
          <w:szCs w:val="20"/>
        </w:rPr>
        <w:t xml:space="preserve"> – Андерсен Х. К. </w:t>
      </w:r>
      <w:r w:rsidRPr="00F94027">
        <w:rPr>
          <w:b/>
          <w:sz w:val="20"/>
          <w:szCs w:val="20"/>
        </w:rPr>
        <w:t>«Нов</w:t>
      </w:r>
      <w:r>
        <w:rPr>
          <w:b/>
          <w:sz w:val="20"/>
          <w:szCs w:val="20"/>
        </w:rPr>
        <w:t>ое</w:t>
      </w:r>
      <w:r w:rsidRPr="00F94027">
        <w:rPr>
          <w:b/>
          <w:sz w:val="20"/>
          <w:szCs w:val="20"/>
        </w:rPr>
        <w:t xml:space="preserve"> </w:t>
      </w:r>
      <w:r>
        <w:rPr>
          <w:b/>
          <w:sz w:val="20"/>
          <w:szCs w:val="20"/>
        </w:rPr>
        <w:t>платье</w:t>
      </w:r>
      <w:r w:rsidRPr="00F94027">
        <w:rPr>
          <w:b/>
          <w:sz w:val="20"/>
          <w:szCs w:val="20"/>
        </w:rPr>
        <w:t xml:space="preserve"> короля»</w:t>
      </w:r>
      <w:r w:rsidRPr="00F94027">
        <w:rPr>
          <w:sz w:val="20"/>
          <w:szCs w:val="20"/>
        </w:rPr>
        <w:t xml:space="preserve"> (1837)</w:t>
      </w:r>
    </w:p>
    <w:p w:rsidR="00065576" w:rsidRPr="00F94027" w:rsidRDefault="00065576" w:rsidP="00065576">
      <w:pPr>
        <w:spacing w:line="235" w:lineRule="auto"/>
        <w:ind w:firstLine="284"/>
        <w:jc w:val="both"/>
        <w:rPr>
          <w:sz w:val="20"/>
          <w:szCs w:val="20"/>
        </w:rPr>
      </w:pPr>
      <w:r>
        <w:rPr>
          <w:b/>
          <w:sz w:val="20"/>
          <w:szCs w:val="20"/>
        </w:rPr>
        <w:t>9</w:t>
      </w:r>
      <w:r w:rsidR="0003101F">
        <w:rPr>
          <w:b/>
          <w:sz w:val="20"/>
          <w:szCs w:val="20"/>
        </w:rPr>
        <w:t>5</w:t>
      </w:r>
      <w:r w:rsidRPr="00F94027">
        <w:rPr>
          <w:b/>
          <w:sz w:val="20"/>
          <w:szCs w:val="20"/>
        </w:rPr>
        <w:t xml:space="preserve"> лет </w:t>
      </w:r>
      <w:r w:rsidRPr="00F94027">
        <w:rPr>
          <w:sz w:val="20"/>
          <w:szCs w:val="20"/>
        </w:rPr>
        <w:t xml:space="preserve">– Белых Г., Пантелеев Л. </w:t>
      </w:r>
      <w:r w:rsidRPr="00F94027">
        <w:rPr>
          <w:b/>
          <w:sz w:val="20"/>
          <w:szCs w:val="20"/>
        </w:rPr>
        <w:t>«Республика ШКИД»</w:t>
      </w:r>
      <w:r w:rsidRPr="00F94027">
        <w:rPr>
          <w:sz w:val="20"/>
          <w:szCs w:val="20"/>
        </w:rPr>
        <w:t xml:space="preserve"> (1927)</w:t>
      </w:r>
    </w:p>
    <w:p w:rsidR="00065576" w:rsidRPr="00F94027" w:rsidRDefault="0003101F" w:rsidP="00065576">
      <w:pPr>
        <w:spacing w:line="235" w:lineRule="auto"/>
        <w:ind w:firstLine="284"/>
        <w:jc w:val="both"/>
        <w:rPr>
          <w:sz w:val="20"/>
          <w:szCs w:val="20"/>
        </w:rPr>
      </w:pPr>
      <w:r>
        <w:rPr>
          <w:b/>
          <w:sz w:val="20"/>
          <w:szCs w:val="20"/>
        </w:rPr>
        <w:t>170</w:t>
      </w:r>
      <w:r w:rsidR="00065576" w:rsidRPr="00F94027">
        <w:rPr>
          <w:b/>
          <w:sz w:val="20"/>
          <w:szCs w:val="20"/>
        </w:rPr>
        <w:t xml:space="preserve"> лет</w:t>
      </w:r>
      <w:r w:rsidR="00065576" w:rsidRPr="00F94027">
        <w:rPr>
          <w:sz w:val="20"/>
          <w:szCs w:val="20"/>
        </w:rPr>
        <w:t xml:space="preserve"> – Бичер-Стоу Г. </w:t>
      </w:r>
      <w:r w:rsidR="00065576" w:rsidRPr="00F94027">
        <w:rPr>
          <w:b/>
          <w:sz w:val="20"/>
          <w:szCs w:val="20"/>
        </w:rPr>
        <w:t>«Хижина дяди Тома»</w:t>
      </w:r>
      <w:r w:rsidR="00065576" w:rsidRPr="00F94027">
        <w:rPr>
          <w:sz w:val="20"/>
          <w:szCs w:val="20"/>
        </w:rPr>
        <w:t xml:space="preserve"> (1852)</w:t>
      </w:r>
    </w:p>
    <w:p w:rsidR="00065576" w:rsidRPr="00F94027" w:rsidRDefault="0003101F" w:rsidP="00065576">
      <w:pPr>
        <w:spacing w:line="235" w:lineRule="auto"/>
        <w:ind w:firstLine="284"/>
        <w:jc w:val="both"/>
        <w:rPr>
          <w:sz w:val="20"/>
          <w:szCs w:val="20"/>
        </w:rPr>
      </w:pPr>
      <w:r>
        <w:rPr>
          <w:b/>
          <w:sz w:val="20"/>
          <w:szCs w:val="20"/>
        </w:rPr>
        <w:t>1</w:t>
      </w:r>
      <w:r w:rsidR="00065576">
        <w:rPr>
          <w:b/>
          <w:sz w:val="20"/>
          <w:szCs w:val="20"/>
        </w:rPr>
        <w:t>5</w:t>
      </w:r>
      <w:r>
        <w:rPr>
          <w:b/>
          <w:sz w:val="20"/>
          <w:szCs w:val="20"/>
        </w:rPr>
        <w:t>0</w:t>
      </w:r>
      <w:r w:rsidR="00065576" w:rsidRPr="00F94027">
        <w:rPr>
          <w:b/>
          <w:sz w:val="20"/>
          <w:szCs w:val="20"/>
        </w:rPr>
        <w:t xml:space="preserve"> лет</w:t>
      </w:r>
      <w:r w:rsidR="00065576" w:rsidRPr="00F94027">
        <w:rPr>
          <w:sz w:val="20"/>
          <w:szCs w:val="20"/>
        </w:rPr>
        <w:t xml:space="preserve"> – Вагнер Н. П. </w:t>
      </w:r>
      <w:r w:rsidR="00065576" w:rsidRPr="00F94027">
        <w:rPr>
          <w:b/>
          <w:sz w:val="20"/>
          <w:szCs w:val="20"/>
        </w:rPr>
        <w:t>«Сказки кота Мурлыки»</w:t>
      </w:r>
      <w:r w:rsidR="00065576" w:rsidRPr="00F94027">
        <w:rPr>
          <w:sz w:val="20"/>
          <w:szCs w:val="20"/>
        </w:rPr>
        <w:t xml:space="preserve"> (1872)</w:t>
      </w:r>
    </w:p>
    <w:p w:rsidR="00065576" w:rsidRPr="00F94027" w:rsidRDefault="0003101F" w:rsidP="00065576">
      <w:pPr>
        <w:spacing w:line="235" w:lineRule="auto"/>
        <w:ind w:firstLine="284"/>
        <w:jc w:val="both"/>
        <w:rPr>
          <w:sz w:val="20"/>
          <w:szCs w:val="20"/>
        </w:rPr>
      </w:pPr>
      <w:r>
        <w:rPr>
          <w:b/>
          <w:sz w:val="20"/>
          <w:szCs w:val="20"/>
        </w:rPr>
        <w:t>1</w:t>
      </w:r>
      <w:r w:rsidR="00065576">
        <w:rPr>
          <w:b/>
          <w:sz w:val="20"/>
          <w:szCs w:val="20"/>
        </w:rPr>
        <w:t>5</w:t>
      </w:r>
      <w:r>
        <w:rPr>
          <w:b/>
          <w:sz w:val="20"/>
          <w:szCs w:val="20"/>
        </w:rPr>
        <w:t>0</w:t>
      </w:r>
      <w:r w:rsidR="00065576" w:rsidRPr="00F94027">
        <w:rPr>
          <w:b/>
          <w:sz w:val="20"/>
          <w:szCs w:val="20"/>
        </w:rPr>
        <w:t xml:space="preserve"> лет</w:t>
      </w:r>
      <w:r w:rsidR="00065576" w:rsidRPr="00F94027">
        <w:rPr>
          <w:sz w:val="20"/>
          <w:szCs w:val="20"/>
        </w:rPr>
        <w:t xml:space="preserve"> – Верн Ж. </w:t>
      </w:r>
      <w:r w:rsidR="00065576" w:rsidRPr="00F94027">
        <w:rPr>
          <w:b/>
          <w:sz w:val="20"/>
          <w:szCs w:val="20"/>
        </w:rPr>
        <w:t>«Вокруг света за 80 дней»</w:t>
      </w:r>
      <w:r w:rsidR="00065576" w:rsidRPr="00F94027">
        <w:rPr>
          <w:sz w:val="20"/>
          <w:szCs w:val="20"/>
        </w:rPr>
        <w:t xml:space="preserve"> (1872)</w:t>
      </w:r>
    </w:p>
    <w:p w:rsidR="00065576" w:rsidRPr="00F94027" w:rsidRDefault="0003101F" w:rsidP="00065576">
      <w:pPr>
        <w:spacing w:line="235" w:lineRule="auto"/>
        <w:ind w:firstLine="284"/>
        <w:jc w:val="both"/>
        <w:rPr>
          <w:sz w:val="20"/>
          <w:szCs w:val="20"/>
        </w:rPr>
      </w:pPr>
      <w:r>
        <w:rPr>
          <w:b/>
          <w:sz w:val="20"/>
          <w:szCs w:val="20"/>
        </w:rPr>
        <w:t>1</w:t>
      </w:r>
      <w:r w:rsidR="00065576" w:rsidRPr="00F94027">
        <w:rPr>
          <w:b/>
          <w:sz w:val="20"/>
          <w:szCs w:val="20"/>
        </w:rPr>
        <w:t>5</w:t>
      </w:r>
      <w:r>
        <w:rPr>
          <w:b/>
          <w:sz w:val="20"/>
          <w:szCs w:val="20"/>
        </w:rPr>
        <w:t>0</w:t>
      </w:r>
      <w:r w:rsidR="00065576" w:rsidRPr="00F94027">
        <w:rPr>
          <w:b/>
          <w:sz w:val="20"/>
          <w:szCs w:val="20"/>
        </w:rPr>
        <w:t xml:space="preserve"> лет</w:t>
      </w:r>
      <w:r w:rsidR="00065576" w:rsidRPr="00F94027">
        <w:rPr>
          <w:sz w:val="20"/>
          <w:szCs w:val="20"/>
        </w:rPr>
        <w:t xml:space="preserve"> – Верн Ж. </w:t>
      </w:r>
      <w:r w:rsidR="00065576" w:rsidRPr="00F94027">
        <w:rPr>
          <w:b/>
          <w:sz w:val="20"/>
          <w:szCs w:val="20"/>
        </w:rPr>
        <w:t>«Дети капитана Гранта»</w:t>
      </w:r>
      <w:r w:rsidR="00065576" w:rsidRPr="00F94027">
        <w:rPr>
          <w:sz w:val="20"/>
          <w:szCs w:val="20"/>
        </w:rPr>
        <w:t xml:space="preserve"> (1867–1868)</w:t>
      </w:r>
    </w:p>
    <w:p w:rsidR="00065576" w:rsidRPr="00F94027" w:rsidRDefault="00065576" w:rsidP="00065576">
      <w:pPr>
        <w:spacing w:line="235" w:lineRule="auto"/>
        <w:ind w:firstLine="284"/>
        <w:jc w:val="both"/>
        <w:rPr>
          <w:sz w:val="20"/>
          <w:szCs w:val="20"/>
        </w:rPr>
      </w:pPr>
      <w:r w:rsidRPr="00F94027">
        <w:rPr>
          <w:b/>
          <w:sz w:val="20"/>
          <w:szCs w:val="20"/>
        </w:rPr>
        <w:lastRenderedPageBreak/>
        <w:t>1</w:t>
      </w:r>
      <w:r>
        <w:rPr>
          <w:b/>
          <w:sz w:val="20"/>
          <w:szCs w:val="20"/>
        </w:rPr>
        <w:t>2</w:t>
      </w:r>
      <w:r w:rsidR="0003101F">
        <w:rPr>
          <w:b/>
          <w:sz w:val="20"/>
          <w:szCs w:val="20"/>
        </w:rPr>
        <w:t>5</w:t>
      </w:r>
      <w:r w:rsidRPr="00F94027">
        <w:rPr>
          <w:b/>
          <w:sz w:val="20"/>
          <w:szCs w:val="20"/>
        </w:rPr>
        <w:t xml:space="preserve"> лет</w:t>
      </w:r>
      <w:r w:rsidRPr="00F94027">
        <w:rPr>
          <w:sz w:val="20"/>
          <w:szCs w:val="20"/>
        </w:rPr>
        <w:t xml:space="preserve"> – Войнич Э. Л. </w:t>
      </w:r>
      <w:r w:rsidRPr="00F94027">
        <w:rPr>
          <w:b/>
          <w:sz w:val="20"/>
          <w:szCs w:val="20"/>
        </w:rPr>
        <w:t>«Овод»</w:t>
      </w:r>
      <w:r w:rsidRPr="00F94027">
        <w:rPr>
          <w:sz w:val="20"/>
          <w:szCs w:val="20"/>
        </w:rPr>
        <w:t xml:space="preserve"> (1897)</w:t>
      </w:r>
    </w:p>
    <w:p w:rsidR="00065576" w:rsidRPr="00F94027" w:rsidRDefault="0003101F" w:rsidP="00065576">
      <w:pPr>
        <w:spacing w:line="235" w:lineRule="auto"/>
        <w:ind w:firstLine="284"/>
        <w:jc w:val="both"/>
        <w:rPr>
          <w:sz w:val="20"/>
          <w:szCs w:val="20"/>
        </w:rPr>
      </w:pPr>
      <w:r>
        <w:rPr>
          <w:b/>
          <w:sz w:val="20"/>
          <w:szCs w:val="20"/>
        </w:rPr>
        <w:t>85</w:t>
      </w:r>
      <w:r w:rsidR="00065576" w:rsidRPr="00F94027">
        <w:rPr>
          <w:b/>
          <w:sz w:val="20"/>
          <w:szCs w:val="20"/>
        </w:rPr>
        <w:t xml:space="preserve"> лет </w:t>
      </w:r>
      <w:r w:rsidR="00065576" w:rsidRPr="00F94027">
        <w:rPr>
          <w:sz w:val="20"/>
          <w:szCs w:val="20"/>
        </w:rPr>
        <w:t xml:space="preserve">– Гайдар А. П. </w:t>
      </w:r>
      <w:r w:rsidR="00065576" w:rsidRPr="00F94027">
        <w:rPr>
          <w:b/>
          <w:sz w:val="20"/>
          <w:szCs w:val="20"/>
        </w:rPr>
        <w:t>«Судьба барабанщика»</w:t>
      </w:r>
      <w:r w:rsidR="00065576" w:rsidRPr="00F94027">
        <w:rPr>
          <w:sz w:val="20"/>
          <w:szCs w:val="20"/>
        </w:rPr>
        <w:t xml:space="preserve"> (1937)</w:t>
      </w:r>
    </w:p>
    <w:p w:rsidR="00065576" w:rsidRPr="00F94027" w:rsidRDefault="0003101F" w:rsidP="00065576">
      <w:pPr>
        <w:spacing w:line="235" w:lineRule="auto"/>
        <w:ind w:firstLine="284"/>
        <w:jc w:val="both"/>
        <w:rPr>
          <w:sz w:val="20"/>
          <w:szCs w:val="20"/>
        </w:rPr>
      </w:pPr>
      <w:r>
        <w:rPr>
          <w:b/>
          <w:sz w:val="20"/>
          <w:szCs w:val="20"/>
        </w:rPr>
        <w:t>130</w:t>
      </w:r>
      <w:r w:rsidR="00065576" w:rsidRPr="00F94027">
        <w:rPr>
          <w:b/>
          <w:sz w:val="20"/>
          <w:szCs w:val="20"/>
        </w:rPr>
        <w:t xml:space="preserve"> лет</w:t>
      </w:r>
      <w:r w:rsidR="00065576" w:rsidRPr="00F94027">
        <w:rPr>
          <w:sz w:val="20"/>
          <w:szCs w:val="20"/>
        </w:rPr>
        <w:t xml:space="preserve"> – Гарин-Михайловский Н. Г. </w:t>
      </w:r>
      <w:r w:rsidR="00065576" w:rsidRPr="00F94027">
        <w:rPr>
          <w:b/>
          <w:sz w:val="20"/>
          <w:szCs w:val="20"/>
        </w:rPr>
        <w:t>«Детство Тёмы»</w:t>
      </w:r>
      <w:r w:rsidR="00065576" w:rsidRPr="00F94027">
        <w:rPr>
          <w:sz w:val="20"/>
          <w:szCs w:val="20"/>
        </w:rPr>
        <w:t xml:space="preserve"> (1892)</w:t>
      </w:r>
    </w:p>
    <w:p w:rsidR="00065576" w:rsidRPr="00F94027" w:rsidRDefault="00065576" w:rsidP="00065576">
      <w:pPr>
        <w:spacing w:line="235" w:lineRule="auto"/>
        <w:ind w:firstLine="284"/>
        <w:jc w:val="both"/>
        <w:rPr>
          <w:sz w:val="20"/>
          <w:szCs w:val="20"/>
        </w:rPr>
      </w:pPr>
      <w:r w:rsidRPr="00F94027">
        <w:rPr>
          <w:b/>
          <w:sz w:val="20"/>
          <w:szCs w:val="20"/>
        </w:rPr>
        <w:t>1</w:t>
      </w:r>
      <w:r>
        <w:rPr>
          <w:b/>
          <w:sz w:val="20"/>
          <w:szCs w:val="20"/>
        </w:rPr>
        <w:t>9</w:t>
      </w:r>
      <w:r w:rsidR="0003101F">
        <w:rPr>
          <w:b/>
          <w:sz w:val="20"/>
          <w:szCs w:val="20"/>
        </w:rPr>
        <w:t>5</w:t>
      </w:r>
      <w:r w:rsidRPr="00F94027">
        <w:rPr>
          <w:b/>
          <w:sz w:val="20"/>
          <w:szCs w:val="20"/>
        </w:rPr>
        <w:t xml:space="preserve"> лет</w:t>
      </w:r>
      <w:r w:rsidRPr="00F94027">
        <w:rPr>
          <w:sz w:val="20"/>
          <w:szCs w:val="20"/>
        </w:rPr>
        <w:t xml:space="preserve"> – Гауф В. </w:t>
      </w:r>
      <w:r w:rsidRPr="00F94027">
        <w:rPr>
          <w:b/>
          <w:sz w:val="20"/>
          <w:szCs w:val="20"/>
        </w:rPr>
        <w:t>«Карлик Нос»</w:t>
      </w:r>
      <w:r w:rsidRPr="00F94027">
        <w:rPr>
          <w:sz w:val="20"/>
          <w:szCs w:val="20"/>
        </w:rPr>
        <w:t xml:space="preserve"> (1827)</w:t>
      </w:r>
    </w:p>
    <w:p w:rsidR="00065576" w:rsidRPr="00F94027" w:rsidRDefault="0003101F" w:rsidP="00065576">
      <w:pPr>
        <w:spacing w:line="235" w:lineRule="auto"/>
        <w:ind w:firstLine="284"/>
        <w:jc w:val="both"/>
        <w:rPr>
          <w:sz w:val="20"/>
          <w:szCs w:val="20"/>
        </w:rPr>
      </w:pPr>
      <w:r>
        <w:rPr>
          <w:b/>
          <w:sz w:val="20"/>
          <w:szCs w:val="20"/>
        </w:rPr>
        <w:t>180</w:t>
      </w:r>
      <w:r w:rsidR="00065576" w:rsidRPr="00F94027">
        <w:rPr>
          <w:b/>
          <w:sz w:val="20"/>
          <w:szCs w:val="20"/>
        </w:rPr>
        <w:t xml:space="preserve"> лет</w:t>
      </w:r>
      <w:r w:rsidR="00065576" w:rsidRPr="00F94027">
        <w:rPr>
          <w:sz w:val="20"/>
          <w:szCs w:val="20"/>
        </w:rPr>
        <w:t xml:space="preserve"> – Гоголь Н. В. </w:t>
      </w:r>
      <w:r w:rsidR="00065576" w:rsidRPr="00F94027">
        <w:rPr>
          <w:b/>
          <w:sz w:val="20"/>
          <w:szCs w:val="20"/>
        </w:rPr>
        <w:t>«Мёртвые души»</w:t>
      </w:r>
      <w:r w:rsidR="00065576" w:rsidRPr="00F94027">
        <w:rPr>
          <w:sz w:val="20"/>
          <w:szCs w:val="20"/>
        </w:rPr>
        <w:t xml:space="preserve"> (1842)</w:t>
      </w:r>
    </w:p>
    <w:p w:rsidR="00065576" w:rsidRPr="00F94027" w:rsidRDefault="00065576" w:rsidP="00065576">
      <w:pPr>
        <w:spacing w:line="235" w:lineRule="auto"/>
        <w:ind w:firstLine="284"/>
        <w:jc w:val="both"/>
        <w:rPr>
          <w:sz w:val="20"/>
          <w:szCs w:val="20"/>
        </w:rPr>
      </w:pPr>
      <w:r w:rsidRPr="00F94027">
        <w:rPr>
          <w:b/>
          <w:sz w:val="20"/>
          <w:szCs w:val="20"/>
        </w:rPr>
        <w:t>1</w:t>
      </w:r>
      <w:r>
        <w:rPr>
          <w:b/>
          <w:sz w:val="20"/>
          <w:szCs w:val="20"/>
        </w:rPr>
        <w:t>7</w:t>
      </w:r>
      <w:r w:rsidR="0003101F">
        <w:rPr>
          <w:b/>
          <w:sz w:val="20"/>
          <w:szCs w:val="20"/>
        </w:rPr>
        <w:t>5</w:t>
      </w:r>
      <w:r w:rsidRPr="00F94027">
        <w:rPr>
          <w:b/>
          <w:sz w:val="20"/>
          <w:szCs w:val="20"/>
        </w:rPr>
        <w:t xml:space="preserve"> лет</w:t>
      </w:r>
      <w:r w:rsidRPr="00F94027">
        <w:rPr>
          <w:sz w:val="20"/>
          <w:szCs w:val="20"/>
        </w:rPr>
        <w:t xml:space="preserve"> – Гончаров И. А. </w:t>
      </w:r>
      <w:r w:rsidRPr="00F94027">
        <w:rPr>
          <w:b/>
          <w:sz w:val="20"/>
          <w:szCs w:val="20"/>
        </w:rPr>
        <w:t>«Обыкновенная история»</w:t>
      </w:r>
      <w:r w:rsidRPr="00F94027">
        <w:rPr>
          <w:sz w:val="20"/>
          <w:szCs w:val="20"/>
        </w:rPr>
        <w:t xml:space="preserve"> (1847)</w:t>
      </w:r>
    </w:p>
    <w:p w:rsidR="00065576" w:rsidRPr="00F94027" w:rsidRDefault="00065576" w:rsidP="00065576">
      <w:pPr>
        <w:spacing w:line="235" w:lineRule="auto"/>
        <w:ind w:firstLine="284"/>
        <w:jc w:val="both"/>
        <w:rPr>
          <w:sz w:val="20"/>
          <w:szCs w:val="20"/>
        </w:rPr>
      </w:pPr>
      <w:r>
        <w:rPr>
          <w:b/>
          <w:sz w:val="20"/>
          <w:szCs w:val="20"/>
        </w:rPr>
        <w:t>1</w:t>
      </w:r>
      <w:r w:rsidR="0003101F">
        <w:rPr>
          <w:b/>
          <w:sz w:val="20"/>
          <w:szCs w:val="20"/>
        </w:rPr>
        <w:t>10</w:t>
      </w:r>
      <w:r w:rsidRPr="00F94027">
        <w:rPr>
          <w:b/>
          <w:sz w:val="20"/>
          <w:szCs w:val="20"/>
        </w:rPr>
        <w:t xml:space="preserve"> лет </w:t>
      </w:r>
      <w:r w:rsidRPr="00F94027">
        <w:rPr>
          <w:sz w:val="20"/>
          <w:szCs w:val="20"/>
        </w:rPr>
        <w:t xml:space="preserve">– Горький М. </w:t>
      </w:r>
      <w:r w:rsidRPr="00F94027">
        <w:rPr>
          <w:b/>
          <w:sz w:val="20"/>
          <w:szCs w:val="20"/>
        </w:rPr>
        <w:t>«Воробьишко»</w:t>
      </w:r>
      <w:r w:rsidRPr="00F94027">
        <w:rPr>
          <w:sz w:val="20"/>
          <w:szCs w:val="20"/>
        </w:rPr>
        <w:t xml:space="preserve"> (1912)</w:t>
      </w:r>
    </w:p>
    <w:p w:rsidR="00065576" w:rsidRPr="00F94027" w:rsidRDefault="0003101F" w:rsidP="00065576">
      <w:pPr>
        <w:spacing w:line="235" w:lineRule="auto"/>
        <w:ind w:firstLine="284"/>
        <w:jc w:val="both"/>
        <w:rPr>
          <w:sz w:val="20"/>
          <w:szCs w:val="20"/>
        </w:rPr>
      </w:pPr>
      <w:r>
        <w:rPr>
          <w:b/>
          <w:sz w:val="20"/>
          <w:szCs w:val="20"/>
        </w:rPr>
        <w:t>260</w:t>
      </w:r>
      <w:r w:rsidR="00065576" w:rsidRPr="00F94027">
        <w:rPr>
          <w:b/>
          <w:sz w:val="20"/>
          <w:szCs w:val="20"/>
        </w:rPr>
        <w:t xml:space="preserve"> лет</w:t>
      </w:r>
      <w:r w:rsidR="00065576" w:rsidRPr="00F94027">
        <w:rPr>
          <w:sz w:val="20"/>
          <w:szCs w:val="20"/>
        </w:rPr>
        <w:t xml:space="preserve"> – Гоцци К. </w:t>
      </w:r>
      <w:r w:rsidR="00065576" w:rsidRPr="00F94027">
        <w:rPr>
          <w:b/>
          <w:sz w:val="20"/>
          <w:szCs w:val="20"/>
        </w:rPr>
        <w:t>«Король олень»</w:t>
      </w:r>
      <w:r w:rsidR="00065576" w:rsidRPr="00F94027">
        <w:rPr>
          <w:sz w:val="20"/>
          <w:szCs w:val="20"/>
        </w:rPr>
        <w:t xml:space="preserve"> (1762)</w:t>
      </w:r>
    </w:p>
    <w:p w:rsidR="00065576" w:rsidRPr="00F94027" w:rsidRDefault="00065576" w:rsidP="00065576">
      <w:pPr>
        <w:spacing w:line="235" w:lineRule="auto"/>
        <w:ind w:firstLine="284"/>
        <w:jc w:val="both"/>
        <w:rPr>
          <w:sz w:val="20"/>
          <w:szCs w:val="20"/>
        </w:rPr>
      </w:pPr>
      <w:r w:rsidRPr="00F94027">
        <w:rPr>
          <w:b/>
          <w:sz w:val="20"/>
          <w:szCs w:val="20"/>
        </w:rPr>
        <w:t>2</w:t>
      </w:r>
      <w:r w:rsidR="0003101F">
        <w:rPr>
          <w:b/>
          <w:sz w:val="20"/>
          <w:szCs w:val="20"/>
        </w:rPr>
        <w:t>1</w:t>
      </w:r>
      <w:r w:rsidRPr="00F94027">
        <w:rPr>
          <w:b/>
          <w:sz w:val="20"/>
          <w:szCs w:val="20"/>
        </w:rPr>
        <w:t>0 лет</w:t>
      </w:r>
      <w:r w:rsidRPr="00F94027">
        <w:rPr>
          <w:sz w:val="20"/>
          <w:szCs w:val="20"/>
        </w:rPr>
        <w:t xml:space="preserve"> – Гримм, братья </w:t>
      </w:r>
      <w:r w:rsidRPr="00F94027">
        <w:rPr>
          <w:b/>
          <w:sz w:val="20"/>
          <w:szCs w:val="20"/>
        </w:rPr>
        <w:t>«Золотой гусь»</w:t>
      </w:r>
      <w:r w:rsidRPr="00F94027">
        <w:rPr>
          <w:sz w:val="20"/>
          <w:szCs w:val="20"/>
        </w:rPr>
        <w:t xml:space="preserve"> (1812)</w:t>
      </w:r>
    </w:p>
    <w:p w:rsidR="00065576" w:rsidRPr="00F94027" w:rsidRDefault="00065576" w:rsidP="00065576">
      <w:pPr>
        <w:spacing w:line="235" w:lineRule="auto"/>
        <w:ind w:firstLine="284"/>
        <w:jc w:val="both"/>
        <w:rPr>
          <w:sz w:val="20"/>
          <w:szCs w:val="20"/>
        </w:rPr>
      </w:pPr>
      <w:r w:rsidRPr="00F94027">
        <w:rPr>
          <w:b/>
          <w:sz w:val="20"/>
          <w:szCs w:val="20"/>
        </w:rPr>
        <w:t>2</w:t>
      </w:r>
      <w:r w:rsidR="0003101F">
        <w:rPr>
          <w:b/>
          <w:sz w:val="20"/>
          <w:szCs w:val="20"/>
        </w:rPr>
        <w:t>1</w:t>
      </w:r>
      <w:r w:rsidRPr="00F94027">
        <w:rPr>
          <w:b/>
          <w:sz w:val="20"/>
          <w:szCs w:val="20"/>
        </w:rPr>
        <w:t>0 лет</w:t>
      </w:r>
      <w:r w:rsidRPr="00F94027">
        <w:rPr>
          <w:sz w:val="20"/>
          <w:szCs w:val="20"/>
        </w:rPr>
        <w:t xml:space="preserve"> – Гримм, братья </w:t>
      </w:r>
      <w:r w:rsidRPr="00F94027">
        <w:rPr>
          <w:b/>
          <w:sz w:val="20"/>
          <w:szCs w:val="20"/>
        </w:rPr>
        <w:t>«Король-Лягушонок, или Железный Генрих»</w:t>
      </w:r>
      <w:r w:rsidRPr="00F94027">
        <w:rPr>
          <w:sz w:val="20"/>
          <w:szCs w:val="20"/>
        </w:rPr>
        <w:t xml:space="preserve"> (1812)</w:t>
      </w:r>
    </w:p>
    <w:p w:rsidR="00065576" w:rsidRPr="00F94027" w:rsidRDefault="0003101F" w:rsidP="00065576">
      <w:pPr>
        <w:spacing w:line="235" w:lineRule="auto"/>
        <w:ind w:firstLine="284"/>
        <w:jc w:val="both"/>
        <w:rPr>
          <w:sz w:val="20"/>
          <w:szCs w:val="20"/>
        </w:rPr>
      </w:pPr>
      <w:r>
        <w:rPr>
          <w:b/>
          <w:sz w:val="20"/>
          <w:szCs w:val="20"/>
        </w:rPr>
        <w:t>100</w:t>
      </w:r>
      <w:r w:rsidR="00065576" w:rsidRPr="00F94027">
        <w:rPr>
          <w:b/>
          <w:sz w:val="20"/>
          <w:szCs w:val="20"/>
        </w:rPr>
        <w:t xml:space="preserve"> лет</w:t>
      </w:r>
      <w:r w:rsidR="00065576" w:rsidRPr="00F94027">
        <w:rPr>
          <w:sz w:val="20"/>
          <w:szCs w:val="20"/>
        </w:rPr>
        <w:t xml:space="preserve"> – Грин А. </w:t>
      </w:r>
      <w:r w:rsidR="00065576" w:rsidRPr="00F94027">
        <w:rPr>
          <w:b/>
          <w:sz w:val="20"/>
          <w:szCs w:val="20"/>
        </w:rPr>
        <w:t>«Алые паруса»</w:t>
      </w:r>
      <w:r w:rsidR="00065576" w:rsidRPr="00F94027">
        <w:rPr>
          <w:sz w:val="20"/>
          <w:szCs w:val="20"/>
        </w:rPr>
        <w:t xml:space="preserve"> (1922)</w:t>
      </w:r>
    </w:p>
    <w:p w:rsidR="00065576" w:rsidRPr="00F94027" w:rsidRDefault="0003101F" w:rsidP="00065576">
      <w:pPr>
        <w:spacing w:line="235" w:lineRule="auto"/>
        <w:ind w:firstLine="284"/>
        <w:jc w:val="both"/>
        <w:rPr>
          <w:sz w:val="20"/>
          <w:szCs w:val="20"/>
        </w:rPr>
      </w:pPr>
      <w:r>
        <w:rPr>
          <w:b/>
          <w:sz w:val="20"/>
          <w:szCs w:val="20"/>
        </w:rPr>
        <w:t>60</w:t>
      </w:r>
      <w:r w:rsidR="00065576" w:rsidRPr="00F94027">
        <w:rPr>
          <w:b/>
          <w:sz w:val="20"/>
          <w:szCs w:val="20"/>
        </w:rPr>
        <w:t xml:space="preserve"> лет</w:t>
      </w:r>
      <w:r w:rsidR="00065576" w:rsidRPr="00F94027">
        <w:rPr>
          <w:sz w:val="20"/>
          <w:szCs w:val="20"/>
        </w:rPr>
        <w:t xml:space="preserve"> – Давыдычев Л. И. </w:t>
      </w:r>
      <w:r w:rsidR="00065576" w:rsidRPr="00F94027">
        <w:rPr>
          <w:b/>
          <w:sz w:val="20"/>
          <w:szCs w:val="20"/>
        </w:rPr>
        <w:t>«Многотрудная, полная невзгод и опасностей жизнь Ивана Семёнова, второклассника и второгодника»</w:t>
      </w:r>
      <w:r w:rsidR="00065576" w:rsidRPr="00F94027">
        <w:rPr>
          <w:sz w:val="20"/>
          <w:szCs w:val="20"/>
        </w:rPr>
        <w:t xml:space="preserve"> (1862)</w:t>
      </w:r>
    </w:p>
    <w:p w:rsidR="00065576" w:rsidRPr="00F94027" w:rsidRDefault="00065576" w:rsidP="00065576">
      <w:pPr>
        <w:spacing w:line="235" w:lineRule="auto"/>
        <w:ind w:firstLine="284"/>
        <w:jc w:val="both"/>
        <w:rPr>
          <w:sz w:val="20"/>
          <w:szCs w:val="20"/>
        </w:rPr>
      </w:pPr>
      <w:r w:rsidRPr="00F94027">
        <w:rPr>
          <w:b/>
          <w:sz w:val="20"/>
          <w:szCs w:val="20"/>
        </w:rPr>
        <w:t>15</w:t>
      </w:r>
      <w:r w:rsidR="0003101F">
        <w:rPr>
          <w:b/>
          <w:sz w:val="20"/>
          <w:szCs w:val="20"/>
        </w:rPr>
        <w:t>5</w:t>
      </w:r>
      <w:r w:rsidRPr="00F94027">
        <w:rPr>
          <w:b/>
          <w:sz w:val="20"/>
          <w:szCs w:val="20"/>
        </w:rPr>
        <w:t xml:space="preserve"> лет</w:t>
      </w:r>
      <w:r w:rsidRPr="00F94027">
        <w:rPr>
          <w:sz w:val="20"/>
          <w:szCs w:val="20"/>
        </w:rPr>
        <w:t xml:space="preserve"> – Де Костер Ш. </w:t>
      </w:r>
      <w:r w:rsidRPr="00F94027">
        <w:rPr>
          <w:b/>
          <w:sz w:val="20"/>
          <w:szCs w:val="20"/>
        </w:rPr>
        <w:t>«Легенда об Уленшпигеле»</w:t>
      </w:r>
      <w:r w:rsidRPr="00F94027">
        <w:rPr>
          <w:sz w:val="20"/>
          <w:szCs w:val="20"/>
        </w:rPr>
        <w:t xml:space="preserve"> (1867)</w:t>
      </w:r>
    </w:p>
    <w:p w:rsidR="00065576" w:rsidRPr="00F94027" w:rsidRDefault="0003101F" w:rsidP="00065576">
      <w:pPr>
        <w:spacing w:line="235" w:lineRule="auto"/>
        <w:ind w:firstLine="284"/>
        <w:jc w:val="both"/>
        <w:rPr>
          <w:sz w:val="20"/>
          <w:szCs w:val="20"/>
        </w:rPr>
      </w:pPr>
      <w:r>
        <w:rPr>
          <w:b/>
          <w:sz w:val="20"/>
          <w:szCs w:val="20"/>
        </w:rPr>
        <w:t>120</w:t>
      </w:r>
      <w:r w:rsidR="00065576" w:rsidRPr="00F94027">
        <w:rPr>
          <w:b/>
          <w:sz w:val="20"/>
          <w:szCs w:val="20"/>
        </w:rPr>
        <w:t xml:space="preserve"> лет</w:t>
      </w:r>
      <w:r w:rsidR="00065576" w:rsidRPr="00F94027">
        <w:rPr>
          <w:sz w:val="20"/>
          <w:szCs w:val="20"/>
        </w:rPr>
        <w:t xml:space="preserve"> – Дойл К. А. </w:t>
      </w:r>
      <w:r w:rsidR="00065576" w:rsidRPr="00F94027">
        <w:rPr>
          <w:b/>
          <w:sz w:val="20"/>
          <w:szCs w:val="20"/>
        </w:rPr>
        <w:t>«Собака Баскервилей»</w:t>
      </w:r>
      <w:r w:rsidR="00065576" w:rsidRPr="00F94027">
        <w:rPr>
          <w:sz w:val="20"/>
          <w:szCs w:val="20"/>
        </w:rPr>
        <w:t xml:space="preserve"> (1902)</w:t>
      </w:r>
    </w:p>
    <w:p w:rsidR="00065576" w:rsidRPr="00F94027" w:rsidRDefault="00065576" w:rsidP="00065576">
      <w:pPr>
        <w:spacing w:line="235" w:lineRule="auto"/>
        <w:ind w:firstLine="284"/>
        <w:jc w:val="both"/>
        <w:rPr>
          <w:sz w:val="20"/>
          <w:szCs w:val="20"/>
        </w:rPr>
      </w:pPr>
      <w:r w:rsidRPr="00F94027">
        <w:rPr>
          <w:b/>
          <w:sz w:val="20"/>
          <w:szCs w:val="20"/>
        </w:rPr>
        <w:t>15</w:t>
      </w:r>
      <w:r w:rsidR="0003101F">
        <w:rPr>
          <w:b/>
          <w:sz w:val="20"/>
          <w:szCs w:val="20"/>
        </w:rPr>
        <w:t>5</w:t>
      </w:r>
      <w:r w:rsidRPr="00F94027">
        <w:rPr>
          <w:b/>
          <w:sz w:val="20"/>
          <w:szCs w:val="20"/>
        </w:rPr>
        <w:t xml:space="preserve"> лет</w:t>
      </w:r>
      <w:r w:rsidRPr="00F94027">
        <w:rPr>
          <w:sz w:val="20"/>
          <w:szCs w:val="20"/>
        </w:rPr>
        <w:t xml:space="preserve"> – Достоевский Ф. М. </w:t>
      </w:r>
      <w:r w:rsidRPr="00F94027">
        <w:rPr>
          <w:b/>
          <w:sz w:val="20"/>
          <w:szCs w:val="20"/>
        </w:rPr>
        <w:t>«Преступление и наказание»</w:t>
      </w:r>
      <w:r w:rsidRPr="00F94027">
        <w:rPr>
          <w:sz w:val="20"/>
          <w:szCs w:val="20"/>
        </w:rPr>
        <w:t xml:space="preserve"> (1867)</w:t>
      </w:r>
    </w:p>
    <w:p w:rsidR="00065576" w:rsidRPr="00F94027" w:rsidRDefault="00065576" w:rsidP="00065576">
      <w:pPr>
        <w:spacing w:line="235" w:lineRule="auto"/>
        <w:ind w:firstLine="284"/>
        <w:jc w:val="both"/>
        <w:rPr>
          <w:sz w:val="20"/>
          <w:szCs w:val="20"/>
        </w:rPr>
      </w:pPr>
      <w:r>
        <w:rPr>
          <w:b/>
          <w:sz w:val="20"/>
          <w:szCs w:val="20"/>
        </w:rPr>
        <w:t>6</w:t>
      </w:r>
      <w:r w:rsidR="0003101F">
        <w:rPr>
          <w:b/>
          <w:sz w:val="20"/>
          <w:szCs w:val="20"/>
        </w:rPr>
        <w:t>5</w:t>
      </w:r>
      <w:r w:rsidRPr="00F94027">
        <w:rPr>
          <w:b/>
          <w:sz w:val="20"/>
          <w:szCs w:val="20"/>
        </w:rPr>
        <w:t xml:space="preserve"> лет </w:t>
      </w:r>
      <w:r w:rsidRPr="00F94027">
        <w:rPr>
          <w:sz w:val="20"/>
          <w:szCs w:val="20"/>
        </w:rPr>
        <w:t xml:space="preserve">– Ефремов И. А. </w:t>
      </w:r>
      <w:r w:rsidRPr="00F94027">
        <w:rPr>
          <w:b/>
          <w:sz w:val="20"/>
          <w:szCs w:val="20"/>
        </w:rPr>
        <w:t>«Туманность Андромеды»</w:t>
      </w:r>
      <w:r w:rsidRPr="00F94027">
        <w:rPr>
          <w:sz w:val="20"/>
          <w:szCs w:val="20"/>
        </w:rPr>
        <w:t xml:space="preserve"> (1957)</w:t>
      </w:r>
    </w:p>
    <w:p w:rsidR="00065576" w:rsidRPr="00F94027" w:rsidRDefault="00065576" w:rsidP="00065576">
      <w:pPr>
        <w:spacing w:line="235" w:lineRule="auto"/>
        <w:ind w:firstLine="284"/>
        <w:jc w:val="both"/>
        <w:rPr>
          <w:sz w:val="20"/>
          <w:szCs w:val="20"/>
        </w:rPr>
      </w:pPr>
      <w:r>
        <w:rPr>
          <w:b/>
          <w:sz w:val="20"/>
          <w:szCs w:val="20"/>
        </w:rPr>
        <w:t>6</w:t>
      </w:r>
      <w:r w:rsidR="0003101F">
        <w:rPr>
          <w:b/>
          <w:sz w:val="20"/>
          <w:szCs w:val="20"/>
        </w:rPr>
        <w:t>5</w:t>
      </w:r>
      <w:r>
        <w:rPr>
          <w:b/>
          <w:sz w:val="20"/>
          <w:szCs w:val="20"/>
        </w:rPr>
        <w:t xml:space="preserve"> </w:t>
      </w:r>
      <w:r w:rsidRPr="00F94027">
        <w:rPr>
          <w:b/>
          <w:sz w:val="20"/>
          <w:szCs w:val="20"/>
        </w:rPr>
        <w:t xml:space="preserve">лет </w:t>
      </w:r>
      <w:r w:rsidRPr="00F94027">
        <w:rPr>
          <w:sz w:val="20"/>
          <w:szCs w:val="20"/>
        </w:rPr>
        <w:t xml:space="preserve">– Железников В. К. </w:t>
      </w:r>
      <w:r w:rsidRPr="00F94027">
        <w:rPr>
          <w:b/>
          <w:sz w:val="20"/>
          <w:szCs w:val="20"/>
        </w:rPr>
        <w:t>«Чудак из 6-Б»</w:t>
      </w:r>
      <w:r w:rsidRPr="00F94027">
        <w:rPr>
          <w:sz w:val="20"/>
          <w:szCs w:val="20"/>
        </w:rPr>
        <w:t xml:space="preserve"> (1957)</w:t>
      </w:r>
    </w:p>
    <w:p w:rsidR="00065576" w:rsidRPr="00F94027" w:rsidRDefault="00065576" w:rsidP="00065576">
      <w:pPr>
        <w:spacing w:line="235" w:lineRule="auto"/>
        <w:ind w:firstLine="284"/>
        <w:jc w:val="both"/>
        <w:rPr>
          <w:sz w:val="20"/>
          <w:szCs w:val="20"/>
        </w:rPr>
      </w:pPr>
      <w:r w:rsidRPr="00F94027">
        <w:rPr>
          <w:b/>
          <w:sz w:val="20"/>
          <w:szCs w:val="20"/>
        </w:rPr>
        <w:t>1</w:t>
      </w:r>
      <w:r>
        <w:rPr>
          <w:b/>
          <w:sz w:val="20"/>
          <w:szCs w:val="20"/>
        </w:rPr>
        <w:t>8</w:t>
      </w:r>
      <w:r w:rsidR="0003101F">
        <w:rPr>
          <w:b/>
          <w:sz w:val="20"/>
          <w:szCs w:val="20"/>
        </w:rPr>
        <w:t>5</w:t>
      </w:r>
      <w:r w:rsidRPr="00F94027">
        <w:rPr>
          <w:b/>
          <w:sz w:val="20"/>
          <w:szCs w:val="20"/>
        </w:rPr>
        <w:t xml:space="preserve"> лет</w:t>
      </w:r>
      <w:r w:rsidRPr="00F94027">
        <w:rPr>
          <w:sz w:val="20"/>
          <w:szCs w:val="20"/>
        </w:rPr>
        <w:t xml:space="preserve"> – Лермонтов М. Ю. </w:t>
      </w:r>
      <w:r w:rsidRPr="00F94027">
        <w:rPr>
          <w:b/>
          <w:sz w:val="20"/>
          <w:szCs w:val="20"/>
        </w:rPr>
        <w:t>«Бородино»</w:t>
      </w:r>
      <w:r w:rsidRPr="00F94027">
        <w:rPr>
          <w:sz w:val="20"/>
          <w:szCs w:val="20"/>
        </w:rPr>
        <w:t xml:space="preserve"> (1837)</w:t>
      </w:r>
    </w:p>
    <w:p w:rsidR="00065576" w:rsidRPr="00F94027" w:rsidRDefault="00065576" w:rsidP="00065576">
      <w:pPr>
        <w:spacing w:line="235" w:lineRule="auto"/>
        <w:ind w:firstLine="284"/>
        <w:jc w:val="both"/>
        <w:rPr>
          <w:sz w:val="20"/>
          <w:szCs w:val="20"/>
        </w:rPr>
      </w:pPr>
      <w:r w:rsidRPr="00F94027">
        <w:rPr>
          <w:b/>
          <w:sz w:val="20"/>
          <w:szCs w:val="20"/>
        </w:rPr>
        <w:t>1</w:t>
      </w:r>
      <w:r>
        <w:rPr>
          <w:b/>
          <w:sz w:val="20"/>
          <w:szCs w:val="20"/>
        </w:rPr>
        <w:t>8</w:t>
      </w:r>
      <w:r w:rsidR="0003101F">
        <w:rPr>
          <w:b/>
          <w:sz w:val="20"/>
          <w:szCs w:val="20"/>
        </w:rPr>
        <w:t>5</w:t>
      </w:r>
      <w:r w:rsidRPr="00F94027">
        <w:rPr>
          <w:b/>
          <w:sz w:val="20"/>
          <w:szCs w:val="20"/>
        </w:rPr>
        <w:t xml:space="preserve"> лет</w:t>
      </w:r>
      <w:r w:rsidRPr="00F94027">
        <w:rPr>
          <w:sz w:val="20"/>
          <w:szCs w:val="20"/>
        </w:rPr>
        <w:t xml:space="preserve"> – Лермонтов М. Ю. </w:t>
      </w:r>
      <w:r w:rsidRPr="00F94027">
        <w:rPr>
          <w:b/>
          <w:sz w:val="20"/>
          <w:szCs w:val="20"/>
        </w:rPr>
        <w:t>«Смерть поэта»</w:t>
      </w:r>
      <w:r w:rsidRPr="00F94027">
        <w:rPr>
          <w:sz w:val="20"/>
          <w:szCs w:val="20"/>
        </w:rPr>
        <w:t xml:space="preserve"> (1837)</w:t>
      </w:r>
    </w:p>
    <w:p w:rsidR="00065576" w:rsidRPr="00F94027" w:rsidRDefault="00065576" w:rsidP="00065576">
      <w:pPr>
        <w:spacing w:line="235" w:lineRule="auto"/>
        <w:ind w:firstLine="284"/>
        <w:jc w:val="both"/>
        <w:rPr>
          <w:sz w:val="20"/>
          <w:szCs w:val="20"/>
        </w:rPr>
      </w:pPr>
      <w:r w:rsidRPr="00F94027">
        <w:rPr>
          <w:b/>
          <w:sz w:val="20"/>
          <w:szCs w:val="20"/>
        </w:rPr>
        <w:t>1</w:t>
      </w:r>
      <w:r>
        <w:rPr>
          <w:b/>
          <w:sz w:val="20"/>
          <w:szCs w:val="20"/>
        </w:rPr>
        <w:t>2</w:t>
      </w:r>
      <w:r w:rsidR="0003101F">
        <w:rPr>
          <w:b/>
          <w:sz w:val="20"/>
          <w:szCs w:val="20"/>
        </w:rPr>
        <w:t>5</w:t>
      </w:r>
      <w:r w:rsidRPr="00F94027">
        <w:rPr>
          <w:b/>
          <w:sz w:val="20"/>
          <w:szCs w:val="20"/>
        </w:rPr>
        <w:t xml:space="preserve"> лет</w:t>
      </w:r>
      <w:r w:rsidRPr="00F94027">
        <w:rPr>
          <w:sz w:val="20"/>
          <w:szCs w:val="20"/>
        </w:rPr>
        <w:t xml:space="preserve"> – Мамин-Сибиряк Д. Н. </w:t>
      </w:r>
      <w:r w:rsidRPr="00F94027">
        <w:rPr>
          <w:b/>
          <w:sz w:val="20"/>
          <w:szCs w:val="20"/>
        </w:rPr>
        <w:t>«Алёнушкины сказки»</w:t>
      </w:r>
      <w:r w:rsidRPr="00F94027">
        <w:rPr>
          <w:sz w:val="20"/>
          <w:szCs w:val="20"/>
        </w:rPr>
        <w:t xml:space="preserve"> (1897)</w:t>
      </w:r>
    </w:p>
    <w:p w:rsidR="00065576" w:rsidRPr="00F94027" w:rsidRDefault="00065576" w:rsidP="00065576">
      <w:pPr>
        <w:spacing w:line="235" w:lineRule="auto"/>
        <w:ind w:firstLine="284"/>
        <w:jc w:val="both"/>
        <w:rPr>
          <w:sz w:val="20"/>
          <w:szCs w:val="20"/>
        </w:rPr>
      </w:pPr>
      <w:r>
        <w:rPr>
          <w:b/>
          <w:sz w:val="20"/>
          <w:szCs w:val="20"/>
        </w:rPr>
        <w:t>9</w:t>
      </w:r>
      <w:r w:rsidR="0003101F">
        <w:rPr>
          <w:b/>
          <w:sz w:val="20"/>
          <w:szCs w:val="20"/>
        </w:rPr>
        <w:t>5</w:t>
      </w:r>
      <w:r w:rsidRPr="00F94027">
        <w:rPr>
          <w:b/>
          <w:sz w:val="20"/>
          <w:szCs w:val="20"/>
        </w:rPr>
        <w:t xml:space="preserve"> лет </w:t>
      </w:r>
      <w:r w:rsidRPr="00F94027">
        <w:rPr>
          <w:sz w:val="20"/>
          <w:szCs w:val="20"/>
        </w:rPr>
        <w:t xml:space="preserve">– Маршак С. Я. </w:t>
      </w:r>
      <w:r w:rsidRPr="00F94027">
        <w:rPr>
          <w:b/>
          <w:sz w:val="20"/>
          <w:szCs w:val="20"/>
        </w:rPr>
        <w:t>«Почта»</w:t>
      </w:r>
      <w:r w:rsidRPr="00F94027">
        <w:rPr>
          <w:sz w:val="20"/>
          <w:szCs w:val="20"/>
        </w:rPr>
        <w:t xml:space="preserve"> (1927)</w:t>
      </w:r>
    </w:p>
    <w:p w:rsidR="00065576" w:rsidRPr="00F94027" w:rsidRDefault="00065576" w:rsidP="00065576">
      <w:pPr>
        <w:spacing w:line="235" w:lineRule="auto"/>
        <w:ind w:firstLine="284"/>
        <w:jc w:val="both"/>
        <w:rPr>
          <w:sz w:val="20"/>
          <w:szCs w:val="20"/>
        </w:rPr>
      </w:pPr>
      <w:r>
        <w:rPr>
          <w:b/>
          <w:sz w:val="20"/>
          <w:szCs w:val="20"/>
        </w:rPr>
        <w:t>8</w:t>
      </w:r>
      <w:r w:rsidR="0003101F">
        <w:rPr>
          <w:b/>
          <w:sz w:val="20"/>
          <w:szCs w:val="20"/>
        </w:rPr>
        <w:t>5</w:t>
      </w:r>
      <w:r w:rsidRPr="00F94027">
        <w:rPr>
          <w:b/>
          <w:sz w:val="20"/>
          <w:szCs w:val="20"/>
        </w:rPr>
        <w:t xml:space="preserve"> лет </w:t>
      </w:r>
      <w:r w:rsidRPr="00F94027">
        <w:rPr>
          <w:sz w:val="20"/>
          <w:szCs w:val="20"/>
        </w:rPr>
        <w:t xml:space="preserve">– Маршак С. Я. </w:t>
      </w:r>
      <w:r w:rsidRPr="00F94027">
        <w:rPr>
          <w:b/>
          <w:sz w:val="20"/>
          <w:szCs w:val="20"/>
        </w:rPr>
        <w:t>«Рассказ о неизвестном герое»</w:t>
      </w:r>
      <w:r w:rsidRPr="00F94027">
        <w:rPr>
          <w:sz w:val="20"/>
          <w:szCs w:val="20"/>
        </w:rPr>
        <w:t xml:space="preserve">  (1937)</w:t>
      </w:r>
    </w:p>
    <w:p w:rsidR="00065576" w:rsidRPr="00F94027" w:rsidRDefault="0003101F" w:rsidP="00065576">
      <w:pPr>
        <w:spacing w:line="235" w:lineRule="auto"/>
        <w:ind w:firstLine="284"/>
        <w:jc w:val="both"/>
        <w:rPr>
          <w:sz w:val="20"/>
          <w:szCs w:val="20"/>
        </w:rPr>
      </w:pPr>
      <w:r>
        <w:rPr>
          <w:b/>
          <w:sz w:val="20"/>
          <w:szCs w:val="20"/>
        </w:rPr>
        <w:t>60</w:t>
      </w:r>
      <w:r w:rsidR="00065576">
        <w:rPr>
          <w:b/>
          <w:sz w:val="20"/>
          <w:szCs w:val="20"/>
        </w:rPr>
        <w:t xml:space="preserve"> </w:t>
      </w:r>
      <w:r w:rsidR="00065576" w:rsidRPr="00F94027">
        <w:rPr>
          <w:b/>
          <w:sz w:val="20"/>
          <w:szCs w:val="20"/>
        </w:rPr>
        <w:t xml:space="preserve">лет </w:t>
      </w:r>
      <w:r w:rsidR="00065576" w:rsidRPr="00F94027">
        <w:rPr>
          <w:sz w:val="20"/>
          <w:szCs w:val="20"/>
        </w:rPr>
        <w:t xml:space="preserve">– Медведев В. В. </w:t>
      </w:r>
      <w:r w:rsidR="00065576" w:rsidRPr="00F94027">
        <w:rPr>
          <w:b/>
          <w:sz w:val="20"/>
          <w:szCs w:val="20"/>
        </w:rPr>
        <w:t>«Баранкин, будь человеком»</w:t>
      </w:r>
      <w:r w:rsidR="00065576" w:rsidRPr="00F94027">
        <w:rPr>
          <w:sz w:val="20"/>
          <w:szCs w:val="20"/>
        </w:rPr>
        <w:t xml:space="preserve"> (1962)</w:t>
      </w:r>
    </w:p>
    <w:p w:rsidR="00065576" w:rsidRPr="00F94027" w:rsidRDefault="0003101F" w:rsidP="00065576">
      <w:pPr>
        <w:spacing w:line="235" w:lineRule="auto"/>
        <w:ind w:firstLine="284"/>
        <w:jc w:val="both"/>
        <w:rPr>
          <w:sz w:val="20"/>
          <w:szCs w:val="20"/>
        </w:rPr>
      </w:pPr>
      <w:r>
        <w:rPr>
          <w:b/>
          <w:sz w:val="20"/>
          <w:szCs w:val="20"/>
        </w:rPr>
        <w:t>70</w:t>
      </w:r>
      <w:r w:rsidR="00065576" w:rsidRPr="00F94027">
        <w:rPr>
          <w:b/>
          <w:sz w:val="20"/>
          <w:szCs w:val="20"/>
        </w:rPr>
        <w:t xml:space="preserve"> лет </w:t>
      </w:r>
      <w:r w:rsidR="00065576" w:rsidRPr="00F94027">
        <w:rPr>
          <w:sz w:val="20"/>
          <w:szCs w:val="20"/>
        </w:rPr>
        <w:t xml:space="preserve">– Носов Н. Н. </w:t>
      </w:r>
      <w:r w:rsidR="00065576" w:rsidRPr="00F94027">
        <w:rPr>
          <w:b/>
          <w:sz w:val="20"/>
          <w:szCs w:val="20"/>
        </w:rPr>
        <w:t>«Витя Малеев в школе и дома»</w:t>
      </w:r>
      <w:r w:rsidR="00065576" w:rsidRPr="00F94027">
        <w:rPr>
          <w:sz w:val="20"/>
          <w:szCs w:val="20"/>
        </w:rPr>
        <w:t xml:space="preserve"> (1952)</w:t>
      </w:r>
    </w:p>
    <w:p w:rsidR="00065576" w:rsidRPr="00F94027" w:rsidRDefault="00065576" w:rsidP="00065576">
      <w:pPr>
        <w:spacing w:line="235" w:lineRule="auto"/>
        <w:ind w:firstLine="284"/>
        <w:jc w:val="both"/>
        <w:rPr>
          <w:sz w:val="20"/>
          <w:szCs w:val="20"/>
        </w:rPr>
      </w:pPr>
      <w:r w:rsidRPr="00F94027">
        <w:rPr>
          <w:b/>
          <w:sz w:val="20"/>
          <w:szCs w:val="20"/>
        </w:rPr>
        <w:t>3</w:t>
      </w:r>
      <w:r>
        <w:rPr>
          <w:b/>
          <w:sz w:val="20"/>
          <w:szCs w:val="20"/>
        </w:rPr>
        <w:t>2</w:t>
      </w:r>
      <w:r w:rsidR="0003101F">
        <w:rPr>
          <w:b/>
          <w:sz w:val="20"/>
          <w:szCs w:val="20"/>
        </w:rPr>
        <w:t>5</w:t>
      </w:r>
      <w:r w:rsidRPr="00F94027">
        <w:rPr>
          <w:b/>
          <w:sz w:val="20"/>
          <w:szCs w:val="20"/>
        </w:rPr>
        <w:t xml:space="preserve"> лет</w:t>
      </w:r>
      <w:r w:rsidRPr="00F94027">
        <w:rPr>
          <w:sz w:val="20"/>
          <w:szCs w:val="20"/>
        </w:rPr>
        <w:t xml:space="preserve"> – Перро Ш. </w:t>
      </w:r>
      <w:r w:rsidRPr="00F94027">
        <w:rPr>
          <w:b/>
          <w:sz w:val="20"/>
          <w:szCs w:val="20"/>
        </w:rPr>
        <w:t>«Золушка, или Хрустальная туфелька»</w:t>
      </w:r>
      <w:r w:rsidRPr="00F94027">
        <w:rPr>
          <w:sz w:val="20"/>
          <w:szCs w:val="20"/>
        </w:rPr>
        <w:t xml:space="preserve"> (1697)</w:t>
      </w:r>
    </w:p>
    <w:p w:rsidR="00065576" w:rsidRPr="00F94027" w:rsidRDefault="00065576" w:rsidP="00065576">
      <w:pPr>
        <w:spacing w:line="235" w:lineRule="auto"/>
        <w:ind w:firstLine="284"/>
        <w:jc w:val="both"/>
        <w:rPr>
          <w:sz w:val="20"/>
          <w:szCs w:val="20"/>
        </w:rPr>
      </w:pPr>
      <w:r w:rsidRPr="00F94027">
        <w:rPr>
          <w:b/>
          <w:sz w:val="20"/>
          <w:szCs w:val="20"/>
        </w:rPr>
        <w:t>3</w:t>
      </w:r>
      <w:r>
        <w:rPr>
          <w:b/>
          <w:sz w:val="20"/>
          <w:szCs w:val="20"/>
        </w:rPr>
        <w:t>2</w:t>
      </w:r>
      <w:r w:rsidR="0003101F">
        <w:rPr>
          <w:b/>
          <w:sz w:val="20"/>
          <w:szCs w:val="20"/>
        </w:rPr>
        <w:t>5</w:t>
      </w:r>
      <w:r w:rsidRPr="00F94027">
        <w:rPr>
          <w:sz w:val="20"/>
          <w:szCs w:val="20"/>
        </w:rPr>
        <w:t xml:space="preserve"> – Перро Ш. </w:t>
      </w:r>
      <w:r w:rsidRPr="00F94027">
        <w:rPr>
          <w:b/>
          <w:sz w:val="20"/>
          <w:szCs w:val="20"/>
        </w:rPr>
        <w:t>«Кот в сапогах»</w:t>
      </w:r>
      <w:r w:rsidRPr="00F94027">
        <w:rPr>
          <w:sz w:val="20"/>
          <w:szCs w:val="20"/>
        </w:rPr>
        <w:t xml:space="preserve"> (1697)</w:t>
      </w:r>
    </w:p>
    <w:p w:rsidR="00065576" w:rsidRPr="00F94027" w:rsidRDefault="00065576" w:rsidP="00065576">
      <w:pPr>
        <w:spacing w:line="235" w:lineRule="auto"/>
        <w:ind w:firstLine="284"/>
        <w:jc w:val="both"/>
        <w:rPr>
          <w:sz w:val="20"/>
          <w:szCs w:val="20"/>
        </w:rPr>
      </w:pPr>
      <w:r w:rsidRPr="00F94027">
        <w:rPr>
          <w:b/>
          <w:sz w:val="20"/>
          <w:szCs w:val="20"/>
        </w:rPr>
        <w:t>3</w:t>
      </w:r>
      <w:r>
        <w:rPr>
          <w:b/>
          <w:sz w:val="20"/>
          <w:szCs w:val="20"/>
        </w:rPr>
        <w:t>2</w:t>
      </w:r>
      <w:r w:rsidR="0003101F">
        <w:rPr>
          <w:b/>
          <w:sz w:val="20"/>
          <w:szCs w:val="20"/>
        </w:rPr>
        <w:t>5</w:t>
      </w:r>
      <w:r w:rsidRPr="00F94027">
        <w:rPr>
          <w:b/>
          <w:sz w:val="20"/>
          <w:szCs w:val="20"/>
        </w:rPr>
        <w:t xml:space="preserve"> лет</w:t>
      </w:r>
      <w:r w:rsidRPr="00F94027">
        <w:rPr>
          <w:sz w:val="20"/>
          <w:szCs w:val="20"/>
        </w:rPr>
        <w:t xml:space="preserve"> – Перро Ш. </w:t>
      </w:r>
      <w:r w:rsidRPr="00F94027">
        <w:rPr>
          <w:b/>
          <w:sz w:val="20"/>
          <w:szCs w:val="20"/>
        </w:rPr>
        <w:t>«Мальчик-с-пальчик»</w:t>
      </w:r>
      <w:r w:rsidRPr="00F94027">
        <w:rPr>
          <w:sz w:val="20"/>
          <w:szCs w:val="20"/>
        </w:rPr>
        <w:t xml:space="preserve"> (1697)</w:t>
      </w:r>
    </w:p>
    <w:p w:rsidR="00065576" w:rsidRPr="00F94027" w:rsidRDefault="00065576" w:rsidP="00065576">
      <w:pPr>
        <w:spacing w:line="235" w:lineRule="auto"/>
        <w:ind w:firstLine="284"/>
        <w:jc w:val="both"/>
        <w:rPr>
          <w:sz w:val="20"/>
          <w:szCs w:val="20"/>
        </w:rPr>
      </w:pPr>
      <w:r w:rsidRPr="00F94027">
        <w:rPr>
          <w:b/>
          <w:sz w:val="20"/>
          <w:szCs w:val="20"/>
        </w:rPr>
        <w:t>3</w:t>
      </w:r>
      <w:r>
        <w:rPr>
          <w:b/>
          <w:sz w:val="20"/>
          <w:szCs w:val="20"/>
        </w:rPr>
        <w:t>2</w:t>
      </w:r>
      <w:r w:rsidR="0003101F">
        <w:rPr>
          <w:b/>
          <w:sz w:val="20"/>
          <w:szCs w:val="20"/>
        </w:rPr>
        <w:t>5</w:t>
      </w:r>
      <w:r w:rsidRPr="00F94027">
        <w:rPr>
          <w:b/>
          <w:sz w:val="20"/>
          <w:szCs w:val="20"/>
        </w:rPr>
        <w:t xml:space="preserve"> лет</w:t>
      </w:r>
      <w:r w:rsidRPr="00F94027">
        <w:rPr>
          <w:sz w:val="20"/>
          <w:szCs w:val="20"/>
        </w:rPr>
        <w:t xml:space="preserve"> – Перро Ш. </w:t>
      </w:r>
      <w:r w:rsidRPr="00F94027">
        <w:rPr>
          <w:b/>
          <w:sz w:val="20"/>
          <w:szCs w:val="20"/>
        </w:rPr>
        <w:t>«Синяя борода»</w:t>
      </w:r>
      <w:r w:rsidRPr="00F94027">
        <w:rPr>
          <w:sz w:val="20"/>
          <w:szCs w:val="20"/>
        </w:rPr>
        <w:t xml:space="preserve"> (1697)</w:t>
      </w:r>
    </w:p>
    <w:p w:rsidR="00065576" w:rsidRPr="00F94027" w:rsidRDefault="00065576" w:rsidP="00065576">
      <w:pPr>
        <w:spacing w:line="235" w:lineRule="auto"/>
        <w:ind w:firstLine="284"/>
        <w:jc w:val="both"/>
        <w:rPr>
          <w:sz w:val="20"/>
          <w:szCs w:val="20"/>
        </w:rPr>
      </w:pPr>
      <w:r w:rsidRPr="00F94027">
        <w:rPr>
          <w:b/>
          <w:sz w:val="20"/>
          <w:szCs w:val="20"/>
        </w:rPr>
        <w:t>3</w:t>
      </w:r>
      <w:r>
        <w:rPr>
          <w:b/>
          <w:sz w:val="20"/>
          <w:szCs w:val="20"/>
        </w:rPr>
        <w:t>2</w:t>
      </w:r>
      <w:r w:rsidR="0003101F">
        <w:rPr>
          <w:b/>
          <w:sz w:val="20"/>
          <w:szCs w:val="20"/>
        </w:rPr>
        <w:t>5</w:t>
      </w:r>
      <w:r w:rsidRPr="00F94027">
        <w:rPr>
          <w:b/>
          <w:sz w:val="20"/>
          <w:szCs w:val="20"/>
        </w:rPr>
        <w:t xml:space="preserve"> лет</w:t>
      </w:r>
      <w:r w:rsidRPr="00F94027">
        <w:rPr>
          <w:sz w:val="20"/>
          <w:szCs w:val="20"/>
        </w:rPr>
        <w:t xml:space="preserve"> – Перро Ш. </w:t>
      </w:r>
      <w:r w:rsidRPr="00F94027">
        <w:rPr>
          <w:b/>
          <w:sz w:val="20"/>
          <w:szCs w:val="20"/>
        </w:rPr>
        <w:t>«Сказки моей матушки Гусыни, или Истории и сказки былых времён с поучениями»</w:t>
      </w:r>
      <w:r w:rsidRPr="00F94027">
        <w:rPr>
          <w:sz w:val="20"/>
          <w:szCs w:val="20"/>
        </w:rPr>
        <w:t xml:space="preserve"> (1697)</w:t>
      </w:r>
    </w:p>
    <w:p w:rsidR="00065576" w:rsidRPr="00F94027" w:rsidRDefault="00065576" w:rsidP="00065576">
      <w:pPr>
        <w:spacing w:line="235" w:lineRule="auto"/>
        <w:ind w:firstLine="284"/>
        <w:jc w:val="both"/>
        <w:rPr>
          <w:sz w:val="20"/>
          <w:szCs w:val="20"/>
        </w:rPr>
      </w:pPr>
      <w:r w:rsidRPr="00F94027">
        <w:rPr>
          <w:b/>
          <w:sz w:val="20"/>
          <w:szCs w:val="20"/>
        </w:rPr>
        <w:t>4</w:t>
      </w:r>
      <w:r>
        <w:rPr>
          <w:b/>
          <w:sz w:val="20"/>
          <w:szCs w:val="20"/>
        </w:rPr>
        <w:t>7</w:t>
      </w:r>
      <w:r w:rsidR="0003101F">
        <w:rPr>
          <w:b/>
          <w:sz w:val="20"/>
          <w:szCs w:val="20"/>
        </w:rPr>
        <w:t>5</w:t>
      </w:r>
      <w:r w:rsidRPr="00F94027">
        <w:rPr>
          <w:b/>
          <w:sz w:val="20"/>
          <w:szCs w:val="20"/>
        </w:rPr>
        <w:t xml:space="preserve"> лет</w:t>
      </w:r>
      <w:r w:rsidRPr="00F94027">
        <w:rPr>
          <w:sz w:val="20"/>
          <w:szCs w:val="20"/>
        </w:rPr>
        <w:t xml:space="preserve"> – </w:t>
      </w:r>
      <w:r>
        <w:rPr>
          <w:b/>
          <w:sz w:val="20"/>
          <w:szCs w:val="20"/>
        </w:rPr>
        <w:t>«Повесть</w:t>
      </w:r>
      <w:r w:rsidRPr="00F94027">
        <w:rPr>
          <w:b/>
          <w:sz w:val="20"/>
          <w:szCs w:val="20"/>
        </w:rPr>
        <w:t xml:space="preserve"> о Петре и Февронии Муромских»</w:t>
      </w:r>
      <w:r w:rsidRPr="00F94027">
        <w:rPr>
          <w:sz w:val="20"/>
          <w:szCs w:val="20"/>
        </w:rPr>
        <w:t xml:space="preserve"> (1547)</w:t>
      </w:r>
    </w:p>
    <w:p w:rsidR="00065576" w:rsidRPr="00F94027" w:rsidRDefault="00065576" w:rsidP="00065576">
      <w:pPr>
        <w:spacing w:line="235" w:lineRule="auto"/>
        <w:ind w:firstLine="284"/>
        <w:jc w:val="both"/>
        <w:rPr>
          <w:sz w:val="20"/>
          <w:szCs w:val="20"/>
        </w:rPr>
      </w:pPr>
      <w:r>
        <w:rPr>
          <w:b/>
          <w:sz w:val="20"/>
          <w:szCs w:val="20"/>
        </w:rPr>
        <w:t>7</w:t>
      </w:r>
      <w:r w:rsidR="0003101F">
        <w:rPr>
          <w:b/>
          <w:sz w:val="20"/>
          <w:szCs w:val="20"/>
        </w:rPr>
        <w:t>5</w:t>
      </w:r>
      <w:r w:rsidRPr="00F94027">
        <w:rPr>
          <w:b/>
          <w:sz w:val="20"/>
          <w:szCs w:val="20"/>
        </w:rPr>
        <w:t xml:space="preserve"> лет </w:t>
      </w:r>
      <w:r w:rsidRPr="00F94027">
        <w:rPr>
          <w:sz w:val="20"/>
          <w:szCs w:val="20"/>
        </w:rPr>
        <w:t xml:space="preserve">– Полевой Б. Н. </w:t>
      </w:r>
      <w:r w:rsidRPr="00F94027">
        <w:rPr>
          <w:b/>
          <w:sz w:val="20"/>
          <w:szCs w:val="20"/>
        </w:rPr>
        <w:t>«Повесть о настоящем человеке»</w:t>
      </w:r>
      <w:r w:rsidRPr="00F94027">
        <w:rPr>
          <w:sz w:val="20"/>
          <w:szCs w:val="20"/>
        </w:rPr>
        <w:t xml:space="preserve"> (1947)</w:t>
      </w:r>
    </w:p>
    <w:p w:rsidR="00065576" w:rsidRPr="00F94027" w:rsidRDefault="0003101F" w:rsidP="00065576">
      <w:pPr>
        <w:spacing w:line="235" w:lineRule="auto"/>
        <w:ind w:firstLine="284"/>
        <w:jc w:val="both"/>
        <w:rPr>
          <w:sz w:val="20"/>
          <w:szCs w:val="20"/>
        </w:rPr>
      </w:pPr>
      <w:r>
        <w:rPr>
          <w:b/>
          <w:sz w:val="20"/>
          <w:szCs w:val="20"/>
        </w:rPr>
        <w:t>190</w:t>
      </w:r>
      <w:r w:rsidR="00065576" w:rsidRPr="00F94027">
        <w:rPr>
          <w:b/>
          <w:sz w:val="20"/>
          <w:szCs w:val="20"/>
        </w:rPr>
        <w:t xml:space="preserve"> лет</w:t>
      </w:r>
      <w:r w:rsidR="00065576" w:rsidRPr="00F94027">
        <w:rPr>
          <w:sz w:val="20"/>
          <w:szCs w:val="20"/>
        </w:rPr>
        <w:t xml:space="preserve"> – Пушкин А. С. </w:t>
      </w:r>
      <w:r w:rsidR="00065576" w:rsidRPr="00F94027">
        <w:rPr>
          <w:b/>
          <w:sz w:val="20"/>
          <w:szCs w:val="20"/>
        </w:rPr>
        <w:t xml:space="preserve">«Анчар» </w:t>
      </w:r>
      <w:r w:rsidR="00065576" w:rsidRPr="00F94027">
        <w:rPr>
          <w:sz w:val="20"/>
          <w:szCs w:val="20"/>
        </w:rPr>
        <w:t>(1832)</w:t>
      </w:r>
    </w:p>
    <w:p w:rsidR="00065576" w:rsidRPr="00F94027" w:rsidRDefault="0003101F" w:rsidP="00065576">
      <w:pPr>
        <w:spacing w:line="235" w:lineRule="auto"/>
        <w:ind w:firstLine="284"/>
        <w:jc w:val="both"/>
        <w:rPr>
          <w:sz w:val="20"/>
          <w:szCs w:val="20"/>
        </w:rPr>
      </w:pPr>
      <w:r>
        <w:rPr>
          <w:b/>
          <w:sz w:val="20"/>
          <w:szCs w:val="20"/>
        </w:rPr>
        <w:t>190</w:t>
      </w:r>
      <w:r w:rsidR="00065576" w:rsidRPr="00F94027">
        <w:rPr>
          <w:b/>
          <w:sz w:val="20"/>
          <w:szCs w:val="20"/>
        </w:rPr>
        <w:t xml:space="preserve"> лет</w:t>
      </w:r>
      <w:r w:rsidR="00065576" w:rsidRPr="00F94027">
        <w:rPr>
          <w:sz w:val="20"/>
          <w:szCs w:val="20"/>
        </w:rPr>
        <w:t xml:space="preserve"> – Пушкин А. С. </w:t>
      </w:r>
      <w:r w:rsidR="00065576" w:rsidRPr="00F94027">
        <w:rPr>
          <w:b/>
          <w:sz w:val="20"/>
          <w:szCs w:val="20"/>
        </w:rPr>
        <w:t>«Дубровский»</w:t>
      </w:r>
      <w:r w:rsidR="00065576" w:rsidRPr="00F94027">
        <w:rPr>
          <w:sz w:val="20"/>
          <w:szCs w:val="20"/>
        </w:rPr>
        <w:t xml:space="preserve"> (1832–1833)</w:t>
      </w:r>
    </w:p>
    <w:p w:rsidR="00065576" w:rsidRPr="00F94027" w:rsidRDefault="0003101F" w:rsidP="00065576">
      <w:pPr>
        <w:spacing w:line="235" w:lineRule="auto"/>
        <w:ind w:firstLine="284"/>
        <w:jc w:val="both"/>
        <w:rPr>
          <w:sz w:val="20"/>
          <w:szCs w:val="20"/>
        </w:rPr>
      </w:pPr>
      <w:r>
        <w:rPr>
          <w:b/>
          <w:sz w:val="20"/>
          <w:szCs w:val="20"/>
        </w:rPr>
        <w:t>190</w:t>
      </w:r>
      <w:r w:rsidR="00065576" w:rsidRPr="00F94027">
        <w:rPr>
          <w:b/>
          <w:sz w:val="20"/>
          <w:szCs w:val="20"/>
        </w:rPr>
        <w:t xml:space="preserve"> лет</w:t>
      </w:r>
      <w:r w:rsidR="00065576" w:rsidRPr="00F94027">
        <w:rPr>
          <w:sz w:val="20"/>
          <w:szCs w:val="20"/>
        </w:rPr>
        <w:t xml:space="preserve"> – Пушкин А. С. </w:t>
      </w:r>
      <w:r w:rsidR="00065576" w:rsidRPr="00F94027">
        <w:rPr>
          <w:b/>
          <w:sz w:val="20"/>
          <w:szCs w:val="20"/>
        </w:rPr>
        <w:t>«Сказка о царе Салтане, о сыне его славном и могучем богатыре князе Гвидоне Салтановиче и о прекрасной царевне Лебеди»</w:t>
      </w:r>
      <w:r w:rsidR="00065576" w:rsidRPr="00F94027">
        <w:rPr>
          <w:sz w:val="20"/>
          <w:szCs w:val="20"/>
        </w:rPr>
        <w:t xml:space="preserve"> (1832)</w:t>
      </w:r>
    </w:p>
    <w:p w:rsidR="00065576" w:rsidRPr="00F94027" w:rsidRDefault="0003101F" w:rsidP="00065576">
      <w:pPr>
        <w:spacing w:line="235" w:lineRule="auto"/>
        <w:ind w:firstLine="284"/>
        <w:jc w:val="both"/>
        <w:rPr>
          <w:sz w:val="20"/>
          <w:szCs w:val="20"/>
        </w:rPr>
      </w:pPr>
      <w:r>
        <w:rPr>
          <w:b/>
          <w:sz w:val="20"/>
          <w:szCs w:val="20"/>
        </w:rPr>
        <w:t>100</w:t>
      </w:r>
      <w:r w:rsidR="00065576" w:rsidRPr="00F94027">
        <w:rPr>
          <w:b/>
          <w:sz w:val="20"/>
          <w:szCs w:val="20"/>
        </w:rPr>
        <w:t xml:space="preserve"> лет </w:t>
      </w:r>
      <w:r w:rsidR="00065576" w:rsidRPr="00F94027">
        <w:rPr>
          <w:sz w:val="20"/>
          <w:szCs w:val="20"/>
        </w:rPr>
        <w:t xml:space="preserve">– Сабатини Р. </w:t>
      </w:r>
      <w:r w:rsidR="00065576" w:rsidRPr="00F94027">
        <w:rPr>
          <w:b/>
          <w:sz w:val="20"/>
          <w:szCs w:val="20"/>
        </w:rPr>
        <w:t>«Одиссея капитана Блада»</w:t>
      </w:r>
      <w:r w:rsidR="00065576" w:rsidRPr="00F94027">
        <w:rPr>
          <w:sz w:val="20"/>
          <w:szCs w:val="20"/>
        </w:rPr>
        <w:t xml:space="preserve"> (1922)</w:t>
      </w:r>
    </w:p>
    <w:p w:rsidR="00065576" w:rsidRPr="00F94027" w:rsidRDefault="0003101F" w:rsidP="00065576">
      <w:pPr>
        <w:spacing w:line="235" w:lineRule="auto"/>
        <w:ind w:firstLine="284"/>
        <w:jc w:val="both"/>
        <w:rPr>
          <w:sz w:val="20"/>
          <w:szCs w:val="20"/>
        </w:rPr>
      </w:pPr>
      <w:r>
        <w:rPr>
          <w:b/>
          <w:sz w:val="20"/>
          <w:szCs w:val="20"/>
        </w:rPr>
        <w:t>80</w:t>
      </w:r>
      <w:r w:rsidR="00065576" w:rsidRPr="00F94027">
        <w:rPr>
          <w:b/>
          <w:sz w:val="20"/>
          <w:szCs w:val="20"/>
        </w:rPr>
        <w:t xml:space="preserve"> лет </w:t>
      </w:r>
      <w:r w:rsidR="00065576" w:rsidRPr="00F94027">
        <w:rPr>
          <w:sz w:val="20"/>
          <w:szCs w:val="20"/>
        </w:rPr>
        <w:t xml:space="preserve">– Сент-Экзюпери де А. </w:t>
      </w:r>
      <w:r w:rsidR="00065576" w:rsidRPr="00F94027">
        <w:rPr>
          <w:b/>
          <w:sz w:val="20"/>
          <w:szCs w:val="20"/>
        </w:rPr>
        <w:t>«Маленький принц»</w:t>
      </w:r>
      <w:r w:rsidR="00065576" w:rsidRPr="00F94027">
        <w:rPr>
          <w:sz w:val="20"/>
          <w:szCs w:val="20"/>
        </w:rPr>
        <w:t xml:space="preserve"> (1942)</w:t>
      </w:r>
    </w:p>
    <w:p w:rsidR="00065576" w:rsidRPr="00F94027" w:rsidRDefault="00065576" w:rsidP="00065576">
      <w:pPr>
        <w:spacing w:line="235" w:lineRule="auto"/>
        <w:ind w:firstLine="284"/>
        <w:jc w:val="both"/>
        <w:rPr>
          <w:sz w:val="20"/>
          <w:szCs w:val="20"/>
        </w:rPr>
      </w:pPr>
      <w:r w:rsidRPr="00F94027">
        <w:rPr>
          <w:b/>
          <w:sz w:val="20"/>
          <w:szCs w:val="20"/>
        </w:rPr>
        <w:t>1</w:t>
      </w:r>
      <w:r>
        <w:rPr>
          <w:b/>
          <w:sz w:val="20"/>
          <w:szCs w:val="20"/>
        </w:rPr>
        <w:t>2</w:t>
      </w:r>
      <w:r w:rsidR="0003101F">
        <w:rPr>
          <w:b/>
          <w:sz w:val="20"/>
          <w:szCs w:val="20"/>
        </w:rPr>
        <w:t>5</w:t>
      </w:r>
      <w:r w:rsidRPr="00F94027">
        <w:rPr>
          <w:b/>
          <w:sz w:val="20"/>
          <w:szCs w:val="20"/>
        </w:rPr>
        <w:t xml:space="preserve"> ле</w:t>
      </w:r>
      <w:r w:rsidRPr="00F94027">
        <w:rPr>
          <w:sz w:val="20"/>
          <w:szCs w:val="20"/>
        </w:rPr>
        <w:t xml:space="preserve">т – Стокер Б. </w:t>
      </w:r>
      <w:r w:rsidRPr="00F94027">
        <w:rPr>
          <w:b/>
          <w:sz w:val="20"/>
          <w:szCs w:val="20"/>
        </w:rPr>
        <w:t>«Дракула»</w:t>
      </w:r>
      <w:r w:rsidRPr="00F94027">
        <w:rPr>
          <w:sz w:val="20"/>
          <w:szCs w:val="20"/>
        </w:rPr>
        <w:t xml:space="preserve"> (1897)</w:t>
      </w:r>
    </w:p>
    <w:p w:rsidR="00065576" w:rsidRPr="00F94027" w:rsidRDefault="0003101F" w:rsidP="00065576">
      <w:pPr>
        <w:spacing w:line="235" w:lineRule="auto"/>
        <w:ind w:firstLine="284"/>
        <w:jc w:val="both"/>
        <w:rPr>
          <w:sz w:val="20"/>
          <w:szCs w:val="20"/>
        </w:rPr>
      </w:pPr>
      <w:r>
        <w:rPr>
          <w:b/>
          <w:sz w:val="20"/>
          <w:szCs w:val="20"/>
        </w:rPr>
        <w:t>140</w:t>
      </w:r>
      <w:r w:rsidR="00065576" w:rsidRPr="00F94027">
        <w:rPr>
          <w:b/>
          <w:sz w:val="20"/>
          <w:szCs w:val="20"/>
        </w:rPr>
        <w:t xml:space="preserve"> ле</w:t>
      </w:r>
      <w:r w:rsidR="00065576" w:rsidRPr="00F94027">
        <w:rPr>
          <w:sz w:val="20"/>
          <w:szCs w:val="20"/>
        </w:rPr>
        <w:t xml:space="preserve">т – Твен М. </w:t>
      </w:r>
      <w:r w:rsidR="00065576" w:rsidRPr="00F94027">
        <w:rPr>
          <w:b/>
          <w:sz w:val="20"/>
          <w:szCs w:val="20"/>
        </w:rPr>
        <w:t>«Принц и нищий»</w:t>
      </w:r>
      <w:r w:rsidR="00065576" w:rsidRPr="00F94027">
        <w:rPr>
          <w:sz w:val="20"/>
          <w:szCs w:val="20"/>
        </w:rPr>
        <w:t xml:space="preserve"> (1882)</w:t>
      </w:r>
    </w:p>
    <w:p w:rsidR="00065576" w:rsidRPr="00F94027" w:rsidRDefault="0003101F" w:rsidP="00065576">
      <w:pPr>
        <w:spacing w:line="235" w:lineRule="auto"/>
        <w:ind w:firstLine="284"/>
        <w:jc w:val="both"/>
        <w:rPr>
          <w:sz w:val="20"/>
          <w:szCs w:val="20"/>
        </w:rPr>
      </w:pPr>
      <w:r>
        <w:rPr>
          <w:b/>
          <w:sz w:val="20"/>
          <w:szCs w:val="20"/>
        </w:rPr>
        <w:t>60</w:t>
      </w:r>
      <w:r w:rsidR="00065576" w:rsidRPr="00F94027">
        <w:rPr>
          <w:b/>
          <w:sz w:val="20"/>
          <w:szCs w:val="20"/>
        </w:rPr>
        <w:t xml:space="preserve"> лет </w:t>
      </w:r>
      <w:r w:rsidR="00065576" w:rsidRPr="00F94027">
        <w:rPr>
          <w:sz w:val="20"/>
          <w:szCs w:val="20"/>
        </w:rPr>
        <w:t xml:space="preserve">– Токмакова И. П. </w:t>
      </w:r>
      <w:r w:rsidR="00065576" w:rsidRPr="00F94027">
        <w:rPr>
          <w:b/>
          <w:sz w:val="20"/>
          <w:szCs w:val="20"/>
        </w:rPr>
        <w:t>«Деревья»</w:t>
      </w:r>
      <w:r w:rsidR="00065576" w:rsidRPr="00F94027">
        <w:rPr>
          <w:sz w:val="20"/>
          <w:szCs w:val="20"/>
        </w:rPr>
        <w:t xml:space="preserve"> (1862)</w:t>
      </w:r>
    </w:p>
    <w:p w:rsidR="00065576" w:rsidRPr="00F94027" w:rsidRDefault="00065576" w:rsidP="00065576">
      <w:pPr>
        <w:spacing w:line="235" w:lineRule="auto"/>
        <w:ind w:firstLine="284"/>
        <w:jc w:val="both"/>
        <w:rPr>
          <w:sz w:val="20"/>
          <w:szCs w:val="20"/>
        </w:rPr>
      </w:pPr>
      <w:r>
        <w:rPr>
          <w:b/>
          <w:sz w:val="20"/>
          <w:szCs w:val="20"/>
        </w:rPr>
        <w:t>8</w:t>
      </w:r>
      <w:r w:rsidR="0003101F">
        <w:rPr>
          <w:b/>
          <w:sz w:val="20"/>
          <w:szCs w:val="20"/>
        </w:rPr>
        <w:t>5</w:t>
      </w:r>
      <w:r w:rsidRPr="00F94027">
        <w:rPr>
          <w:b/>
          <w:sz w:val="20"/>
          <w:szCs w:val="20"/>
        </w:rPr>
        <w:t xml:space="preserve"> лет </w:t>
      </w:r>
      <w:r w:rsidRPr="00F94027">
        <w:rPr>
          <w:sz w:val="20"/>
          <w:szCs w:val="20"/>
        </w:rPr>
        <w:t xml:space="preserve">– Толкин Д. Р. </w:t>
      </w:r>
      <w:r w:rsidRPr="00F94027">
        <w:rPr>
          <w:b/>
          <w:sz w:val="20"/>
          <w:szCs w:val="20"/>
        </w:rPr>
        <w:t>«Хоббит, или Туда и обратно»</w:t>
      </w:r>
      <w:r w:rsidRPr="00F94027">
        <w:rPr>
          <w:sz w:val="20"/>
          <w:szCs w:val="20"/>
        </w:rPr>
        <w:t xml:space="preserve"> (1937)</w:t>
      </w:r>
    </w:p>
    <w:p w:rsidR="00065576" w:rsidRPr="00F94027" w:rsidRDefault="0003101F" w:rsidP="00065576">
      <w:pPr>
        <w:spacing w:line="235" w:lineRule="auto"/>
        <w:ind w:firstLine="284"/>
        <w:jc w:val="both"/>
        <w:rPr>
          <w:sz w:val="20"/>
          <w:szCs w:val="20"/>
        </w:rPr>
      </w:pPr>
      <w:r>
        <w:rPr>
          <w:b/>
          <w:sz w:val="20"/>
          <w:szCs w:val="20"/>
        </w:rPr>
        <w:t>1</w:t>
      </w:r>
      <w:r w:rsidR="00065576">
        <w:rPr>
          <w:b/>
          <w:sz w:val="20"/>
          <w:szCs w:val="20"/>
        </w:rPr>
        <w:t>5</w:t>
      </w:r>
      <w:r>
        <w:rPr>
          <w:b/>
          <w:sz w:val="20"/>
          <w:szCs w:val="20"/>
        </w:rPr>
        <w:t>0</w:t>
      </w:r>
      <w:r w:rsidR="00065576" w:rsidRPr="00F94027">
        <w:rPr>
          <w:b/>
          <w:sz w:val="20"/>
          <w:szCs w:val="20"/>
        </w:rPr>
        <w:t xml:space="preserve"> ле</w:t>
      </w:r>
      <w:r w:rsidR="00065576" w:rsidRPr="00F94027">
        <w:rPr>
          <w:sz w:val="20"/>
          <w:szCs w:val="20"/>
        </w:rPr>
        <w:t xml:space="preserve">т – Толстой Л. Н. </w:t>
      </w:r>
      <w:r w:rsidR="00065576" w:rsidRPr="00F94027">
        <w:rPr>
          <w:b/>
          <w:sz w:val="20"/>
          <w:szCs w:val="20"/>
        </w:rPr>
        <w:t>«Азбука»</w:t>
      </w:r>
      <w:r w:rsidR="00065576" w:rsidRPr="00F94027">
        <w:rPr>
          <w:sz w:val="20"/>
          <w:szCs w:val="20"/>
        </w:rPr>
        <w:t xml:space="preserve"> (1872)</w:t>
      </w:r>
    </w:p>
    <w:p w:rsidR="00065576" w:rsidRPr="00F94027" w:rsidRDefault="0003101F" w:rsidP="00065576">
      <w:pPr>
        <w:spacing w:line="235" w:lineRule="auto"/>
        <w:ind w:firstLine="284"/>
        <w:jc w:val="both"/>
        <w:rPr>
          <w:sz w:val="20"/>
          <w:szCs w:val="20"/>
        </w:rPr>
      </w:pPr>
      <w:r>
        <w:rPr>
          <w:b/>
          <w:sz w:val="20"/>
          <w:szCs w:val="20"/>
        </w:rPr>
        <w:t>170</w:t>
      </w:r>
      <w:r w:rsidR="00065576" w:rsidRPr="00F94027">
        <w:rPr>
          <w:b/>
          <w:sz w:val="20"/>
          <w:szCs w:val="20"/>
        </w:rPr>
        <w:t xml:space="preserve"> ле</w:t>
      </w:r>
      <w:r w:rsidR="00065576" w:rsidRPr="00F94027">
        <w:rPr>
          <w:sz w:val="20"/>
          <w:szCs w:val="20"/>
        </w:rPr>
        <w:t xml:space="preserve">т – Толстой Л. Н. </w:t>
      </w:r>
      <w:r w:rsidR="00065576" w:rsidRPr="00F94027">
        <w:rPr>
          <w:b/>
          <w:sz w:val="20"/>
          <w:szCs w:val="20"/>
        </w:rPr>
        <w:t>«Детство»</w:t>
      </w:r>
      <w:r w:rsidR="00065576" w:rsidRPr="00F94027">
        <w:rPr>
          <w:sz w:val="20"/>
          <w:szCs w:val="20"/>
        </w:rPr>
        <w:t xml:space="preserve"> (1852)</w:t>
      </w:r>
    </w:p>
    <w:p w:rsidR="00065576" w:rsidRPr="00F94027" w:rsidRDefault="0003101F" w:rsidP="00065576">
      <w:pPr>
        <w:spacing w:line="235" w:lineRule="auto"/>
        <w:ind w:firstLine="284"/>
        <w:jc w:val="both"/>
        <w:rPr>
          <w:sz w:val="20"/>
          <w:szCs w:val="20"/>
        </w:rPr>
      </w:pPr>
      <w:r>
        <w:rPr>
          <w:b/>
          <w:sz w:val="20"/>
          <w:szCs w:val="20"/>
        </w:rPr>
        <w:t>1</w:t>
      </w:r>
      <w:r w:rsidR="00065576">
        <w:rPr>
          <w:b/>
          <w:sz w:val="20"/>
          <w:szCs w:val="20"/>
        </w:rPr>
        <w:t>5</w:t>
      </w:r>
      <w:r>
        <w:rPr>
          <w:b/>
          <w:sz w:val="20"/>
          <w:szCs w:val="20"/>
        </w:rPr>
        <w:t>0</w:t>
      </w:r>
      <w:r w:rsidR="00065576" w:rsidRPr="00F94027">
        <w:rPr>
          <w:b/>
          <w:sz w:val="20"/>
          <w:szCs w:val="20"/>
        </w:rPr>
        <w:t xml:space="preserve"> ле</w:t>
      </w:r>
      <w:r w:rsidR="00065576" w:rsidRPr="00F94027">
        <w:rPr>
          <w:sz w:val="20"/>
          <w:szCs w:val="20"/>
        </w:rPr>
        <w:t xml:space="preserve">т – Толстой Л. Н. </w:t>
      </w:r>
      <w:r w:rsidR="00065576" w:rsidRPr="00F94027">
        <w:rPr>
          <w:b/>
          <w:sz w:val="20"/>
          <w:szCs w:val="20"/>
        </w:rPr>
        <w:t>«Кавказский пленник»</w:t>
      </w:r>
      <w:r w:rsidR="00065576" w:rsidRPr="00F94027">
        <w:rPr>
          <w:sz w:val="20"/>
          <w:szCs w:val="20"/>
        </w:rPr>
        <w:t xml:space="preserve"> (1872)</w:t>
      </w:r>
    </w:p>
    <w:p w:rsidR="00065576" w:rsidRPr="00F94027" w:rsidRDefault="00065576" w:rsidP="00065576">
      <w:pPr>
        <w:spacing w:line="235" w:lineRule="auto"/>
        <w:ind w:firstLine="284"/>
        <w:jc w:val="both"/>
        <w:rPr>
          <w:sz w:val="20"/>
          <w:szCs w:val="20"/>
        </w:rPr>
      </w:pPr>
      <w:r w:rsidRPr="00F94027">
        <w:rPr>
          <w:b/>
          <w:sz w:val="20"/>
          <w:szCs w:val="20"/>
        </w:rPr>
        <w:t>1</w:t>
      </w:r>
      <w:r>
        <w:rPr>
          <w:b/>
          <w:sz w:val="20"/>
          <w:szCs w:val="20"/>
        </w:rPr>
        <w:t>7</w:t>
      </w:r>
      <w:r w:rsidR="0003101F">
        <w:rPr>
          <w:b/>
          <w:sz w:val="20"/>
          <w:szCs w:val="20"/>
        </w:rPr>
        <w:t>5</w:t>
      </w:r>
      <w:r w:rsidRPr="00F94027">
        <w:rPr>
          <w:b/>
          <w:sz w:val="20"/>
          <w:szCs w:val="20"/>
        </w:rPr>
        <w:t xml:space="preserve"> ле</w:t>
      </w:r>
      <w:r w:rsidRPr="00F94027">
        <w:rPr>
          <w:sz w:val="20"/>
          <w:szCs w:val="20"/>
        </w:rPr>
        <w:t xml:space="preserve">т – Тургенев И. С. </w:t>
      </w:r>
      <w:r w:rsidRPr="00F94027">
        <w:rPr>
          <w:b/>
          <w:sz w:val="20"/>
          <w:szCs w:val="20"/>
        </w:rPr>
        <w:t>«Записки охотника»</w:t>
      </w:r>
      <w:r w:rsidRPr="00F94027">
        <w:rPr>
          <w:sz w:val="20"/>
          <w:szCs w:val="20"/>
        </w:rPr>
        <w:t xml:space="preserve"> (1847)</w:t>
      </w:r>
    </w:p>
    <w:p w:rsidR="00065576" w:rsidRPr="00F94027" w:rsidRDefault="0003101F" w:rsidP="00065576">
      <w:pPr>
        <w:spacing w:line="235" w:lineRule="auto"/>
        <w:ind w:firstLine="284"/>
        <w:jc w:val="both"/>
        <w:rPr>
          <w:sz w:val="20"/>
          <w:szCs w:val="20"/>
        </w:rPr>
      </w:pPr>
      <w:r>
        <w:rPr>
          <w:b/>
          <w:sz w:val="20"/>
          <w:szCs w:val="20"/>
        </w:rPr>
        <w:t>170</w:t>
      </w:r>
      <w:r w:rsidR="00065576" w:rsidRPr="00F94027">
        <w:rPr>
          <w:b/>
          <w:sz w:val="20"/>
          <w:szCs w:val="20"/>
        </w:rPr>
        <w:t xml:space="preserve"> ле</w:t>
      </w:r>
      <w:r w:rsidR="00065576" w:rsidRPr="00F94027">
        <w:rPr>
          <w:sz w:val="20"/>
          <w:szCs w:val="20"/>
        </w:rPr>
        <w:t xml:space="preserve">т – Тургенев И. С. </w:t>
      </w:r>
      <w:r w:rsidR="00065576" w:rsidRPr="00F94027">
        <w:rPr>
          <w:b/>
          <w:sz w:val="20"/>
          <w:szCs w:val="20"/>
        </w:rPr>
        <w:t>«Муму»</w:t>
      </w:r>
      <w:r w:rsidR="00065576" w:rsidRPr="00F94027">
        <w:rPr>
          <w:sz w:val="20"/>
          <w:szCs w:val="20"/>
        </w:rPr>
        <w:t xml:space="preserve"> (1852)</w:t>
      </w:r>
    </w:p>
    <w:p w:rsidR="00065576" w:rsidRPr="00F94027" w:rsidRDefault="0003101F" w:rsidP="00065576">
      <w:pPr>
        <w:spacing w:line="235" w:lineRule="auto"/>
        <w:ind w:firstLine="284"/>
        <w:jc w:val="both"/>
        <w:rPr>
          <w:sz w:val="20"/>
          <w:szCs w:val="20"/>
        </w:rPr>
      </w:pPr>
      <w:r>
        <w:rPr>
          <w:b/>
          <w:sz w:val="20"/>
          <w:szCs w:val="20"/>
        </w:rPr>
        <w:t>160</w:t>
      </w:r>
      <w:r w:rsidR="00065576" w:rsidRPr="00F94027">
        <w:rPr>
          <w:b/>
          <w:sz w:val="20"/>
          <w:szCs w:val="20"/>
        </w:rPr>
        <w:t xml:space="preserve"> ле</w:t>
      </w:r>
      <w:r w:rsidR="00065576" w:rsidRPr="00F94027">
        <w:rPr>
          <w:sz w:val="20"/>
          <w:szCs w:val="20"/>
        </w:rPr>
        <w:t xml:space="preserve">т – Тургенев И. С. </w:t>
      </w:r>
      <w:r w:rsidR="00065576" w:rsidRPr="00F94027">
        <w:rPr>
          <w:b/>
          <w:sz w:val="20"/>
          <w:szCs w:val="20"/>
        </w:rPr>
        <w:t>«Отцы и дети»</w:t>
      </w:r>
      <w:r w:rsidR="00065576" w:rsidRPr="00F94027">
        <w:rPr>
          <w:sz w:val="20"/>
          <w:szCs w:val="20"/>
        </w:rPr>
        <w:t xml:space="preserve"> (1862)</w:t>
      </w:r>
    </w:p>
    <w:p w:rsidR="00065576" w:rsidRPr="00F94027" w:rsidRDefault="00065576" w:rsidP="00065576">
      <w:pPr>
        <w:spacing w:line="235" w:lineRule="auto"/>
        <w:ind w:firstLine="284"/>
        <w:jc w:val="both"/>
        <w:rPr>
          <w:sz w:val="20"/>
          <w:szCs w:val="20"/>
        </w:rPr>
      </w:pPr>
      <w:r>
        <w:rPr>
          <w:b/>
          <w:sz w:val="20"/>
          <w:szCs w:val="20"/>
        </w:rPr>
        <w:t>12</w:t>
      </w:r>
      <w:r w:rsidR="0003101F">
        <w:rPr>
          <w:b/>
          <w:sz w:val="20"/>
          <w:szCs w:val="20"/>
        </w:rPr>
        <w:t>5</w:t>
      </w:r>
      <w:r w:rsidRPr="00F94027">
        <w:rPr>
          <w:b/>
          <w:sz w:val="20"/>
          <w:szCs w:val="20"/>
        </w:rPr>
        <w:t xml:space="preserve"> ле</w:t>
      </w:r>
      <w:r w:rsidRPr="00F94027">
        <w:rPr>
          <w:sz w:val="20"/>
          <w:szCs w:val="20"/>
        </w:rPr>
        <w:t xml:space="preserve">т – Уэллс Г. </w:t>
      </w:r>
      <w:r w:rsidRPr="00F94027">
        <w:rPr>
          <w:b/>
          <w:sz w:val="20"/>
          <w:szCs w:val="20"/>
        </w:rPr>
        <w:t>«Человек-невидимка»</w:t>
      </w:r>
      <w:r w:rsidRPr="00F94027">
        <w:rPr>
          <w:sz w:val="20"/>
          <w:szCs w:val="20"/>
        </w:rPr>
        <w:t xml:space="preserve"> (1897)</w:t>
      </w:r>
    </w:p>
    <w:p w:rsidR="00065576" w:rsidRPr="00F94027" w:rsidRDefault="00065576" w:rsidP="00065576">
      <w:pPr>
        <w:spacing w:line="235" w:lineRule="auto"/>
        <w:ind w:firstLine="284"/>
        <w:jc w:val="both"/>
        <w:rPr>
          <w:sz w:val="20"/>
          <w:szCs w:val="20"/>
        </w:rPr>
      </w:pPr>
      <w:r>
        <w:rPr>
          <w:b/>
          <w:sz w:val="20"/>
          <w:szCs w:val="20"/>
        </w:rPr>
        <w:t>7</w:t>
      </w:r>
      <w:r w:rsidR="0003101F">
        <w:rPr>
          <w:b/>
          <w:sz w:val="20"/>
          <w:szCs w:val="20"/>
        </w:rPr>
        <w:t>5</w:t>
      </w:r>
      <w:r w:rsidRPr="00F94027">
        <w:rPr>
          <w:b/>
          <w:sz w:val="20"/>
          <w:szCs w:val="20"/>
        </w:rPr>
        <w:t xml:space="preserve"> лет </w:t>
      </w:r>
      <w:r w:rsidRPr="00F94027">
        <w:rPr>
          <w:sz w:val="20"/>
          <w:szCs w:val="20"/>
        </w:rPr>
        <w:t xml:space="preserve">– Франк А. </w:t>
      </w:r>
      <w:r w:rsidRPr="00F94027">
        <w:rPr>
          <w:b/>
          <w:sz w:val="20"/>
          <w:szCs w:val="20"/>
        </w:rPr>
        <w:t>«Дневник Анны Франк»</w:t>
      </w:r>
      <w:r w:rsidRPr="00F94027">
        <w:rPr>
          <w:sz w:val="20"/>
          <w:szCs w:val="20"/>
        </w:rPr>
        <w:t xml:space="preserve"> (1947)</w:t>
      </w:r>
    </w:p>
    <w:p w:rsidR="00065576" w:rsidRPr="00F94027" w:rsidRDefault="0003101F" w:rsidP="00065576">
      <w:pPr>
        <w:spacing w:line="235" w:lineRule="auto"/>
        <w:ind w:firstLine="284"/>
        <w:jc w:val="both"/>
        <w:rPr>
          <w:sz w:val="20"/>
          <w:szCs w:val="20"/>
        </w:rPr>
      </w:pPr>
      <w:r>
        <w:rPr>
          <w:b/>
          <w:sz w:val="20"/>
          <w:szCs w:val="20"/>
        </w:rPr>
        <w:t>70</w:t>
      </w:r>
      <w:r w:rsidR="00065576" w:rsidRPr="00F94027">
        <w:rPr>
          <w:b/>
          <w:sz w:val="20"/>
          <w:szCs w:val="20"/>
        </w:rPr>
        <w:t xml:space="preserve"> лет </w:t>
      </w:r>
      <w:r w:rsidR="00065576" w:rsidRPr="00F94027">
        <w:rPr>
          <w:sz w:val="20"/>
          <w:szCs w:val="20"/>
        </w:rPr>
        <w:t xml:space="preserve">– Хемингуэй Э. </w:t>
      </w:r>
      <w:r w:rsidR="00065576" w:rsidRPr="00F94027">
        <w:rPr>
          <w:b/>
          <w:sz w:val="20"/>
          <w:szCs w:val="20"/>
        </w:rPr>
        <w:t>«Старик и море»</w:t>
      </w:r>
      <w:r w:rsidR="00065576" w:rsidRPr="00F94027">
        <w:rPr>
          <w:sz w:val="20"/>
          <w:szCs w:val="20"/>
        </w:rPr>
        <w:t xml:space="preserve"> (1952)</w:t>
      </w:r>
    </w:p>
    <w:p w:rsidR="00065576" w:rsidRPr="00F94027" w:rsidRDefault="00065576" w:rsidP="00065576">
      <w:pPr>
        <w:spacing w:line="235" w:lineRule="auto"/>
        <w:ind w:firstLine="284"/>
        <w:jc w:val="both"/>
        <w:rPr>
          <w:sz w:val="20"/>
          <w:szCs w:val="20"/>
        </w:rPr>
      </w:pPr>
      <w:r>
        <w:rPr>
          <w:b/>
          <w:sz w:val="20"/>
          <w:szCs w:val="20"/>
        </w:rPr>
        <w:t>13</w:t>
      </w:r>
      <w:r w:rsidR="0003101F">
        <w:rPr>
          <w:b/>
          <w:sz w:val="20"/>
          <w:szCs w:val="20"/>
        </w:rPr>
        <w:t>5</w:t>
      </w:r>
      <w:r w:rsidRPr="00F94027">
        <w:rPr>
          <w:b/>
          <w:sz w:val="20"/>
          <w:szCs w:val="20"/>
        </w:rPr>
        <w:t xml:space="preserve"> ле</w:t>
      </w:r>
      <w:r w:rsidRPr="00F94027">
        <w:rPr>
          <w:sz w:val="20"/>
          <w:szCs w:val="20"/>
        </w:rPr>
        <w:t xml:space="preserve">т – Чехов А. П. </w:t>
      </w:r>
      <w:r w:rsidRPr="00F94027">
        <w:rPr>
          <w:b/>
          <w:sz w:val="20"/>
          <w:szCs w:val="20"/>
        </w:rPr>
        <w:t>«Каштанка»</w:t>
      </w:r>
      <w:r w:rsidRPr="00F94027">
        <w:rPr>
          <w:sz w:val="20"/>
          <w:szCs w:val="20"/>
        </w:rPr>
        <w:t xml:space="preserve"> (1887)</w:t>
      </w:r>
    </w:p>
    <w:p w:rsidR="00065576" w:rsidRPr="00F94027" w:rsidRDefault="00065576" w:rsidP="00065576">
      <w:pPr>
        <w:spacing w:line="235" w:lineRule="auto"/>
        <w:ind w:firstLine="284"/>
        <w:jc w:val="both"/>
        <w:rPr>
          <w:sz w:val="20"/>
          <w:szCs w:val="20"/>
        </w:rPr>
      </w:pPr>
      <w:r>
        <w:rPr>
          <w:b/>
          <w:sz w:val="20"/>
          <w:szCs w:val="20"/>
        </w:rPr>
        <w:t>10</w:t>
      </w:r>
      <w:r w:rsidR="0003101F">
        <w:rPr>
          <w:b/>
          <w:sz w:val="20"/>
          <w:szCs w:val="20"/>
        </w:rPr>
        <w:t>5</w:t>
      </w:r>
      <w:r w:rsidRPr="00F94027">
        <w:rPr>
          <w:b/>
          <w:sz w:val="20"/>
          <w:szCs w:val="20"/>
        </w:rPr>
        <w:t xml:space="preserve"> лет </w:t>
      </w:r>
      <w:r w:rsidRPr="00F94027">
        <w:rPr>
          <w:sz w:val="20"/>
          <w:szCs w:val="20"/>
        </w:rPr>
        <w:t xml:space="preserve">– Чуковский К. И. </w:t>
      </w:r>
      <w:r w:rsidRPr="00F94027">
        <w:rPr>
          <w:b/>
          <w:sz w:val="20"/>
          <w:szCs w:val="20"/>
        </w:rPr>
        <w:t>«Крокодил»</w:t>
      </w:r>
      <w:r w:rsidRPr="00F94027">
        <w:rPr>
          <w:sz w:val="20"/>
          <w:szCs w:val="20"/>
        </w:rPr>
        <w:t xml:space="preserve"> (1917)</w:t>
      </w:r>
    </w:p>
    <w:p w:rsidR="00065576" w:rsidRPr="00F94027" w:rsidRDefault="00F91D2F" w:rsidP="00065576">
      <w:pPr>
        <w:spacing w:line="235" w:lineRule="auto"/>
        <w:ind w:firstLine="284"/>
        <w:jc w:val="both"/>
        <w:rPr>
          <w:sz w:val="20"/>
          <w:szCs w:val="20"/>
        </w:rPr>
      </w:pPr>
      <w:r>
        <w:rPr>
          <w:b/>
          <w:sz w:val="20"/>
          <w:szCs w:val="20"/>
        </w:rPr>
        <w:t>100</w:t>
      </w:r>
      <w:r w:rsidR="00065576" w:rsidRPr="00F94027">
        <w:rPr>
          <w:b/>
          <w:sz w:val="20"/>
          <w:szCs w:val="20"/>
        </w:rPr>
        <w:t xml:space="preserve"> лет </w:t>
      </w:r>
      <w:r w:rsidR="00065576" w:rsidRPr="00F94027">
        <w:rPr>
          <w:sz w:val="20"/>
          <w:szCs w:val="20"/>
        </w:rPr>
        <w:t xml:space="preserve">– Чуковский К. И. </w:t>
      </w:r>
      <w:r w:rsidR="00065576" w:rsidRPr="00F94027">
        <w:rPr>
          <w:b/>
          <w:sz w:val="20"/>
          <w:szCs w:val="20"/>
        </w:rPr>
        <w:t>«Мойдодыр»</w:t>
      </w:r>
      <w:r w:rsidR="00065576" w:rsidRPr="00F94027">
        <w:rPr>
          <w:sz w:val="20"/>
          <w:szCs w:val="20"/>
        </w:rPr>
        <w:t xml:space="preserve"> (1922)</w:t>
      </w:r>
    </w:p>
    <w:p w:rsidR="00065576" w:rsidRPr="00F94027" w:rsidRDefault="00F91D2F" w:rsidP="00065576">
      <w:pPr>
        <w:spacing w:line="235" w:lineRule="auto"/>
        <w:ind w:firstLine="284"/>
        <w:jc w:val="both"/>
        <w:rPr>
          <w:sz w:val="20"/>
          <w:szCs w:val="20"/>
        </w:rPr>
      </w:pPr>
      <w:r>
        <w:rPr>
          <w:b/>
          <w:sz w:val="20"/>
          <w:szCs w:val="20"/>
        </w:rPr>
        <w:t>100</w:t>
      </w:r>
      <w:r w:rsidR="00065576" w:rsidRPr="00F94027">
        <w:rPr>
          <w:b/>
          <w:sz w:val="20"/>
          <w:szCs w:val="20"/>
        </w:rPr>
        <w:t xml:space="preserve"> лет </w:t>
      </w:r>
      <w:r w:rsidR="00065576" w:rsidRPr="00F94027">
        <w:rPr>
          <w:sz w:val="20"/>
          <w:szCs w:val="20"/>
        </w:rPr>
        <w:t xml:space="preserve">– Чуковский К. И. </w:t>
      </w:r>
      <w:r w:rsidR="00065576" w:rsidRPr="00F94027">
        <w:rPr>
          <w:b/>
          <w:sz w:val="20"/>
          <w:szCs w:val="20"/>
        </w:rPr>
        <w:t>«Тараканище»</w:t>
      </w:r>
      <w:r w:rsidR="00065576" w:rsidRPr="00F94027">
        <w:rPr>
          <w:sz w:val="20"/>
          <w:szCs w:val="20"/>
        </w:rPr>
        <w:t xml:space="preserve"> (1922)</w:t>
      </w:r>
    </w:p>
    <w:p w:rsidR="00065576" w:rsidRDefault="00F91D2F" w:rsidP="00065576">
      <w:pPr>
        <w:spacing w:line="235" w:lineRule="auto"/>
        <w:ind w:firstLine="284"/>
        <w:rPr>
          <w:sz w:val="20"/>
          <w:szCs w:val="20"/>
        </w:rPr>
      </w:pPr>
      <w:r>
        <w:rPr>
          <w:b/>
          <w:sz w:val="20"/>
          <w:szCs w:val="20"/>
        </w:rPr>
        <w:t>90</w:t>
      </w:r>
      <w:r w:rsidR="00065576" w:rsidRPr="00F94027">
        <w:rPr>
          <w:b/>
          <w:sz w:val="20"/>
          <w:szCs w:val="20"/>
        </w:rPr>
        <w:t xml:space="preserve"> лет </w:t>
      </w:r>
      <w:r w:rsidR="00065576" w:rsidRPr="00F94027">
        <w:rPr>
          <w:sz w:val="20"/>
          <w:szCs w:val="20"/>
        </w:rPr>
        <w:t xml:space="preserve">– Шолохов М. А. </w:t>
      </w:r>
      <w:r w:rsidR="00065576" w:rsidRPr="00F94027">
        <w:rPr>
          <w:b/>
          <w:sz w:val="20"/>
          <w:szCs w:val="20"/>
        </w:rPr>
        <w:t>«Поднятая целина»</w:t>
      </w:r>
      <w:r w:rsidR="00065576" w:rsidRPr="00F94027">
        <w:rPr>
          <w:sz w:val="20"/>
          <w:szCs w:val="20"/>
        </w:rPr>
        <w:t xml:space="preserve"> (1932)</w:t>
      </w:r>
    </w:p>
    <w:p w:rsidR="00065576" w:rsidRDefault="00065576" w:rsidP="00065576">
      <w:pPr>
        <w:spacing w:line="235" w:lineRule="auto"/>
        <w:ind w:firstLine="284"/>
        <w:rPr>
          <w:sz w:val="20"/>
          <w:szCs w:val="20"/>
        </w:rPr>
      </w:pPr>
    </w:p>
    <w:p w:rsidR="00857289" w:rsidRDefault="00857289" w:rsidP="00065576">
      <w:pPr>
        <w:spacing w:line="235" w:lineRule="auto"/>
        <w:ind w:firstLine="284"/>
        <w:rPr>
          <w:sz w:val="20"/>
          <w:szCs w:val="20"/>
        </w:rPr>
      </w:pPr>
    </w:p>
    <w:p w:rsidR="00857289" w:rsidRDefault="00857289" w:rsidP="00065576">
      <w:pPr>
        <w:spacing w:line="235" w:lineRule="auto"/>
        <w:ind w:firstLine="284"/>
        <w:rPr>
          <w:sz w:val="20"/>
          <w:szCs w:val="20"/>
        </w:rPr>
      </w:pPr>
    </w:p>
    <w:p w:rsidR="008E6034" w:rsidRDefault="008E6034" w:rsidP="00857289">
      <w:pPr>
        <w:spacing w:line="235" w:lineRule="auto"/>
        <w:ind w:firstLine="284"/>
        <w:jc w:val="center"/>
        <w:rPr>
          <w:b/>
          <w:sz w:val="20"/>
          <w:szCs w:val="20"/>
        </w:rPr>
      </w:pPr>
    </w:p>
    <w:p w:rsidR="008E6034" w:rsidRDefault="008E6034" w:rsidP="00857289">
      <w:pPr>
        <w:spacing w:line="235" w:lineRule="auto"/>
        <w:ind w:firstLine="284"/>
        <w:jc w:val="center"/>
        <w:rPr>
          <w:b/>
          <w:sz w:val="20"/>
          <w:szCs w:val="20"/>
        </w:rPr>
      </w:pPr>
    </w:p>
    <w:p w:rsidR="00857289" w:rsidRDefault="00857289" w:rsidP="00857289">
      <w:pPr>
        <w:spacing w:line="235" w:lineRule="auto"/>
        <w:ind w:firstLine="284"/>
        <w:jc w:val="center"/>
        <w:rPr>
          <w:b/>
          <w:sz w:val="20"/>
          <w:szCs w:val="20"/>
        </w:rPr>
      </w:pPr>
      <w:r w:rsidRPr="00857289">
        <w:rPr>
          <w:b/>
          <w:sz w:val="20"/>
          <w:szCs w:val="20"/>
        </w:rPr>
        <w:t>Именной указатель</w:t>
      </w:r>
    </w:p>
    <w:p w:rsidR="00D72650" w:rsidRDefault="00D72650" w:rsidP="00857289">
      <w:pPr>
        <w:spacing w:line="235" w:lineRule="auto"/>
        <w:ind w:firstLine="284"/>
        <w:jc w:val="center"/>
        <w:rPr>
          <w:b/>
          <w:sz w:val="20"/>
          <w:szCs w:val="20"/>
        </w:rPr>
      </w:pPr>
    </w:p>
    <w:p w:rsidR="00D72650" w:rsidRDefault="00D72650" w:rsidP="00857289">
      <w:pPr>
        <w:spacing w:line="235" w:lineRule="auto"/>
        <w:ind w:firstLine="284"/>
        <w:jc w:val="center"/>
        <w:rPr>
          <w:b/>
          <w:sz w:val="20"/>
          <w:szCs w:val="20"/>
        </w:rPr>
      </w:pPr>
    </w:p>
    <w:p w:rsidR="00D72650" w:rsidRPr="00D72650" w:rsidRDefault="00D72650" w:rsidP="00D72650">
      <w:pPr>
        <w:tabs>
          <w:tab w:val="right" w:leader="dot" w:pos="3149"/>
        </w:tabs>
        <w:ind w:left="2268" w:hanging="1559"/>
        <w:rPr>
          <w:noProof/>
          <w:sz w:val="20"/>
          <w:szCs w:val="20"/>
        </w:rPr>
      </w:pPr>
      <w:r w:rsidRPr="00D72650">
        <w:rPr>
          <w:noProof/>
          <w:sz w:val="20"/>
          <w:szCs w:val="20"/>
        </w:rPr>
        <w:lastRenderedPageBreak/>
        <w:t>Адамович А., 19</w:t>
      </w:r>
    </w:p>
    <w:p w:rsidR="00D72650" w:rsidRPr="00D72650" w:rsidRDefault="00D72650" w:rsidP="00D72650">
      <w:pPr>
        <w:tabs>
          <w:tab w:val="right" w:leader="dot" w:pos="3149"/>
        </w:tabs>
        <w:ind w:left="2268" w:hanging="1559"/>
        <w:rPr>
          <w:noProof/>
          <w:sz w:val="20"/>
          <w:szCs w:val="20"/>
        </w:rPr>
      </w:pPr>
      <w:r w:rsidRPr="00D72650">
        <w:rPr>
          <w:noProof/>
          <w:sz w:val="20"/>
          <w:szCs w:val="20"/>
        </w:rPr>
        <w:t>Аедоницкий П. К., 14</w:t>
      </w:r>
    </w:p>
    <w:p w:rsidR="00D72650" w:rsidRPr="00D72650" w:rsidRDefault="00D72650" w:rsidP="00D72650">
      <w:pPr>
        <w:tabs>
          <w:tab w:val="right" w:leader="dot" w:pos="3149"/>
        </w:tabs>
        <w:ind w:left="2268" w:hanging="1559"/>
        <w:rPr>
          <w:noProof/>
          <w:sz w:val="20"/>
          <w:szCs w:val="20"/>
        </w:rPr>
      </w:pPr>
      <w:r w:rsidRPr="00D72650">
        <w:rPr>
          <w:noProof/>
          <w:sz w:val="20"/>
          <w:szCs w:val="20"/>
        </w:rPr>
        <w:t>Айвазовский И. К., 10</w:t>
      </w:r>
    </w:p>
    <w:p w:rsidR="00D72650" w:rsidRPr="00D72650" w:rsidRDefault="00D72650" w:rsidP="00D72650">
      <w:pPr>
        <w:tabs>
          <w:tab w:val="right" w:leader="dot" w:pos="3149"/>
        </w:tabs>
        <w:ind w:left="2268" w:hanging="1559"/>
        <w:rPr>
          <w:noProof/>
          <w:sz w:val="20"/>
          <w:szCs w:val="20"/>
        </w:rPr>
      </w:pPr>
      <w:r w:rsidRPr="00D72650">
        <w:rPr>
          <w:noProof/>
          <w:sz w:val="20"/>
          <w:szCs w:val="20"/>
        </w:rPr>
        <w:t>Аксенов В. П., 15</w:t>
      </w:r>
    </w:p>
    <w:p w:rsidR="00D72650" w:rsidRPr="00D72650" w:rsidRDefault="00D72650" w:rsidP="00D72650">
      <w:pPr>
        <w:tabs>
          <w:tab w:val="right" w:leader="dot" w:pos="3149"/>
        </w:tabs>
        <w:ind w:left="2268" w:hanging="1559"/>
        <w:rPr>
          <w:noProof/>
          <w:sz w:val="20"/>
          <w:szCs w:val="20"/>
        </w:rPr>
      </w:pPr>
      <w:r w:rsidRPr="00D72650">
        <w:rPr>
          <w:noProof/>
          <w:sz w:val="20"/>
          <w:szCs w:val="20"/>
        </w:rPr>
        <w:t>Александрова З. Н., 50</w:t>
      </w:r>
    </w:p>
    <w:p w:rsidR="00D72650" w:rsidRPr="00D72650" w:rsidRDefault="00D72650" w:rsidP="00D72650">
      <w:pPr>
        <w:tabs>
          <w:tab w:val="right" w:leader="dot" w:pos="3149"/>
        </w:tabs>
        <w:ind w:left="2268" w:hanging="1559"/>
        <w:rPr>
          <w:noProof/>
          <w:sz w:val="20"/>
          <w:szCs w:val="20"/>
        </w:rPr>
      </w:pPr>
      <w:r w:rsidRPr="00D72650">
        <w:rPr>
          <w:noProof/>
          <w:sz w:val="20"/>
          <w:szCs w:val="20"/>
        </w:rPr>
        <w:t>Александровский В. Н., 25</w:t>
      </w:r>
    </w:p>
    <w:p w:rsidR="00D72650" w:rsidRPr="00D72650" w:rsidRDefault="00D72650" w:rsidP="00D72650">
      <w:pPr>
        <w:tabs>
          <w:tab w:val="right" w:leader="dot" w:pos="3149"/>
        </w:tabs>
        <w:ind w:left="2268" w:hanging="1559"/>
        <w:rPr>
          <w:noProof/>
          <w:sz w:val="20"/>
          <w:szCs w:val="20"/>
        </w:rPr>
      </w:pPr>
      <w:r w:rsidRPr="00D72650">
        <w:rPr>
          <w:noProof/>
          <w:sz w:val="20"/>
          <w:szCs w:val="20"/>
        </w:rPr>
        <w:t>Алтаев Ал., 51</w:t>
      </w:r>
    </w:p>
    <w:p w:rsidR="00D72650" w:rsidRPr="00D72650" w:rsidRDefault="00D72650" w:rsidP="00D72650">
      <w:pPr>
        <w:tabs>
          <w:tab w:val="right" w:leader="dot" w:pos="3149"/>
        </w:tabs>
        <w:ind w:left="2268" w:hanging="1559"/>
        <w:rPr>
          <w:noProof/>
          <w:sz w:val="20"/>
          <w:szCs w:val="20"/>
        </w:rPr>
      </w:pPr>
      <w:r w:rsidRPr="00D72650">
        <w:rPr>
          <w:noProof/>
          <w:sz w:val="20"/>
          <w:szCs w:val="20"/>
        </w:rPr>
        <w:t>Алябьев А. А., 13</w:t>
      </w:r>
    </w:p>
    <w:p w:rsidR="00D72650" w:rsidRPr="00D72650" w:rsidRDefault="00D72650" w:rsidP="00D72650">
      <w:pPr>
        <w:tabs>
          <w:tab w:val="right" w:leader="dot" w:pos="3149"/>
        </w:tabs>
        <w:ind w:left="2268" w:hanging="1559"/>
        <w:rPr>
          <w:noProof/>
          <w:sz w:val="20"/>
          <w:szCs w:val="20"/>
        </w:rPr>
      </w:pPr>
      <w:r w:rsidRPr="00D72650">
        <w:rPr>
          <w:noProof/>
          <w:sz w:val="20"/>
          <w:szCs w:val="20"/>
        </w:rPr>
        <w:t>Амаду Ж., 12</w:t>
      </w:r>
    </w:p>
    <w:p w:rsidR="00D72650" w:rsidRPr="00D72650" w:rsidRDefault="00D72650" w:rsidP="00D72650">
      <w:pPr>
        <w:tabs>
          <w:tab w:val="right" w:leader="dot" w:pos="3149"/>
        </w:tabs>
        <w:ind w:left="2268" w:hanging="1559"/>
        <w:rPr>
          <w:noProof/>
          <w:sz w:val="20"/>
          <w:szCs w:val="20"/>
        </w:rPr>
      </w:pPr>
      <w:r w:rsidRPr="00D72650">
        <w:rPr>
          <w:noProof/>
          <w:sz w:val="20"/>
          <w:szCs w:val="20"/>
        </w:rPr>
        <w:t>Амундсен Р., 6</w:t>
      </w:r>
    </w:p>
    <w:p w:rsidR="00D72650" w:rsidRPr="00D72650" w:rsidRDefault="00D72650" w:rsidP="00D72650">
      <w:pPr>
        <w:tabs>
          <w:tab w:val="right" w:leader="dot" w:pos="3149"/>
        </w:tabs>
        <w:ind w:left="2268" w:hanging="1559"/>
        <w:rPr>
          <w:noProof/>
          <w:sz w:val="20"/>
          <w:szCs w:val="20"/>
        </w:rPr>
      </w:pPr>
      <w:r w:rsidRPr="00D72650">
        <w:rPr>
          <w:noProof/>
          <w:sz w:val="20"/>
          <w:szCs w:val="20"/>
        </w:rPr>
        <w:t>Аникушин М. К., 29</w:t>
      </w:r>
    </w:p>
    <w:p w:rsidR="00D72650" w:rsidRPr="00D72650" w:rsidRDefault="00D72650" w:rsidP="00D72650">
      <w:pPr>
        <w:tabs>
          <w:tab w:val="right" w:leader="dot" w:pos="3149"/>
        </w:tabs>
        <w:ind w:left="2268" w:hanging="1559"/>
        <w:rPr>
          <w:noProof/>
          <w:sz w:val="20"/>
          <w:szCs w:val="20"/>
        </w:rPr>
      </w:pPr>
      <w:r w:rsidRPr="00D72650">
        <w:rPr>
          <w:noProof/>
          <w:sz w:val="20"/>
          <w:szCs w:val="20"/>
        </w:rPr>
        <w:t>Арагон Л., 30</w:t>
      </w:r>
    </w:p>
    <w:p w:rsidR="00D72650" w:rsidRPr="00D72650" w:rsidRDefault="00D72650" w:rsidP="00D72650">
      <w:pPr>
        <w:tabs>
          <w:tab w:val="right" w:leader="dot" w:pos="3149"/>
        </w:tabs>
        <w:ind w:left="2268" w:hanging="1559"/>
        <w:rPr>
          <w:noProof/>
          <w:sz w:val="20"/>
          <w:szCs w:val="20"/>
        </w:rPr>
      </w:pPr>
      <w:r w:rsidRPr="00D72650">
        <w:rPr>
          <w:noProof/>
          <w:sz w:val="20"/>
          <w:szCs w:val="20"/>
        </w:rPr>
        <w:t>Арро В. К., 10</w:t>
      </w:r>
    </w:p>
    <w:p w:rsidR="00D72650" w:rsidRPr="00D72650" w:rsidRDefault="00D72650" w:rsidP="00D72650">
      <w:pPr>
        <w:tabs>
          <w:tab w:val="right" w:leader="dot" w:pos="3149"/>
        </w:tabs>
        <w:ind w:left="2268" w:hanging="1559"/>
        <w:rPr>
          <w:noProof/>
          <w:sz w:val="20"/>
          <w:szCs w:val="20"/>
        </w:rPr>
      </w:pPr>
      <w:r w:rsidRPr="00D72650">
        <w:rPr>
          <w:noProof/>
          <w:sz w:val="20"/>
          <w:szCs w:val="20"/>
        </w:rPr>
        <w:t>Арсеньев В. К., 22</w:t>
      </w:r>
    </w:p>
    <w:p w:rsidR="00D72650" w:rsidRPr="00D72650" w:rsidRDefault="00D72650" w:rsidP="00D72650">
      <w:pPr>
        <w:tabs>
          <w:tab w:val="right" w:leader="dot" w:pos="3149"/>
        </w:tabs>
        <w:ind w:left="2268" w:hanging="1559"/>
        <w:rPr>
          <w:noProof/>
          <w:sz w:val="20"/>
          <w:szCs w:val="20"/>
        </w:rPr>
      </w:pPr>
      <w:r w:rsidRPr="00D72650">
        <w:rPr>
          <w:noProof/>
          <w:sz w:val="20"/>
          <w:szCs w:val="20"/>
        </w:rPr>
        <w:t>Архипов А. Е., 18</w:t>
      </w:r>
    </w:p>
    <w:p w:rsidR="00D72650" w:rsidRPr="00D72650" w:rsidRDefault="00D72650" w:rsidP="00D72650">
      <w:pPr>
        <w:tabs>
          <w:tab w:val="right" w:leader="dot" w:pos="3149"/>
        </w:tabs>
        <w:ind w:left="2268" w:hanging="1559"/>
        <w:rPr>
          <w:noProof/>
          <w:sz w:val="20"/>
          <w:szCs w:val="20"/>
        </w:rPr>
      </w:pPr>
      <w:r w:rsidRPr="00D72650">
        <w:rPr>
          <w:noProof/>
          <w:sz w:val="20"/>
          <w:szCs w:val="20"/>
        </w:rPr>
        <w:t>Атаров Н. С., 17</w:t>
      </w:r>
    </w:p>
    <w:p w:rsidR="00D72650" w:rsidRPr="00D72650" w:rsidRDefault="00D72650" w:rsidP="00D72650">
      <w:pPr>
        <w:tabs>
          <w:tab w:val="right" w:leader="dot" w:pos="3149"/>
        </w:tabs>
        <w:ind w:left="2268" w:hanging="1559"/>
        <w:rPr>
          <w:noProof/>
          <w:sz w:val="20"/>
          <w:szCs w:val="20"/>
        </w:rPr>
      </w:pPr>
      <w:r w:rsidRPr="00D72650">
        <w:rPr>
          <w:noProof/>
          <w:sz w:val="20"/>
          <w:szCs w:val="20"/>
        </w:rPr>
        <w:t>Ауэзов М. О., 28</w:t>
      </w:r>
    </w:p>
    <w:p w:rsidR="00D72650" w:rsidRPr="00D72650" w:rsidRDefault="00D72650" w:rsidP="00D72650">
      <w:pPr>
        <w:tabs>
          <w:tab w:val="right" w:leader="dot" w:pos="3149"/>
        </w:tabs>
        <w:ind w:left="2268" w:hanging="1559"/>
        <w:rPr>
          <w:noProof/>
          <w:sz w:val="20"/>
          <w:szCs w:val="20"/>
        </w:rPr>
      </w:pPr>
      <w:r w:rsidRPr="00D72650">
        <w:rPr>
          <w:noProof/>
          <w:sz w:val="20"/>
          <w:szCs w:val="20"/>
        </w:rPr>
        <w:t>Балашов Д. М., 41</w:t>
      </w:r>
    </w:p>
    <w:p w:rsidR="00D72650" w:rsidRPr="00D72650" w:rsidRDefault="00D72650" w:rsidP="00D72650">
      <w:pPr>
        <w:tabs>
          <w:tab w:val="right" w:leader="dot" w:pos="3149"/>
        </w:tabs>
        <w:ind w:left="2268" w:hanging="1559"/>
        <w:rPr>
          <w:noProof/>
          <w:sz w:val="20"/>
          <w:szCs w:val="20"/>
        </w:rPr>
      </w:pPr>
      <w:r w:rsidRPr="00D72650">
        <w:rPr>
          <w:noProof/>
          <w:sz w:val="20"/>
          <w:szCs w:val="20"/>
        </w:rPr>
        <w:t>Бёлль Г., 54</w:t>
      </w:r>
    </w:p>
    <w:p w:rsidR="00D72650" w:rsidRPr="00D72650" w:rsidRDefault="00D72650" w:rsidP="00D72650">
      <w:pPr>
        <w:tabs>
          <w:tab w:val="right" w:leader="dot" w:pos="3149"/>
        </w:tabs>
        <w:ind w:left="2268" w:hanging="1559"/>
        <w:rPr>
          <w:noProof/>
          <w:sz w:val="20"/>
          <w:szCs w:val="20"/>
        </w:rPr>
      </w:pPr>
      <w:r w:rsidRPr="00D72650">
        <w:rPr>
          <w:noProof/>
          <w:sz w:val="20"/>
          <w:szCs w:val="20"/>
        </w:rPr>
        <w:t>Белов В. И., 35</w:t>
      </w:r>
    </w:p>
    <w:p w:rsidR="00D72650" w:rsidRPr="00D72650" w:rsidRDefault="00D72650" w:rsidP="00D72650">
      <w:pPr>
        <w:tabs>
          <w:tab w:val="right" w:leader="dot" w:pos="3149"/>
        </w:tabs>
        <w:ind w:left="2268" w:hanging="1559"/>
        <w:rPr>
          <w:noProof/>
          <w:sz w:val="20"/>
          <w:szCs w:val="20"/>
        </w:rPr>
      </w:pPr>
      <w:r w:rsidRPr="00D72650">
        <w:rPr>
          <w:noProof/>
          <w:sz w:val="20"/>
          <w:szCs w:val="20"/>
        </w:rPr>
        <w:t>Бестужев-Марлинский А. А., 38</w:t>
      </w:r>
    </w:p>
    <w:p w:rsidR="00D72650" w:rsidRPr="00D72650" w:rsidRDefault="00D72650" w:rsidP="00D72650">
      <w:pPr>
        <w:tabs>
          <w:tab w:val="right" w:leader="dot" w:pos="3149"/>
        </w:tabs>
        <w:ind w:left="2268" w:hanging="1559"/>
        <w:rPr>
          <w:noProof/>
          <w:sz w:val="20"/>
          <w:szCs w:val="20"/>
        </w:rPr>
      </w:pPr>
      <w:r w:rsidRPr="00D72650">
        <w:rPr>
          <w:noProof/>
          <w:sz w:val="20"/>
          <w:szCs w:val="20"/>
        </w:rPr>
        <w:t>Блайтон Э. М., 12</w:t>
      </w:r>
    </w:p>
    <w:p w:rsidR="00D72650" w:rsidRPr="00D72650" w:rsidRDefault="00D72650" w:rsidP="00D72650">
      <w:pPr>
        <w:tabs>
          <w:tab w:val="right" w:leader="dot" w:pos="3149"/>
        </w:tabs>
        <w:ind w:left="2268" w:hanging="1559"/>
        <w:rPr>
          <w:noProof/>
          <w:sz w:val="20"/>
          <w:szCs w:val="20"/>
        </w:rPr>
      </w:pPr>
      <w:r w:rsidRPr="00D72650">
        <w:rPr>
          <w:noProof/>
          <w:sz w:val="20"/>
          <w:szCs w:val="20"/>
        </w:rPr>
        <w:t>Блейк У., 48</w:t>
      </w:r>
    </w:p>
    <w:p w:rsidR="00D72650" w:rsidRPr="00D72650" w:rsidRDefault="00D72650" w:rsidP="00D72650">
      <w:pPr>
        <w:tabs>
          <w:tab w:val="right" w:leader="dot" w:pos="3149"/>
        </w:tabs>
        <w:ind w:left="2268" w:hanging="1559"/>
        <w:rPr>
          <w:noProof/>
          <w:sz w:val="20"/>
          <w:szCs w:val="20"/>
        </w:rPr>
      </w:pPr>
      <w:r w:rsidRPr="00D72650">
        <w:rPr>
          <w:noProof/>
          <w:sz w:val="20"/>
          <w:szCs w:val="20"/>
        </w:rPr>
        <w:t>Бокова, Т. В., 40</w:t>
      </w:r>
    </w:p>
    <w:p w:rsidR="00D72650" w:rsidRPr="00D72650" w:rsidRDefault="00D72650" w:rsidP="00D72650">
      <w:pPr>
        <w:tabs>
          <w:tab w:val="right" w:leader="dot" w:pos="3149"/>
        </w:tabs>
        <w:ind w:left="2268" w:hanging="1559"/>
        <w:rPr>
          <w:noProof/>
          <w:sz w:val="20"/>
          <w:szCs w:val="20"/>
        </w:rPr>
      </w:pPr>
      <w:r w:rsidRPr="00D72650">
        <w:rPr>
          <w:noProof/>
          <w:sz w:val="20"/>
          <w:szCs w:val="20"/>
        </w:rPr>
        <w:t>Борн М., 52</w:t>
      </w:r>
    </w:p>
    <w:p w:rsidR="00D72650" w:rsidRPr="00D72650" w:rsidRDefault="00D72650" w:rsidP="00D72650">
      <w:pPr>
        <w:tabs>
          <w:tab w:val="right" w:leader="dot" w:pos="3149"/>
        </w:tabs>
        <w:ind w:left="2268" w:hanging="1559"/>
        <w:rPr>
          <w:noProof/>
          <w:sz w:val="20"/>
          <w:szCs w:val="20"/>
        </w:rPr>
      </w:pPr>
      <w:r w:rsidRPr="00D72650">
        <w:rPr>
          <w:noProof/>
          <w:sz w:val="20"/>
          <w:szCs w:val="20"/>
        </w:rPr>
        <w:t>Боровиковский В. Л., 11</w:t>
      </w:r>
    </w:p>
    <w:p w:rsidR="00D72650" w:rsidRPr="00D72650" w:rsidRDefault="00D72650" w:rsidP="00D72650">
      <w:pPr>
        <w:tabs>
          <w:tab w:val="right" w:leader="dot" w:pos="3149"/>
        </w:tabs>
        <w:ind w:left="2268" w:hanging="1559"/>
        <w:rPr>
          <w:noProof/>
          <w:sz w:val="20"/>
          <w:szCs w:val="20"/>
        </w:rPr>
      </w:pPr>
      <w:r w:rsidRPr="00D72650">
        <w:rPr>
          <w:noProof/>
          <w:sz w:val="20"/>
          <w:szCs w:val="20"/>
        </w:rPr>
        <w:t>Боткин С. П., 25</w:t>
      </w:r>
    </w:p>
    <w:p w:rsidR="00D72650" w:rsidRPr="00D72650" w:rsidRDefault="00D72650" w:rsidP="00D72650">
      <w:pPr>
        <w:tabs>
          <w:tab w:val="right" w:leader="dot" w:pos="3149"/>
        </w:tabs>
        <w:ind w:left="2268" w:hanging="1559"/>
        <w:rPr>
          <w:noProof/>
          <w:sz w:val="20"/>
          <w:szCs w:val="20"/>
        </w:rPr>
      </w:pPr>
      <w:r w:rsidRPr="00D72650">
        <w:rPr>
          <w:noProof/>
          <w:sz w:val="20"/>
          <w:szCs w:val="20"/>
        </w:rPr>
        <w:t>Брыль Я., 11</w:t>
      </w:r>
    </w:p>
    <w:p w:rsidR="00D72650" w:rsidRPr="00D72650" w:rsidRDefault="00D72650" w:rsidP="00D72650">
      <w:pPr>
        <w:tabs>
          <w:tab w:val="right" w:leader="dot" w:pos="3149"/>
        </w:tabs>
        <w:ind w:left="2268" w:hanging="1559"/>
        <w:rPr>
          <w:noProof/>
          <w:sz w:val="20"/>
          <w:szCs w:val="20"/>
        </w:rPr>
      </w:pPr>
      <w:r w:rsidRPr="00D72650">
        <w:rPr>
          <w:noProof/>
          <w:sz w:val="20"/>
          <w:szCs w:val="20"/>
        </w:rPr>
        <w:t>Бурлюк Д. Д., 7</w:t>
      </w:r>
    </w:p>
    <w:p w:rsidR="00D72650" w:rsidRPr="00D72650" w:rsidRDefault="00D72650" w:rsidP="00D72650">
      <w:pPr>
        <w:tabs>
          <w:tab w:val="right" w:leader="dot" w:pos="3149"/>
        </w:tabs>
        <w:ind w:left="2268" w:hanging="1559"/>
        <w:rPr>
          <w:noProof/>
          <w:sz w:val="20"/>
          <w:szCs w:val="20"/>
        </w:rPr>
      </w:pPr>
      <w:r w:rsidRPr="00D72650">
        <w:rPr>
          <w:noProof/>
          <w:sz w:val="20"/>
          <w:szCs w:val="20"/>
        </w:rPr>
        <w:t>Буссенар Л. А., 30</w:t>
      </w:r>
    </w:p>
    <w:p w:rsidR="00D72650" w:rsidRPr="00D72650" w:rsidRDefault="00D72650" w:rsidP="00D72650">
      <w:pPr>
        <w:tabs>
          <w:tab w:val="right" w:leader="dot" w:pos="3149"/>
        </w:tabs>
        <w:ind w:left="2268" w:hanging="1559"/>
        <w:rPr>
          <w:noProof/>
          <w:sz w:val="20"/>
          <w:szCs w:val="20"/>
        </w:rPr>
      </w:pPr>
      <w:r w:rsidRPr="00D72650">
        <w:rPr>
          <w:noProof/>
          <w:sz w:val="20"/>
          <w:szCs w:val="20"/>
        </w:rPr>
        <w:t>Бьёрнсон Б. М., 51</w:t>
      </w:r>
    </w:p>
    <w:p w:rsidR="00D72650" w:rsidRPr="00D72650" w:rsidRDefault="00D72650" w:rsidP="00D72650">
      <w:pPr>
        <w:tabs>
          <w:tab w:val="right" w:leader="dot" w:pos="3149"/>
        </w:tabs>
        <w:ind w:left="2268" w:hanging="1559"/>
        <w:rPr>
          <w:noProof/>
          <w:sz w:val="20"/>
          <w:szCs w:val="20"/>
        </w:rPr>
      </w:pPr>
      <w:r w:rsidRPr="00D72650">
        <w:rPr>
          <w:noProof/>
          <w:sz w:val="20"/>
          <w:szCs w:val="20"/>
        </w:rPr>
        <w:t>Бюргер Г. А., 56</w:t>
      </w:r>
    </w:p>
    <w:p w:rsidR="00D72650" w:rsidRPr="00D72650" w:rsidRDefault="00D72650" w:rsidP="00D72650">
      <w:pPr>
        <w:tabs>
          <w:tab w:val="right" w:leader="dot" w:pos="3149"/>
        </w:tabs>
        <w:ind w:left="2268" w:hanging="1559"/>
        <w:rPr>
          <w:noProof/>
          <w:sz w:val="20"/>
          <w:szCs w:val="20"/>
        </w:rPr>
      </w:pPr>
      <w:r w:rsidRPr="00D72650">
        <w:rPr>
          <w:noProof/>
          <w:sz w:val="20"/>
          <w:szCs w:val="20"/>
        </w:rPr>
        <w:t>Вавилов Н. И., 46</w:t>
      </w:r>
    </w:p>
    <w:p w:rsidR="00D72650" w:rsidRPr="00D72650" w:rsidRDefault="00D72650" w:rsidP="00D72650">
      <w:pPr>
        <w:tabs>
          <w:tab w:val="right" w:leader="dot" w:pos="3149"/>
        </w:tabs>
        <w:ind w:left="2268" w:hanging="1559"/>
        <w:rPr>
          <w:noProof/>
          <w:sz w:val="20"/>
          <w:szCs w:val="20"/>
        </w:rPr>
      </w:pPr>
      <w:r w:rsidRPr="00D72650">
        <w:rPr>
          <w:noProof/>
          <w:sz w:val="20"/>
          <w:szCs w:val="20"/>
        </w:rPr>
        <w:t>Вампилов А. В., 14</w:t>
      </w:r>
    </w:p>
    <w:p w:rsidR="00D72650" w:rsidRPr="00D72650" w:rsidRDefault="00D72650" w:rsidP="00D72650">
      <w:pPr>
        <w:tabs>
          <w:tab w:val="right" w:leader="dot" w:pos="3149"/>
        </w:tabs>
        <w:ind w:left="2268" w:hanging="1559"/>
        <w:rPr>
          <w:noProof/>
          <w:sz w:val="20"/>
          <w:szCs w:val="20"/>
        </w:rPr>
      </w:pPr>
      <w:r w:rsidRPr="00D72650">
        <w:rPr>
          <w:noProof/>
          <w:sz w:val="20"/>
          <w:szCs w:val="20"/>
        </w:rPr>
        <w:t>Вангели С. С., 6</w:t>
      </w:r>
    </w:p>
    <w:p w:rsidR="00D72650" w:rsidRPr="00D72650" w:rsidRDefault="00D72650" w:rsidP="00D72650">
      <w:pPr>
        <w:tabs>
          <w:tab w:val="right" w:leader="dot" w:pos="3149"/>
        </w:tabs>
        <w:ind w:left="2268" w:hanging="1559"/>
        <w:rPr>
          <w:noProof/>
          <w:sz w:val="20"/>
          <w:szCs w:val="20"/>
        </w:rPr>
      </w:pPr>
      <w:r w:rsidRPr="00D72650">
        <w:rPr>
          <w:noProof/>
          <w:sz w:val="20"/>
          <w:szCs w:val="20"/>
        </w:rPr>
        <w:t>Васильев К. А., 20</w:t>
      </w:r>
    </w:p>
    <w:p w:rsidR="00D72650" w:rsidRPr="00D72650" w:rsidRDefault="00D72650" w:rsidP="00D72650">
      <w:pPr>
        <w:tabs>
          <w:tab w:val="right" w:leader="dot" w:pos="3149"/>
        </w:tabs>
        <w:ind w:left="2268" w:hanging="1559"/>
        <w:rPr>
          <w:noProof/>
          <w:sz w:val="20"/>
          <w:szCs w:val="20"/>
        </w:rPr>
      </w:pPr>
      <w:r w:rsidRPr="00D72650">
        <w:rPr>
          <w:noProof/>
          <w:sz w:val="20"/>
          <w:szCs w:val="20"/>
        </w:rPr>
        <w:t>Вега Л. Ф. де, 46</w:t>
      </w:r>
    </w:p>
    <w:p w:rsidR="00D72650" w:rsidRPr="00D72650" w:rsidRDefault="00D72650" w:rsidP="00D72650">
      <w:pPr>
        <w:tabs>
          <w:tab w:val="right" w:leader="dot" w:pos="3149"/>
        </w:tabs>
        <w:ind w:left="2268" w:hanging="1559"/>
        <w:rPr>
          <w:noProof/>
          <w:sz w:val="20"/>
          <w:szCs w:val="20"/>
        </w:rPr>
      </w:pPr>
      <w:r w:rsidRPr="00D72650">
        <w:rPr>
          <w:noProof/>
          <w:sz w:val="20"/>
          <w:szCs w:val="20"/>
        </w:rPr>
        <w:t>Венюков М. И., 3</w:t>
      </w:r>
    </w:p>
    <w:p w:rsidR="00D72650" w:rsidRPr="00D72650" w:rsidRDefault="00D72650" w:rsidP="00D72650">
      <w:pPr>
        <w:tabs>
          <w:tab w:val="right" w:leader="dot" w:pos="3149"/>
        </w:tabs>
        <w:ind w:left="2268" w:hanging="1559"/>
        <w:rPr>
          <w:noProof/>
          <w:sz w:val="20"/>
          <w:szCs w:val="20"/>
        </w:rPr>
      </w:pPr>
      <w:r w:rsidRPr="00D72650">
        <w:rPr>
          <w:noProof/>
          <w:sz w:val="20"/>
          <w:szCs w:val="20"/>
        </w:rPr>
        <w:t>Верещагин В. В., 36</w:t>
      </w:r>
    </w:p>
    <w:p w:rsidR="00D72650" w:rsidRPr="00D72650" w:rsidRDefault="00D72650" w:rsidP="00D72650">
      <w:pPr>
        <w:tabs>
          <w:tab w:val="right" w:leader="dot" w:pos="3149"/>
        </w:tabs>
        <w:ind w:left="2268" w:hanging="1559"/>
        <w:rPr>
          <w:noProof/>
          <w:sz w:val="20"/>
          <w:szCs w:val="20"/>
        </w:rPr>
      </w:pPr>
      <w:r w:rsidRPr="00D72650">
        <w:rPr>
          <w:noProof/>
          <w:sz w:val="20"/>
          <w:szCs w:val="20"/>
        </w:rPr>
        <w:t>Вермеер Я., 37</w:t>
      </w:r>
    </w:p>
    <w:p w:rsidR="00D72650" w:rsidRPr="00D72650" w:rsidRDefault="00D72650" w:rsidP="00D72650">
      <w:pPr>
        <w:tabs>
          <w:tab w:val="right" w:leader="dot" w:pos="3149"/>
        </w:tabs>
        <w:ind w:left="2268" w:hanging="1559"/>
        <w:rPr>
          <w:noProof/>
          <w:sz w:val="20"/>
          <w:szCs w:val="20"/>
        </w:rPr>
      </w:pPr>
      <w:r w:rsidRPr="00D72650">
        <w:rPr>
          <w:noProof/>
          <w:sz w:val="20"/>
          <w:szCs w:val="20"/>
        </w:rPr>
        <w:t>Войнович В. Н., 28</w:t>
      </w:r>
    </w:p>
    <w:p w:rsidR="00D72650" w:rsidRPr="00D72650" w:rsidRDefault="00D72650" w:rsidP="00D72650">
      <w:pPr>
        <w:ind w:left="709" w:hanging="709"/>
        <w:rPr>
          <w:sz w:val="20"/>
          <w:szCs w:val="20"/>
        </w:rPr>
      </w:pPr>
      <w:r w:rsidRPr="00D72650">
        <w:rPr>
          <w:sz w:val="20"/>
          <w:szCs w:val="20"/>
        </w:rPr>
        <w:t xml:space="preserve">          </w:t>
      </w:r>
      <w:r w:rsidR="00AC5E9B">
        <w:rPr>
          <w:sz w:val="20"/>
          <w:szCs w:val="20"/>
        </w:rPr>
        <w:t xml:space="preserve">    </w:t>
      </w:r>
      <w:r w:rsidRPr="00D72650">
        <w:rPr>
          <w:sz w:val="20"/>
          <w:szCs w:val="20"/>
        </w:rPr>
        <w:t>Волкова Н. Г., 14</w:t>
      </w:r>
    </w:p>
    <w:p w:rsidR="00D72650" w:rsidRPr="00D72650" w:rsidRDefault="00D72650" w:rsidP="00D72650">
      <w:pPr>
        <w:tabs>
          <w:tab w:val="right" w:leader="dot" w:pos="3149"/>
        </w:tabs>
        <w:ind w:left="2268" w:hanging="1559"/>
        <w:rPr>
          <w:noProof/>
          <w:sz w:val="20"/>
          <w:szCs w:val="20"/>
        </w:rPr>
      </w:pPr>
      <w:r w:rsidRPr="00D72650">
        <w:rPr>
          <w:noProof/>
          <w:sz w:val="20"/>
          <w:szCs w:val="20"/>
        </w:rPr>
        <w:t>Воннегут К., 43</w:t>
      </w:r>
    </w:p>
    <w:p w:rsidR="00D72650" w:rsidRPr="00D72650" w:rsidRDefault="00D72650" w:rsidP="00D72650">
      <w:pPr>
        <w:tabs>
          <w:tab w:val="right" w:leader="dot" w:pos="3149"/>
        </w:tabs>
        <w:ind w:left="2268" w:hanging="1559"/>
        <w:rPr>
          <w:noProof/>
          <w:sz w:val="20"/>
          <w:szCs w:val="20"/>
        </w:rPr>
      </w:pPr>
      <w:r w:rsidRPr="00D72650">
        <w:rPr>
          <w:noProof/>
          <w:sz w:val="20"/>
          <w:szCs w:val="20"/>
        </w:rPr>
        <w:t>Вронский Ю. П., 7</w:t>
      </w:r>
    </w:p>
    <w:p w:rsidR="00D72650" w:rsidRPr="00D72650" w:rsidRDefault="00D72650" w:rsidP="00D72650">
      <w:pPr>
        <w:tabs>
          <w:tab w:val="right" w:leader="dot" w:pos="3149"/>
        </w:tabs>
        <w:ind w:left="2268" w:hanging="1559"/>
        <w:rPr>
          <w:noProof/>
          <w:sz w:val="20"/>
          <w:szCs w:val="20"/>
        </w:rPr>
      </w:pPr>
      <w:r w:rsidRPr="00D72650">
        <w:rPr>
          <w:noProof/>
          <w:sz w:val="20"/>
          <w:szCs w:val="20"/>
        </w:rPr>
        <w:t>Вяземский П. А., 7</w:t>
      </w:r>
    </w:p>
    <w:p w:rsidR="00D72650" w:rsidRPr="00D72650" w:rsidRDefault="00D72650" w:rsidP="00D72650">
      <w:pPr>
        <w:tabs>
          <w:tab w:val="right" w:leader="dot" w:pos="3149"/>
        </w:tabs>
        <w:ind w:left="2268" w:hanging="1559"/>
        <w:rPr>
          <w:noProof/>
          <w:sz w:val="20"/>
          <w:szCs w:val="20"/>
        </w:rPr>
      </w:pPr>
      <w:r w:rsidRPr="00D72650">
        <w:rPr>
          <w:noProof/>
          <w:sz w:val="20"/>
          <w:szCs w:val="20"/>
        </w:rPr>
        <w:t>Гальвани Л., 22</w:t>
      </w:r>
    </w:p>
    <w:p w:rsidR="00D72650" w:rsidRPr="00D72650" w:rsidRDefault="00D72650" w:rsidP="00D72650">
      <w:pPr>
        <w:tabs>
          <w:tab w:val="right" w:leader="dot" w:pos="3149"/>
        </w:tabs>
        <w:ind w:left="2268" w:hanging="1559"/>
        <w:rPr>
          <w:noProof/>
          <w:sz w:val="20"/>
          <w:szCs w:val="20"/>
        </w:rPr>
      </w:pPr>
      <w:r w:rsidRPr="00D72650">
        <w:rPr>
          <w:noProof/>
          <w:sz w:val="20"/>
          <w:szCs w:val="20"/>
        </w:rPr>
        <w:t>Гарибальди Дж., 3</w:t>
      </w:r>
    </w:p>
    <w:p w:rsidR="00D72650" w:rsidRPr="00D72650" w:rsidRDefault="00D72650" w:rsidP="00D72650">
      <w:pPr>
        <w:tabs>
          <w:tab w:val="right" w:leader="dot" w:pos="3149"/>
        </w:tabs>
        <w:ind w:left="2268" w:hanging="1559"/>
        <w:rPr>
          <w:noProof/>
          <w:sz w:val="20"/>
          <w:szCs w:val="20"/>
        </w:rPr>
      </w:pPr>
      <w:r w:rsidRPr="00D72650">
        <w:rPr>
          <w:noProof/>
          <w:sz w:val="20"/>
          <w:szCs w:val="20"/>
        </w:rPr>
        <w:t>Гауф В., 48</w:t>
      </w:r>
    </w:p>
    <w:p w:rsidR="00D72650" w:rsidRPr="00D72650" w:rsidRDefault="00D72650" w:rsidP="00D72650">
      <w:pPr>
        <w:tabs>
          <w:tab w:val="right" w:leader="dot" w:pos="3149"/>
        </w:tabs>
        <w:ind w:left="2268" w:hanging="1559"/>
        <w:rPr>
          <w:noProof/>
          <w:sz w:val="20"/>
          <w:szCs w:val="20"/>
        </w:rPr>
      </w:pPr>
      <w:r w:rsidRPr="00D72650">
        <w:rPr>
          <w:noProof/>
          <w:sz w:val="20"/>
          <w:szCs w:val="20"/>
        </w:rPr>
        <w:t>Гейне Г., 53</w:t>
      </w:r>
    </w:p>
    <w:p w:rsidR="00D72650" w:rsidRPr="00D72650" w:rsidRDefault="00D72650" w:rsidP="00D72650">
      <w:pPr>
        <w:tabs>
          <w:tab w:val="right" w:leader="dot" w:pos="3149"/>
        </w:tabs>
        <w:ind w:left="2268" w:hanging="1559"/>
        <w:rPr>
          <w:noProof/>
          <w:sz w:val="20"/>
          <w:szCs w:val="20"/>
        </w:rPr>
      </w:pPr>
      <w:r w:rsidRPr="00D72650">
        <w:rPr>
          <w:noProof/>
          <w:sz w:val="20"/>
          <w:szCs w:val="20"/>
        </w:rPr>
        <w:t>Гессе Г., 2</w:t>
      </w:r>
    </w:p>
    <w:p w:rsidR="00D72650" w:rsidRPr="00D72650" w:rsidRDefault="00D72650" w:rsidP="00D72650">
      <w:pPr>
        <w:tabs>
          <w:tab w:val="right" w:leader="dot" w:pos="3149"/>
        </w:tabs>
        <w:ind w:left="2268" w:hanging="1559"/>
        <w:rPr>
          <w:noProof/>
          <w:sz w:val="20"/>
          <w:szCs w:val="20"/>
        </w:rPr>
      </w:pPr>
      <w:r w:rsidRPr="00D72650">
        <w:rPr>
          <w:noProof/>
          <w:sz w:val="20"/>
          <w:szCs w:val="20"/>
        </w:rPr>
        <w:t>Голсуорси Д., 13</w:t>
      </w:r>
    </w:p>
    <w:p w:rsidR="00D72650" w:rsidRPr="00D72650" w:rsidRDefault="00D72650" w:rsidP="00D72650">
      <w:pPr>
        <w:tabs>
          <w:tab w:val="right" w:leader="dot" w:pos="3149"/>
        </w:tabs>
        <w:ind w:left="2268" w:hanging="1559"/>
        <w:rPr>
          <w:noProof/>
          <w:sz w:val="20"/>
          <w:szCs w:val="20"/>
        </w:rPr>
      </w:pPr>
      <w:r w:rsidRPr="00D72650">
        <w:rPr>
          <w:noProof/>
          <w:sz w:val="20"/>
          <w:szCs w:val="20"/>
        </w:rPr>
        <w:t>Гончарова Н. Н., 21</w:t>
      </w:r>
    </w:p>
    <w:p w:rsidR="00D72650" w:rsidRPr="00D72650" w:rsidRDefault="00D72650" w:rsidP="00D72650">
      <w:pPr>
        <w:tabs>
          <w:tab w:val="right" w:leader="dot" w:pos="3149"/>
        </w:tabs>
        <w:ind w:left="2268" w:hanging="1559"/>
        <w:rPr>
          <w:noProof/>
          <w:sz w:val="20"/>
          <w:szCs w:val="20"/>
        </w:rPr>
      </w:pPr>
      <w:r w:rsidRPr="00D72650">
        <w:rPr>
          <w:noProof/>
          <w:sz w:val="20"/>
          <w:szCs w:val="20"/>
        </w:rPr>
        <w:t>Грасс Г., 33</w:t>
      </w:r>
    </w:p>
    <w:p w:rsidR="00D72650" w:rsidRPr="00D72650" w:rsidRDefault="00D72650" w:rsidP="00D72650">
      <w:pPr>
        <w:tabs>
          <w:tab w:val="right" w:leader="dot" w:pos="3149"/>
        </w:tabs>
        <w:ind w:left="2268" w:hanging="1559"/>
        <w:rPr>
          <w:noProof/>
          <w:sz w:val="20"/>
          <w:szCs w:val="20"/>
        </w:rPr>
      </w:pPr>
      <w:r w:rsidRPr="00D72650">
        <w:rPr>
          <w:noProof/>
          <w:sz w:val="20"/>
          <w:szCs w:val="20"/>
        </w:rPr>
        <w:t>Григорьев А. А., 10</w:t>
      </w:r>
    </w:p>
    <w:p w:rsidR="00D72650" w:rsidRPr="00D72650" w:rsidRDefault="00D72650" w:rsidP="00D72650">
      <w:pPr>
        <w:tabs>
          <w:tab w:val="right" w:leader="dot" w:pos="3149"/>
        </w:tabs>
        <w:ind w:left="2268" w:hanging="1559"/>
        <w:rPr>
          <w:noProof/>
          <w:sz w:val="20"/>
          <w:szCs w:val="20"/>
        </w:rPr>
      </w:pPr>
      <w:r w:rsidRPr="00D72650">
        <w:rPr>
          <w:noProof/>
          <w:sz w:val="20"/>
          <w:szCs w:val="20"/>
        </w:rPr>
        <w:t>Губарев В. Г., 19</w:t>
      </w:r>
    </w:p>
    <w:p w:rsidR="00D72650" w:rsidRPr="00D72650" w:rsidRDefault="00D72650" w:rsidP="00D72650">
      <w:pPr>
        <w:tabs>
          <w:tab w:val="right" w:leader="dot" w:pos="3149"/>
        </w:tabs>
        <w:ind w:left="2268" w:hanging="1559"/>
        <w:rPr>
          <w:noProof/>
          <w:sz w:val="20"/>
          <w:szCs w:val="20"/>
        </w:rPr>
      </w:pPr>
      <w:r w:rsidRPr="00D72650">
        <w:rPr>
          <w:noProof/>
          <w:sz w:val="20"/>
          <w:szCs w:val="20"/>
        </w:rPr>
        <w:t>Гумилев Л. Н., 32</w:t>
      </w:r>
    </w:p>
    <w:p w:rsidR="00D72650" w:rsidRPr="00D72650" w:rsidRDefault="00D72650" w:rsidP="00D72650">
      <w:pPr>
        <w:tabs>
          <w:tab w:val="right" w:leader="dot" w:pos="3149"/>
        </w:tabs>
        <w:ind w:left="2268" w:hanging="1559"/>
        <w:rPr>
          <w:noProof/>
          <w:sz w:val="20"/>
          <w:szCs w:val="20"/>
        </w:rPr>
      </w:pPr>
      <w:r w:rsidRPr="00D72650">
        <w:rPr>
          <w:noProof/>
          <w:sz w:val="20"/>
          <w:szCs w:val="20"/>
        </w:rPr>
        <w:t>Гэллико П. У., 8</w:t>
      </w:r>
    </w:p>
    <w:p w:rsidR="00D72650" w:rsidRPr="00D72650" w:rsidRDefault="00D72650" w:rsidP="00D72650">
      <w:pPr>
        <w:tabs>
          <w:tab w:val="right" w:leader="dot" w:pos="3149"/>
        </w:tabs>
        <w:ind w:left="2268" w:hanging="1559"/>
        <w:rPr>
          <w:noProof/>
          <w:sz w:val="20"/>
          <w:szCs w:val="20"/>
        </w:rPr>
      </w:pPr>
      <w:r w:rsidRPr="00D72650">
        <w:rPr>
          <w:noProof/>
          <w:sz w:val="20"/>
          <w:szCs w:val="20"/>
        </w:rPr>
        <w:t>Д' Арк Ж., 57</w:t>
      </w:r>
    </w:p>
    <w:p w:rsidR="00D72650" w:rsidRPr="00D72650" w:rsidRDefault="00D72650" w:rsidP="00D72650">
      <w:pPr>
        <w:tabs>
          <w:tab w:val="right" w:leader="dot" w:pos="3149"/>
        </w:tabs>
        <w:ind w:left="2268" w:hanging="1559"/>
        <w:rPr>
          <w:noProof/>
          <w:sz w:val="20"/>
          <w:szCs w:val="20"/>
        </w:rPr>
      </w:pPr>
      <w:r w:rsidRPr="00D72650">
        <w:rPr>
          <w:noProof/>
          <w:sz w:val="20"/>
          <w:szCs w:val="20"/>
        </w:rPr>
        <w:t>Дагер Л. Ж. М., 44</w:t>
      </w:r>
    </w:p>
    <w:p w:rsidR="00D72650" w:rsidRPr="00D72650" w:rsidRDefault="00D72650" w:rsidP="00D72650">
      <w:pPr>
        <w:tabs>
          <w:tab w:val="right" w:leader="dot" w:pos="3149"/>
        </w:tabs>
        <w:ind w:left="2268" w:hanging="1559"/>
        <w:rPr>
          <w:noProof/>
          <w:sz w:val="20"/>
          <w:szCs w:val="20"/>
        </w:rPr>
      </w:pPr>
      <w:r w:rsidRPr="00D72650">
        <w:rPr>
          <w:noProof/>
          <w:sz w:val="20"/>
          <w:szCs w:val="20"/>
        </w:rPr>
        <w:t>Дебюсси К., 16</w:t>
      </w:r>
    </w:p>
    <w:p w:rsidR="00D72650" w:rsidRPr="00D72650" w:rsidRDefault="00D72650" w:rsidP="00D72650">
      <w:pPr>
        <w:tabs>
          <w:tab w:val="right" w:leader="dot" w:pos="3149"/>
        </w:tabs>
        <w:ind w:left="2268" w:hanging="1559"/>
        <w:rPr>
          <w:noProof/>
          <w:sz w:val="20"/>
          <w:szCs w:val="20"/>
        </w:rPr>
      </w:pPr>
      <w:r w:rsidRPr="00D72650">
        <w:rPr>
          <w:noProof/>
          <w:sz w:val="20"/>
          <w:szCs w:val="20"/>
        </w:rPr>
        <w:t>Джемисон С., 57</w:t>
      </w:r>
    </w:p>
    <w:p w:rsidR="00D72650" w:rsidRPr="00D72650" w:rsidRDefault="00D72650" w:rsidP="00D72650">
      <w:pPr>
        <w:tabs>
          <w:tab w:val="right" w:leader="dot" w:pos="3149"/>
        </w:tabs>
        <w:ind w:left="2268" w:hanging="1559"/>
        <w:rPr>
          <w:noProof/>
          <w:sz w:val="20"/>
          <w:szCs w:val="20"/>
        </w:rPr>
      </w:pPr>
      <w:r w:rsidRPr="00D72650">
        <w:rPr>
          <w:noProof/>
          <w:sz w:val="20"/>
          <w:szCs w:val="20"/>
        </w:rPr>
        <w:t>Дик И. И., 15</w:t>
      </w:r>
    </w:p>
    <w:p w:rsidR="00D72650" w:rsidRPr="00D72650" w:rsidRDefault="00D72650" w:rsidP="00D72650">
      <w:pPr>
        <w:tabs>
          <w:tab w:val="right" w:leader="dot" w:pos="3149"/>
        </w:tabs>
        <w:ind w:left="2268" w:hanging="1559"/>
        <w:rPr>
          <w:noProof/>
          <w:sz w:val="20"/>
          <w:szCs w:val="20"/>
        </w:rPr>
      </w:pPr>
      <w:r w:rsidRPr="00D72650">
        <w:rPr>
          <w:noProof/>
          <w:sz w:val="20"/>
          <w:szCs w:val="20"/>
        </w:rPr>
        <w:t>Доницетти Г., 48</w:t>
      </w:r>
    </w:p>
    <w:p w:rsidR="00D72650" w:rsidRPr="00D72650" w:rsidRDefault="00D72650" w:rsidP="00D72650">
      <w:pPr>
        <w:tabs>
          <w:tab w:val="right" w:leader="dot" w:pos="3149"/>
        </w:tabs>
        <w:ind w:left="2268" w:hanging="1559"/>
        <w:rPr>
          <w:noProof/>
          <w:sz w:val="20"/>
          <w:szCs w:val="20"/>
        </w:rPr>
      </w:pPr>
      <w:r w:rsidRPr="00D72650">
        <w:rPr>
          <w:noProof/>
          <w:sz w:val="20"/>
          <w:szCs w:val="20"/>
        </w:rPr>
        <w:t>Дорохов А. А., 38</w:t>
      </w:r>
    </w:p>
    <w:p w:rsidR="00D72650" w:rsidRPr="00D72650" w:rsidRDefault="00D72650" w:rsidP="00D72650">
      <w:pPr>
        <w:tabs>
          <w:tab w:val="right" w:leader="dot" w:pos="3149"/>
        </w:tabs>
        <w:ind w:left="2268" w:hanging="1559"/>
        <w:rPr>
          <w:noProof/>
          <w:sz w:val="20"/>
          <w:szCs w:val="20"/>
        </w:rPr>
      </w:pPr>
      <w:r w:rsidRPr="00D72650">
        <w:rPr>
          <w:noProof/>
          <w:sz w:val="20"/>
          <w:szCs w:val="20"/>
        </w:rPr>
        <w:lastRenderedPageBreak/>
        <w:t>Дувидов В. А., 11</w:t>
      </w:r>
    </w:p>
    <w:p w:rsidR="00D72650" w:rsidRPr="00D72650" w:rsidRDefault="00D72650" w:rsidP="00D72650">
      <w:pPr>
        <w:tabs>
          <w:tab w:val="right" w:leader="dot" w:pos="3149"/>
        </w:tabs>
        <w:ind w:left="2268" w:hanging="1559"/>
        <w:rPr>
          <w:noProof/>
          <w:sz w:val="20"/>
          <w:szCs w:val="20"/>
        </w:rPr>
      </w:pPr>
      <w:r w:rsidRPr="00D72650">
        <w:rPr>
          <w:noProof/>
          <w:sz w:val="20"/>
          <w:szCs w:val="20"/>
        </w:rPr>
        <w:t>Дюма А., 8</w:t>
      </w:r>
    </w:p>
    <w:p w:rsidR="00D72650" w:rsidRPr="00D72650" w:rsidRDefault="00D72650" w:rsidP="00D72650">
      <w:pPr>
        <w:tabs>
          <w:tab w:val="right" w:leader="dot" w:pos="3149"/>
        </w:tabs>
        <w:ind w:left="2268" w:hanging="1559"/>
        <w:rPr>
          <w:noProof/>
          <w:sz w:val="20"/>
          <w:szCs w:val="20"/>
        </w:rPr>
      </w:pPr>
      <w:r w:rsidRPr="00D72650">
        <w:rPr>
          <w:noProof/>
          <w:sz w:val="20"/>
          <w:szCs w:val="20"/>
        </w:rPr>
        <w:t>Ефетов М. С., 52</w:t>
      </w:r>
    </w:p>
    <w:p w:rsidR="00D72650" w:rsidRPr="00D72650" w:rsidRDefault="00D72650" w:rsidP="00D72650">
      <w:pPr>
        <w:tabs>
          <w:tab w:val="right" w:leader="dot" w:pos="3149"/>
        </w:tabs>
        <w:ind w:left="2268" w:hanging="1559"/>
        <w:rPr>
          <w:noProof/>
          <w:sz w:val="20"/>
          <w:szCs w:val="20"/>
        </w:rPr>
      </w:pPr>
      <w:r w:rsidRPr="00D72650">
        <w:rPr>
          <w:noProof/>
          <w:sz w:val="20"/>
          <w:szCs w:val="20"/>
        </w:rPr>
        <w:t>Житков Б. С., 23</w:t>
      </w:r>
    </w:p>
    <w:p w:rsidR="00D72650" w:rsidRPr="00D72650" w:rsidRDefault="00D72650" w:rsidP="00D72650">
      <w:pPr>
        <w:tabs>
          <w:tab w:val="right" w:leader="dot" w:pos="3149"/>
        </w:tabs>
        <w:ind w:left="2268" w:hanging="1559"/>
        <w:rPr>
          <w:noProof/>
          <w:sz w:val="20"/>
          <w:szCs w:val="20"/>
        </w:rPr>
      </w:pPr>
      <w:r w:rsidRPr="00D72650">
        <w:rPr>
          <w:noProof/>
          <w:sz w:val="20"/>
          <w:szCs w:val="20"/>
        </w:rPr>
        <w:t>Зинин Н. Н., 17</w:t>
      </w:r>
    </w:p>
    <w:p w:rsidR="00D72650" w:rsidRPr="00D72650" w:rsidRDefault="00D72650" w:rsidP="00D72650">
      <w:pPr>
        <w:tabs>
          <w:tab w:val="right" w:leader="dot" w:pos="3149"/>
        </w:tabs>
        <w:ind w:left="2268" w:hanging="1559"/>
        <w:rPr>
          <w:noProof/>
          <w:sz w:val="20"/>
          <w:szCs w:val="20"/>
        </w:rPr>
      </w:pPr>
      <w:r w:rsidRPr="00D72650">
        <w:rPr>
          <w:noProof/>
          <w:sz w:val="20"/>
          <w:szCs w:val="20"/>
        </w:rPr>
        <w:t>Икрамов К. А., 22</w:t>
      </w:r>
    </w:p>
    <w:p w:rsidR="00D72650" w:rsidRPr="00D72650" w:rsidRDefault="00D72650" w:rsidP="00D72650">
      <w:pPr>
        <w:tabs>
          <w:tab w:val="right" w:leader="dot" w:pos="3149"/>
        </w:tabs>
        <w:ind w:left="2268" w:hanging="1559"/>
        <w:rPr>
          <w:noProof/>
          <w:sz w:val="20"/>
          <w:szCs w:val="20"/>
        </w:rPr>
      </w:pPr>
      <w:r w:rsidRPr="00D72650">
        <w:rPr>
          <w:noProof/>
          <w:sz w:val="20"/>
          <w:szCs w:val="20"/>
        </w:rPr>
        <w:t>Ильф И., 33</w:t>
      </w:r>
    </w:p>
    <w:p w:rsidR="00D72650" w:rsidRPr="00D72650" w:rsidRDefault="00D72650" w:rsidP="00D72650">
      <w:pPr>
        <w:tabs>
          <w:tab w:val="right" w:leader="dot" w:pos="3149"/>
        </w:tabs>
        <w:ind w:left="2268" w:hanging="1559"/>
        <w:rPr>
          <w:noProof/>
          <w:sz w:val="20"/>
          <w:szCs w:val="20"/>
        </w:rPr>
      </w:pPr>
      <w:r w:rsidRPr="00D72650">
        <w:rPr>
          <w:noProof/>
          <w:sz w:val="20"/>
          <w:szCs w:val="20"/>
        </w:rPr>
        <w:t>Казаков Ю. П., 12</w:t>
      </w:r>
    </w:p>
    <w:p w:rsidR="00D72650" w:rsidRPr="00D72650" w:rsidRDefault="00D72650" w:rsidP="00D72650">
      <w:pPr>
        <w:tabs>
          <w:tab w:val="right" w:leader="dot" w:pos="3149"/>
        </w:tabs>
        <w:ind w:left="2268" w:hanging="1559"/>
        <w:rPr>
          <w:noProof/>
          <w:sz w:val="20"/>
          <w:szCs w:val="20"/>
        </w:rPr>
      </w:pPr>
      <w:r w:rsidRPr="00D72650">
        <w:rPr>
          <w:noProof/>
          <w:sz w:val="20"/>
          <w:szCs w:val="20"/>
        </w:rPr>
        <w:t>Кальман И., 35</w:t>
      </w:r>
    </w:p>
    <w:p w:rsidR="00D72650" w:rsidRPr="00D72650" w:rsidRDefault="00D72650" w:rsidP="00D72650">
      <w:pPr>
        <w:tabs>
          <w:tab w:val="right" w:leader="dot" w:pos="3149"/>
        </w:tabs>
        <w:ind w:left="2268" w:hanging="1559"/>
        <w:rPr>
          <w:noProof/>
          <w:sz w:val="20"/>
          <w:szCs w:val="20"/>
        </w:rPr>
      </w:pPr>
      <w:r w:rsidRPr="00D72650">
        <w:rPr>
          <w:noProof/>
          <w:sz w:val="20"/>
          <w:szCs w:val="20"/>
        </w:rPr>
        <w:t>Карпов В. В., 9</w:t>
      </w:r>
    </w:p>
    <w:p w:rsidR="00D72650" w:rsidRPr="00D72650" w:rsidRDefault="00D72650" w:rsidP="00D72650">
      <w:pPr>
        <w:tabs>
          <w:tab w:val="right" w:leader="dot" w:pos="3149"/>
        </w:tabs>
        <w:ind w:left="2268" w:hanging="1559"/>
        <w:rPr>
          <w:noProof/>
          <w:sz w:val="20"/>
          <w:szCs w:val="20"/>
        </w:rPr>
      </w:pPr>
      <w:r w:rsidRPr="00D72650">
        <w:rPr>
          <w:noProof/>
          <w:sz w:val="20"/>
          <w:szCs w:val="20"/>
        </w:rPr>
        <w:t>Кибальников А. П., 16</w:t>
      </w:r>
    </w:p>
    <w:p w:rsidR="00D72650" w:rsidRPr="00D72650" w:rsidRDefault="00D72650" w:rsidP="00D72650">
      <w:pPr>
        <w:tabs>
          <w:tab w:val="right" w:leader="dot" w:pos="3149"/>
        </w:tabs>
        <w:ind w:left="2268" w:hanging="1559"/>
        <w:rPr>
          <w:noProof/>
          <w:sz w:val="20"/>
          <w:szCs w:val="20"/>
        </w:rPr>
      </w:pPr>
      <w:r w:rsidRPr="00D72650">
        <w:rPr>
          <w:noProof/>
          <w:sz w:val="20"/>
          <w:szCs w:val="20"/>
        </w:rPr>
        <w:t>Кинг С., 27</w:t>
      </w:r>
    </w:p>
    <w:p w:rsidR="00D72650" w:rsidRDefault="00D72650" w:rsidP="00D72650">
      <w:pPr>
        <w:tabs>
          <w:tab w:val="right" w:leader="dot" w:pos="3149"/>
        </w:tabs>
        <w:ind w:left="2268" w:hanging="1559"/>
        <w:rPr>
          <w:noProof/>
          <w:sz w:val="20"/>
          <w:szCs w:val="20"/>
        </w:rPr>
      </w:pPr>
      <w:r w:rsidRPr="00D72650">
        <w:rPr>
          <w:noProof/>
          <w:sz w:val="20"/>
          <w:szCs w:val="20"/>
        </w:rPr>
        <w:t>Кларк А. Ч., 53</w:t>
      </w:r>
    </w:p>
    <w:p w:rsidR="00461132" w:rsidRPr="00D72650" w:rsidRDefault="00461132" w:rsidP="00D72650">
      <w:pPr>
        <w:tabs>
          <w:tab w:val="right" w:leader="dot" w:pos="3149"/>
        </w:tabs>
        <w:ind w:left="2268" w:hanging="1559"/>
        <w:rPr>
          <w:noProof/>
          <w:sz w:val="20"/>
          <w:szCs w:val="20"/>
        </w:rPr>
      </w:pPr>
      <w:r>
        <w:rPr>
          <w:noProof/>
          <w:sz w:val="20"/>
          <w:szCs w:val="20"/>
        </w:rPr>
        <w:t>Климук П. И., 5</w:t>
      </w:r>
    </w:p>
    <w:p w:rsidR="00D72650" w:rsidRPr="00D72650" w:rsidRDefault="00D72650" w:rsidP="00D72650">
      <w:pPr>
        <w:tabs>
          <w:tab w:val="right" w:leader="dot" w:pos="3149"/>
        </w:tabs>
        <w:ind w:left="2268" w:hanging="1559"/>
        <w:rPr>
          <w:noProof/>
          <w:sz w:val="20"/>
          <w:szCs w:val="20"/>
        </w:rPr>
      </w:pPr>
      <w:r w:rsidRPr="00D72650">
        <w:rPr>
          <w:noProof/>
          <w:sz w:val="20"/>
          <w:szCs w:val="20"/>
        </w:rPr>
        <w:t>Клипель В. И., 9</w:t>
      </w:r>
    </w:p>
    <w:p w:rsidR="00D72650" w:rsidRPr="00D72650" w:rsidRDefault="00D72650" w:rsidP="00D72650">
      <w:pPr>
        <w:tabs>
          <w:tab w:val="right" w:leader="dot" w:pos="3149"/>
        </w:tabs>
        <w:ind w:left="2268" w:hanging="1559"/>
        <w:rPr>
          <w:noProof/>
          <w:sz w:val="20"/>
          <w:szCs w:val="20"/>
        </w:rPr>
      </w:pPr>
      <w:r w:rsidRPr="00D72650">
        <w:rPr>
          <w:noProof/>
          <w:sz w:val="20"/>
          <w:szCs w:val="20"/>
        </w:rPr>
        <w:t>Колас Я., 39</w:t>
      </w:r>
    </w:p>
    <w:p w:rsidR="00D72650" w:rsidRPr="00D72650" w:rsidRDefault="00D72650" w:rsidP="00D72650">
      <w:pPr>
        <w:tabs>
          <w:tab w:val="right" w:leader="dot" w:pos="3149"/>
        </w:tabs>
        <w:ind w:left="2268" w:hanging="1559"/>
        <w:rPr>
          <w:noProof/>
          <w:sz w:val="20"/>
          <w:szCs w:val="20"/>
        </w:rPr>
      </w:pPr>
      <w:r w:rsidRPr="00D72650">
        <w:rPr>
          <w:noProof/>
          <w:sz w:val="20"/>
          <w:szCs w:val="20"/>
        </w:rPr>
        <w:t>Конев И. С., 56</w:t>
      </w:r>
    </w:p>
    <w:p w:rsidR="00D72650" w:rsidRPr="00D72650" w:rsidRDefault="00D72650" w:rsidP="00D72650">
      <w:pPr>
        <w:tabs>
          <w:tab w:val="right" w:leader="dot" w:pos="3149"/>
        </w:tabs>
        <w:ind w:left="2268" w:hanging="1559"/>
        <w:rPr>
          <w:noProof/>
          <w:sz w:val="20"/>
          <w:szCs w:val="20"/>
        </w:rPr>
      </w:pPr>
      <w:r w:rsidRPr="00D72650">
        <w:rPr>
          <w:noProof/>
          <w:sz w:val="20"/>
          <w:szCs w:val="20"/>
        </w:rPr>
        <w:t>Конрад Д., 50</w:t>
      </w:r>
    </w:p>
    <w:p w:rsidR="00D72650" w:rsidRPr="00D72650" w:rsidRDefault="00D72650" w:rsidP="00D72650">
      <w:pPr>
        <w:tabs>
          <w:tab w:val="right" w:leader="dot" w:pos="3149"/>
        </w:tabs>
        <w:ind w:left="2268" w:hanging="1559"/>
        <w:rPr>
          <w:noProof/>
          <w:sz w:val="20"/>
          <w:szCs w:val="20"/>
        </w:rPr>
      </w:pPr>
      <w:r w:rsidRPr="00D72650">
        <w:rPr>
          <w:noProof/>
          <w:sz w:val="20"/>
          <w:szCs w:val="20"/>
        </w:rPr>
        <w:t>Корбюзье Л., 31</w:t>
      </w:r>
    </w:p>
    <w:p w:rsidR="00D72650" w:rsidRPr="00D72650" w:rsidRDefault="00D72650" w:rsidP="00D72650">
      <w:pPr>
        <w:tabs>
          <w:tab w:val="right" w:leader="dot" w:pos="3149"/>
        </w:tabs>
        <w:ind w:left="2268" w:hanging="1559"/>
        <w:rPr>
          <w:noProof/>
          <w:sz w:val="20"/>
          <w:szCs w:val="20"/>
        </w:rPr>
      </w:pPr>
      <w:r w:rsidRPr="00D72650">
        <w:rPr>
          <w:noProof/>
          <w:sz w:val="20"/>
          <w:szCs w:val="20"/>
        </w:rPr>
        <w:t>Корин П. Д., 3</w:t>
      </w:r>
    </w:p>
    <w:p w:rsidR="00D72650" w:rsidRPr="00D72650" w:rsidRDefault="00D72650" w:rsidP="00D72650">
      <w:pPr>
        <w:tabs>
          <w:tab w:val="right" w:leader="dot" w:pos="3149"/>
        </w:tabs>
        <w:ind w:left="2268" w:hanging="1559"/>
        <w:rPr>
          <w:noProof/>
          <w:sz w:val="20"/>
          <w:szCs w:val="20"/>
        </w:rPr>
      </w:pPr>
      <w:r w:rsidRPr="00D72650">
        <w:rPr>
          <w:noProof/>
          <w:sz w:val="20"/>
          <w:szCs w:val="20"/>
        </w:rPr>
        <w:t>Костер Ш. де, 15</w:t>
      </w:r>
    </w:p>
    <w:p w:rsidR="00D72650" w:rsidRPr="00D72650" w:rsidRDefault="00D72650" w:rsidP="00D72650">
      <w:pPr>
        <w:tabs>
          <w:tab w:val="right" w:leader="dot" w:pos="3149"/>
        </w:tabs>
        <w:ind w:left="2268" w:hanging="1559"/>
        <w:rPr>
          <w:noProof/>
          <w:sz w:val="20"/>
          <w:szCs w:val="20"/>
        </w:rPr>
      </w:pPr>
      <w:r w:rsidRPr="00D72650">
        <w:rPr>
          <w:noProof/>
          <w:sz w:val="20"/>
          <w:szCs w:val="20"/>
        </w:rPr>
        <w:t>Кошкин А. А., 8</w:t>
      </w:r>
    </w:p>
    <w:p w:rsidR="00D72650" w:rsidRPr="00D72650" w:rsidRDefault="00D72650" w:rsidP="00D72650">
      <w:pPr>
        <w:tabs>
          <w:tab w:val="right" w:leader="dot" w:pos="3149"/>
        </w:tabs>
        <w:ind w:left="2268" w:hanging="1559"/>
        <w:rPr>
          <w:noProof/>
          <w:sz w:val="20"/>
          <w:szCs w:val="20"/>
        </w:rPr>
      </w:pPr>
      <w:r w:rsidRPr="00D72650">
        <w:rPr>
          <w:noProof/>
          <w:sz w:val="20"/>
          <w:szCs w:val="20"/>
        </w:rPr>
        <w:t>Кузмин М. А., 34</w:t>
      </w:r>
    </w:p>
    <w:p w:rsidR="00D72650" w:rsidRPr="00D72650" w:rsidRDefault="00D72650" w:rsidP="00D72650">
      <w:pPr>
        <w:tabs>
          <w:tab w:val="right" w:leader="dot" w:pos="3149"/>
        </w:tabs>
        <w:ind w:left="2268" w:hanging="1559"/>
        <w:rPr>
          <w:noProof/>
          <w:sz w:val="20"/>
          <w:szCs w:val="20"/>
        </w:rPr>
      </w:pPr>
      <w:r w:rsidRPr="00D72650">
        <w:rPr>
          <w:noProof/>
          <w:sz w:val="20"/>
          <w:szCs w:val="20"/>
        </w:rPr>
        <w:t>Кулиев К. Ш., 38</w:t>
      </w:r>
    </w:p>
    <w:p w:rsidR="00D72650" w:rsidRPr="00D72650" w:rsidRDefault="00D72650" w:rsidP="00D72650">
      <w:pPr>
        <w:tabs>
          <w:tab w:val="right" w:leader="dot" w:pos="3149"/>
        </w:tabs>
        <w:ind w:left="2268" w:hanging="1559"/>
        <w:rPr>
          <w:noProof/>
          <w:sz w:val="20"/>
          <w:szCs w:val="20"/>
        </w:rPr>
      </w:pPr>
      <w:r w:rsidRPr="00D72650">
        <w:rPr>
          <w:noProof/>
          <w:sz w:val="20"/>
          <w:szCs w:val="20"/>
        </w:rPr>
        <w:t>Куняев С. Ю., 47</w:t>
      </w:r>
    </w:p>
    <w:p w:rsidR="00D72650" w:rsidRPr="00D72650" w:rsidRDefault="00D72650" w:rsidP="00D72650">
      <w:pPr>
        <w:tabs>
          <w:tab w:val="right" w:leader="dot" w:pos="3149"/>
        </w:tabs>
        <w:ind w:left="2268" w:hanging="1559"/>
        <w:rPr>
          <w:noProof/>
          <w:sz w:val="20"/>
          <w:szCs w:val="20"/>
        </w:rPr>
      </w:pPr>
      <w:r w:rsidRPr="00D72650">
        <w:rPr>
          <w:noProof/>
          <w:sz w:val="20"/>
          <w:szCs w:val="20"/>
        </w:rPr>
        <w:t>Купала Я., 4</w:t>
      </w:r>
    </w:p>
    <w:p w:rsidR="00D72650" w:rsidRPr="00D72650" w:rsidRDefault="00D72650" w:rsidP="00D72650">
      <w:pPr>
        <w:rPr>
          <w:sz w:val="20"/>
          <w:szCs w:val="20"/>
        </w:rPr>
      </w:pPr>
      <w:r w:rsidRPr="00D72650">
        <w:rPr>
          <w:sz w:val="20"/>
          <w:szCs w:val="20"/>
        </w:rPr>
        <w:t xml:space="preserve">          </w:t>
      </w:r>
      <w:r w:rsidR="00AC5E9B">
        <w:rPr>
          <w:sz w:val="20"/>
          <w:szCs w:val="20"/>
        </w:rPr>
        <w:t xml:space="preserve">    </w:t>
      </w:r>
      <w:r w:rsidRPr="00D72650">
        <w:rPr>
          <w:sz w:val="20"/>
          <w:szCs w:val="20"/>
        </w:rPr>
        <w:t>Кутузова Л. В., 16</w:t>
      </w:r>
    </w:p>
    <w:p w:rsidR="00D72650" w:rsidRPr="00D72650" w:rsidRDefault="00D72650" w:rsidP="00D72650">
      <w:pPr>
        <w:tabs>
          <w:tab w:val="right" w:leader="dot" w:pos="3149"/>
        </w:tabs>
        <w:ind w:left="2268" w:hanging="1559"/>
        <w:rPr>
          <w:noProof/>
          <w:sz w:val="20"/>
          <w:szCs w:val="20"/>
        </w:rPr>
      </w:pPr>
      <w:r w:rsidRPr="00D72650">
        <w:rPr>
          <w:noProof/>
          <w:sz w:val="20"/>
          <w:szCs w:val="20"/>
        </w:rPr>
        <w:t>Кучеренко С. П., 32</w:t>
      </w:r>
    </w:p>
    <w:p w:rsidR="00D72650" w:rsidRPr="00D72650" w:rsidRDefault="00D72650" w:rsidP="00D72650">
      <w:pPr>
        <w:tabs>
          <w:tab w:val="right" w:leader="dot" w:pos="3149"/>
        </w:tabs>
        <w:ind w:left="2268" w:hanging="1559"/>
        <w:rPr>
          <w:noProof/>
          <w:sz w:val="20"/>
          <w:szCs w:val="20"/>
        </w:rPr>
      </w:pPr>
      <w:r w:rsidRPr="00D72650">
        <w:rPr>
          <w:noProof/>
          <w:sz w:val="20"/>
          <w:szCs w:val="20"/>
        </w:rPr>
        <w:t>Кыштымов Б. П., 27</w:t>
      </w:r>
    </w:p>
    <w:p w:rsidR="00D72650" w:rsidRPr="00D72650" w:rsidRDefault="00D72650" w:rsidP="00D72650">
      <w:pPr>
        <w:tabs>
          <w:tab w:val="right" w:leader="dot" w:pos="3149"/>
        </w:tabs>
        <w:ind w:left="2268" w:hanging="1559"/>
        <w:rPr>
          <w:noProof/>
          <w:sz w:val="20"/>
          <w:szCs w:val="20"/>
        </w:rPr>
      </w:pPr>
      <w:r w:rsidRPr="00D72650">
        <w:rPr>
          <w:noProof/>
          <w:sz w:val="20"/>
          <w:szCs w:val="20"/>
        </w:rPr>
        <w:t>Лажечников И. И., 27</w:t>
      </w:r>
    </w:p>
    <w:p w:rsidR="00D72650" w:rsidRPr="00D72650" w:rsidRDefault="00D72650" w:rsidP="00D72650">
      <w:pPr>
        <w:rPr>
          <w:sz w:val="20"/>
          <w:szCs w:val="20"/>
        </w:rPr>
      </w:pPr>
      <w:r w:rsidRPr="00D72650">
        <w:rPr>
          <w:sz w:val="20"/>
          <w:szCs w:val="20"/>
        </w:rPr>
        <w:t xml:space="preserve">          </w:t>
      </w:r>
      <w:r w:rsidR="00AC5E9B">
        <w:rPr>
          <w:sz w:val="20"/>
          <w:szCs w:val="20"/>
        </w:rPr>
        <w:t xml:space="preserve">    </w:t>
      </w:r>
      <w:r w:rsidRPr="00D72650">
        <w:rPr>
          <w:sz w:val="20"/>
          <w:szCs w:val="20"/>
        </w:rPr>
        <w:t>Леванова Т. С., 19</w:t>
      </w:r>
    </w:p>
    <w:p w:rsidR="00D72650" w:rsidRPr="00D72650" w:rsidRDefault="00D72650" w:rsidP="00D72650">
      <w:pPr>
        <w:tabs>
          <w:tab w:val="right" w:leader="dot" w:pos="3149"/>
        </w:tabs>
        <w:ind w:left="2268" w:hanging="1559"/>
        <w:rPr>
          <w:noProof/>
          <w:sz w:val="20"/>
          <w:szCs w:val="20"/>
        </w:rPr>
      </w:pPr>
      <w:r w:rsidRPr="00D72650">
        <w:rPr>
          <w:noProof/>
          <w:sz w:val="20"/>
          <w:szCs w:val="20"/>
        </w:rPr>
        <w:t>Левенгук А. В., 35</w:t>
      </w:r>
    </w:p>
    <w:p w:rsidR="00D72650" w:rsidRPr="00D72650" w:rsidRDefault="00D72650" w:rsidP="00D72650">
      <w:pPr>
        <w:tabs>
          <w:tab w:val="right" w:leader="dot" w:pos="3149"/>
        </w:tabs>
        <w:ind w:left="2268" w:hanging="1559"/>
        <w:rPr>
          <w:noProof/>
          <w:sz w:val="20"/>
          <w:szCs w:val="20"/>
        </w:rPr>
      </w:pPr>
      <w:r w:rsidRPr="00D72650">
        <w:rPr>
          <w:noProof/>
          <w:sz w:val="20"/>
          <w:szCs w:val="20"/>
        </w:rPr>
        <w:t>Линдгрен А., 44</w:t>
      </w:r>
    </w:p>
    <w:p w:rsidR="00D72650" w:rsidRPr="00D72650" w:rsidRDefault="00D72650" w:rsidP="00D72650">
      <w:pPr>
        <w:tabs>
          <w:tab w:val="right" w:leader="dot" w:pos="3149"/>
        </w:tabs>
        <w:ind w:left="2268" w:hanging="1559"/>
        <w:rPr>
          <w:noProof/>
          <w:sz w:val="20"/>
          <w:szCs w:val="20"/>
        </w:rPr>
      </w:pPr>
      <w:r w:rsidRPr="00D72650">
        <w:rPr>
          <w:noProof/>
          <w:sz w:val="20"/>
          <w:szCs w:val="20"/>
        </w:rPr>
        <w:t>Литке Ф. П., 28</w:t>
      </w:r>
    </w:p>
    <w:p w:rsidR="00D72650" w:rsidRPr="00D72650" w:rsidRDefault="00D72650" w:rsidP="00D72650">
      <w:pPr>
        <w:tabs>
          <w:tab w:val="right" w:leader="dot" w:pos="3149"/>
        </w:tabs>
        <w:ind w:left="2268" w:hanging="1559"/>
        <w:rPr>
          <w:noProof/>
          <w:sz w:val="20"/>
          <w:szCs w:val="20"/>
        </w:rPr>
      </w:pPr>
      <w:r w:rsidRPr="00D72650">
        <w:rPr>
          <w:noProof/>
          <w:sz w:val="20"/>
          <w:szCs w:val="20"/>
        </w:rPr>
        <w:t>Лобачевский Н. И., 49</w:t>
      </w:r>
    </w:p>
    <w:p w:rsidR="00D72650" w:rsidRPr="00D72650" w:rsidRDefault="00D72650" w:rsidP="00D72650">
      <w:pPr>
        <w:tabs>
          <w:tab w:val="right" w:leader="dot" w:pos="3149"/>
        </w:tabs>
        <w:ind w:left="2268" w:hanging="1559"/>
        <w:rPr>
          <w:noProof/>
          <w:sz w:val="20"/>
          <w:szCs w:val="20"/>
        </w:rPr>
      </w:pPr>
      <w:r w:rsidRPr="00D72650">
        <w:rPr>
          <w:noProof/>
          <w:sz w:val="20"/>
          <w:szCs w:val="20"/>
        </w:rPr>
        <w:t>Лодыгин А. Н., 34</w:t>
      </w:r>
    </w:p>
    <w:p w:rsidR="00D72650" w:rsidRPr="00D72650" w:rsidRDefault="00D72650" w:rsidP="00D72650">
      <w:pPr>
        <w:tabs>
          <w:tab w:val="right" w:leader="dot" w:pos="3149"/>
        </w:tabs>
        <w:ind w:left="2268" w:hanging="1559"/>
        <w:rPr>
          <w:noProof/>
          <w:sz w:val="20"/>
          <w:szCs w:val="20"/>
        </w:rPr>
      </w:pPr>
      <w:r w:rsidRPr="00D72650">
        <w:rPr>
          <w:noProof/>
          <w:sz w:val="20"/>
          <w:szCs w:val="20"/>
        </w:rPr>
        <w:t>Маврина Т. А., 54</w:t>
      </w:r>
    </w:p>
    <w:p w:rsidR="00D72650" w:rsidRPr="00D72650" w:rsidRDefault="00D72650" w:rsidP="00D72650">
      <w:pPr>
        <w:tabs>
          <w:tab w:val="right" w:leader="dot" w:pos="3149"/>
        </w:tabs>
        <w:ind w:left="2268" w:hanging="1559"/>
        <w:rPr>
          <w:noProof/>
          <w:sz w:val="20"/>
          <w:szCs w:val="20"/>
        </w:rPr>
      </w:pPr>
      <w:r w:rsidRPr="00D72650">
        <w:rPr>
          <w:noProof/>
          <w:sz w:val="20"/>
          <w:szCs w:val="20"/>
        </w:rPr>
        <w:t>Мамин-Сибиряк Д. Н., 41</w:t>
      </w:r>
    </w:p>
    <w:p w:rsidR="00D72650" w:rsidRPr="00D72650" w:rsidRDefault="00D72650" w:rsidP="00D72650">
      <w:pPr>
        <w:tabs>
          <w:tab w:val="right" w:leader="dot" w:pos="3149"/>
        </w:tabs>
        <w:ind w:left="2268" w:hanging="1559"/>
        <w:rPr>
          <w:noProof/>
          <w:sz w:val="20"/>
          <w:szCs w:val="20"/>
        </w:rPr>
      </w:pPr>
      <w:r w:rsidRPr="00D72650">
        <w:rPr>
          <w:noProof/>
          <w:sz w:val="20"/>
          <w:szCs w:val="20"/>
        </w:rPr>
        <w:t>Мар Е. П., 53</w:t>
      </w:r>
    </w:p>
    <w:p w:rsidR="00D72650" w:rsidRPr="00D72650" w:rsidRDefault="00D72650" w:rsidP="00D72650">
      <w:pPr>
        <w:tabs>
          <w:tab w:val="right" w:leader="dot" w:pos="3149"/>
        </w:tabs>
        <w:ind w:left="2268" w:hanging="1559"/>
        <w:rPr>
          <w:noProof/>
          <w:sz w:val="20"/>
          <w:szCs w:val="20"/>
        </w:rPr>
      </w:pPr>
      <w:r w:rsidRPr="00D72650">
        <w:rPr>
          <w:noProof/>
          <w:sz w:val="20"/>
          <w:szCs w:val="20"/>
        </w:rPr>
        <w:t>Маршак С. Я., 39</w:t>
      </w:r>
    </w:p>
    <w:p w:rsidR="00D72650" w:rsidRPr="00D72650" w:rsidRDefault="00D72650" w:rsidP="00D72650">
      <w:pPr>
        <w:tabs>
          <w:tab w:val="right" w:leader="dot" w:pos="3149"/>
        </w:tabs>
        <w:ind w:left="2268" w:hanging="1559"/>
        <w:rPr>
          <w:noProof/>
          <w:sz w:val="20"/>
          <w:szCs w:val="20"/>
        </w:rPr>
      </w:pPr>
      <w:r w:rsidRPr="00D72650">
        <w:rPr>
          <w:noProof/>
          <w:sz w:val="20"/>
          <w:szCs w:val="20"/>
        </w:rPr>
        <w:t>Марриет Ф. Д., 5</w:t>
      </w:r>
    </w:p>
    <w:p w:rsidR="00D72650" w:rsidRPr="00D72650" w:rsidRDefault="00D72650" w:rsidP="00D72650">
      <w:pPr>
        <w:tabs>
          <w:tab w:val="right" w:leader="dot" w:pos="3149"/>
        </w:tabs>
        <w:ind w:left="2268" w:hanging="1559"/>
        <w:rPr>
          <w:noProof/>
          <w:sz w:val="20"/>
          <w:szCs w:val="20"/>
        </w:rPr>
      </w:pPr>
      <w:r w:rsidRPr="00D72650">
        <w:rPr>
          <w:noProof/>
          <w:sz w:val="20"/>
          <w:szCs w:val="20"/>
        </w:rPr>
        <w:t>Метерлинк М., 18</w:t>
      </w:r>
    </w:p>
    <w:p w:rsidR="00D72650" w:rsidRPr="00D72650" w:rsidRDefault="00D72650" w:rsidP="00D72650">
      <w:pPr>
        <w:tabs>
          <w:tab w:val="right" w:leader="dot" w:pos="3149"/>
        </w:tabs>
        <w:ind w:left="2268" w:hanging="1559"/>
        <w:rPr>
          <w:noProof/>
          <w:sz w:val="20"/>
          <w:szCs w:val="20"/>
        </w:rPr>
      </w:pPr>
      <w:r w:rsidRPr="00D72650">
        <w:rPr>
          <w:noProof/>
          <w:sz w:val="20"/>
          <w:szCs w:val="20"/>
        </w:rPr>
        <w:t>Мильчин Я. П., 42</w:t>
      </w:r>
    </w:p>
    <w:p w:rsidR="00D72650" w:rsidRPr="00D72650" w:rsidRDefault="00D72650" w:rsidP="00D72650">
      <w:pPr>
        <w:tabs>
          <w:tab w:val="right" w:leader="dot" w:pos="3149"/>
        </w:tabs>
        <w:ind w:left="2268" w:hanging="1559"/>
        <w:rPr>
          <w:noProof/>
          <w:sz w:val="20"/>
          <w:szCs w:val="20"/>
        </w:rPr>
      </w:pPr>
      <w:r w:rsidRPr="00D72650">
        <w:rPr>
          <w:noProof/>
          <w:sz w:val="20"/>
          <w:szCs w:val="20"/>
        </w:rPr>
        <w:t>Надсон С. Я., 55</w:t>
      </w:r>
    </w:p>
    <w:p w:rsidR="00D72650" w:rsidRPr="00D72650" w:rsidRDefault="00D72650" w:rsidP="00D72650">
      <w:pPr>
        <w:tabs>
          <w:tab w:val="right" w:leader="dot" w:pos="3149"/>
        </w:tabs>
        <w:ind w:left="2268" w:hanging="1559"/>
        <w:rPr>
          <w:noProof/>
          <w:sz w:val="20"/>
          <w:szCs w:val="20"/>
        </w:rPr>
      </w:pPr>
      <w:r w:rsidRPr="00D72650">
        <w:rPr>
          <w:noProof/>
          <w:sz w:val="20"/>
          <w:szCs w:val="20"/>
        </w:rPr>
        <w:t>Нахимов П. С., 3</w:t>
      </w:r>
    </w:p>
    <w:p w:rsidR="00D72650" w:rsidRPr="00D72650" w:rsidRDefault="00D72650" w:rsidP="00D72650">
      <w:pPr>
        <w:tabs>
          <w:tab w:val="right" w:leader="dot" w:pos="3149"/>
        </w:tabs>
        <w:ind w:left="2268" w:hanging="1559"/>
        <w:rPr>
          <w:noProof/>
          <w:sz w:val="20"/>
          <w:szCs w:val="20"/>
        </w:rPr>
      </w:pPr>
      <w:r w:rsidRPr="00D72650">
        <w:rPr>
          <w:noProof/>
          <w:sz w:val="20"/>
          <w:szCs w:val="20"/>
        </w:rPr>
        <w:t>Неменко Е. В., 24</w:t>
      </w:r>
    </w:p>
    <w:p w:rsidR="00D72650" w:rsidRPr="00D72650" w:rsidRDefault="00D72650" w:rsidP="00D72650">
      <w:pPr>
        <w:tabs>
          <w:tab w:val="right" w:leader="dot" w:pos="3149"/>
        </w:tabs>
        <w:ind w:left="2268" w:hanging="1559"/>
        <w:rPr>
          <w:noProof/>
          <w:sz w:val="20"/>
          <w:szCs w:val="20"/>
        </w:rPr>
      </w:pPr>
      <w:r w:rsidRPr="00D72650">
        <w:rPr>
          <w:noProof/>
          <w:sz w:val="20"/>
          <w:szCs w:val="20"/>
        </w:rPr>
        <w:t>Немцов В. И., 23</w:t>
      </w:r>
    </w:p>
    <w:p w:rsidR="00D72650" w:rsidRPr="00D72650" w:rsidRDefault="00D72650" w:rsidP="00D72650">
      <w:pPr>
        <w:tabs>
          <w:tab w:val="right" w:leader="dot" w:pos="3149"/>
        </w:tabs>
        <w:ind w:left="2268" w:hanging="1559"/>
        <w:rPr>
          <w:noProof/>
          <w:sz w:val="20"/>
          <w:szCs w:val="20"/>
        </w:rPr>
      </w:pPr>
      <w:r w:rsidRPr="00D72650">
        <w:rPr>
          <w:noProof/>
          <w:sz w:val="20"/>
          <w:szCs w:val="20"/>
        </w:rPr>
        <w:t>Нуньес Л. Б., 18</w:t>
      </w:r>
    </w:p>
    <w:p w:rsidR="00D72650" w:rsidRPr="00D72650" w:rsidRDefault="00D72650" w:rsidP="00D72650">
      <w:pPr>
        <w:tabs>
          <w:tab w:val="right" w:leader="dot" w:pos="3149"/>
        </w:tabs>
        <w:ind w:left="2268" w:hanging="1559"/>
        <w:rPr>
          <w:noProof/>
          <w:sz w:val="20"/>
          <w:szCs w:val="20"/>
        </w:rPr>
      </w:pPr>
      <w:r w:rsidRPr="00D72650">
        <w:rPr>
          <w:noProof/>
          <w:sz w:val="20"/>
          <w:szCs w:val="20"/>
        </w:rPr>
        <w:t>О' Генри, 23</w:t>
      </w:r>
    </w:p>
    <w:p w:rsidR="00D72650" w:rsidRPr="00D72650" w:rsidRDefault="00D72650" w:rsidP="00D72650">
      <w:pPr>
        <w:tabs>
          <w:tab w:val="right" w:leader="dot" w:pos="3149"/>
        </w:tabs>
        <w:ind w:left="2268" w:hanging="1559"/>
        <w:rPr>
          <w:noProof/>
          <w:sz w:val="20"/>
          <w:szCs w:val="20"/>
        </w:rPr>
      </w:pPr>
      <w:r w:rsidRPr="00D72650">
        <w:rPr>
          <w:noProof/>
          <w:sz w:val="20"/>
          <w:szCs w:val="20"/>
        </w:rPr>
        <w:t>Одоевский А. И., 52</w:t>
      </w:r>
    </w:p>
    <w:p w:rsidR="00D72650" w:rsidRPr="00D72650" w:rsidRDefault="00D72650" w:rsidP="00D72650">
      <w:pPr>
        <w:tabs>
          <w:tab w:val="right" w:leader="dot" w:pos="3149"/>
        </w:tabs>
        <w:ind w:left="2268" w:hanging="1559"/>
        <w:rPr>
          <w:noProof/>
          <w:sz w:val="20"/>
          <w:szCs w:val="20"/>
        </w:rPr>
      </w:pPr>
      <w:r w:rsidRPr="00D72650">
        <w:rPr>
          <w:noProof/>
          <w:sz w:val="20"/>
          <w:szCs w:val="20"/>
        </w:rPr>
        <w:t>Олкотт Л. М., 49</w:t>
      </w:r>
    </w:p>
    <w:p w:rsidR="00D72650" w:rsidRPr="00D72650" w:rsidRDefault="00D72650" w:rsidP="00D72650">
      <w:pPr>
        <w:tabs>
          <w:tab w:val="right" w:leader="dot" w:pos="3149"/>
        </w:tabs>
        <w:ind w:left="2268" w:hanging="1559"/>
        <w:rPr>
          <w:noProof/>
          <w:sz w:val="20"/>
          <w:szCs w:val="20"/>
        </w:rPr>
      </w:pPr>
      <w:r w:rsidRPr="00D72650">
        <w:rPr>
          <w:noProof/>
          <w:sz w:val="20"/>
          <w:szCs w:val="20"/>
        </w:rPr>
        <w:t>Осипенко П. Д., 31</w:t>
      </w:r>
    </w:p>
    <w:p w:rsidR="00D72650" w:rsidRPr="00D72650" w:rsidRDefault="00D72650" w:rsidP="00D72650">
      <w:pPr>
        <w:tabs>
          <w:tab w:val="right" w:leader="dot" w:pos="3149"/>
        </w:tabs>
        <w:ind w:left="2268" w:hanging="1559"/>
        <w:rPr>
          <w:noProof/>
          <w:sz w:val="20"/>
          <w:szCs w:val="20"/>
        </w:rPr>
      </w:pPr>
      <w:r w:rsidRPr="00D72650">
        <w:rPr>
          <w:noProof/>
          <w:sz w:val="20"/>
          <w:szCs w:val="20"/>
        </w:rPr>
        <w:t>Остер Г. Б., 48</w:t>
      </w:r>
    </w:p>
    <w:p w:rsidR="00D72650" w:rsidRPr="00D72650" w:rsidRDefault="00D72650" w:rsidP="00D72650">
      <w:pPr>
        <w:tabs>
          <w:tab w:val="right" w:leader="dot" w:pos="3149"/>
        </w:tabs>
        <w:ind w:left="2268" w:hanging="1559"/>
        <w:rPr>
          <w:noProof/>
          <w:sz w:val="20"/>
          <w:szCs w:val="20"/>
        </w:rPr>
      </w:pPr>
      <w:r w:rsidRPr="00D72650">
        <w:rPr>
          <w:noProof/>
          <w:sz w:val="20"/>
          <w:szCs w:val="20"/>
        </w:rPr>
        <w:t>Павлова К. К., 7</w:t>
      </w:r>
    </w:p>
    <w:p w:rsidR="00D72650" w:rsidRPr="00D72650" w:rsidRDefault="00D72650" w:rsidP="00D72650">
      <w:pPr>
        <w:tabs>
          <w:tab w:val="right" w:leader="dot" w:pos="3149"/>
        </w:tabs>
        <w:ind w:left="2268" w:hanging="1559"/>
        <w:rPr>
          <w:noProof/>
          <w:sz w:val="20"/>
          <w:szCs w:val="20"/>
        </w:rPr>
      </w:pPr>
      <w:r w:rsidRPr="00D72650">
        <w:rPr>
          <w:noProof/>
          <w:sz w:val="20"/>
          <w:szCs w:val="20"/>
        </w:rPr>
        <w:t>Павчинский В. В., 35</w:t>
      </w:r>
    </w:p>
    <w:p w:rsidR="00D72650" w:rsidRPr="00D72650" w:rsidRDefault="00D72650" w:rsidP="00D72650">
      <w:pPr>
        <w:tabs>
          <w:tab w:val="right" w:leader="dot" w:pos="3149"/>
        </w:tabs>
        <w:ind w:left="2268" w:hanging="1559"/>
        <w:rPr>
          <w:noProof/>
          <w:sz w:val="20"/>
          <w:szCs w:val="20"/>
        </w:rPr>
      </w:pPr>
      <w:r w:rsidRPr="00D72650">
        <w:rPr>
          <w:noProof/>
          <w:sz w:val="20"/>
          <w:szCs w:val="20"/>
        </w:rPr>
        <w:t>Паганини Н., 36</w:t>
      </w:r>
    </w:p>
    <w:p w:rsidR="00D72650" w:rsidRPr="00D72650" w:rsidRDefault="00D72650" w:rsidP="00D72650">
      <w:pPr>
        <w:tabs>
          <w:tab w:val="right" w:leader="dot" w:pos="3149"/>
        </w:tabs>
        <w:ind w:left="2268" w:hanging="1559"/>
        <w:rPr>
          <w:noProof/>
          <w:sz w:val="20"/>
          <w:szCs w:val="20"/>
        </w:rPr>
      </w:pPr>
      <w:r w:rsidRPr="00D72650">
        <w:rPr>
          <w:noProof/>
          <w:sz w:val="20"/>
          <w:szCs w:val="20"/>
        </w:rPr>
        <w:t>Пастер Л., 56</w:t>
      </w:r>
    </w:p>
    <w:p w:rsidR="00D72650" w:rsidRPr="00D72650" w:rsidRDefault="00D72650" w:rsidP="00D72650">
      <w:pPr>
        <w:tabs>
          <w:tab w:val="right" w:leader="dot" w:pos="3149"/>
        </w:tabs>
        <w:ind w:left="2268" w:hanging="1559"/>
        <w:rPr>
          <w:noProof/>
          <w:sz w:val="20"/>
          <w:szCs w:val="20"/>
        </w:rPr>
      </w:pPr>
      <w:r w:rsidRPr="00D72650">
        <w:rPr>
          <w:noProof/>
          <w:sz w:val="20"/>
          <w:szCs w:val="20"/>
        </w:rPr>
        <w:t>Патерсон К., 37</w:t>
      </w:r>
    </w:p>
    <w:p w:rsidR="00D72650" w:rsidRPr="00D72650" w:rsidRDefault="00D72650" w:rsidP="00D72650">
      <w:pPr>
        <w:tabs>
          <w:tab w:val="right" w:leader="dot" w:pos="3149"/>
        </w:tabs>
        <w:ind w:left="2268" w:hanging="1559"/>
        <w:rPr>
          <w:noProof/>
          <w:sz w:val="20"/>
          <w:szCs w:val="20"/>
        </w:rPr>
      </w:pPr>
      <w:r w:rsidRPr="00D72650">
        <w:rPr>
          <w:noProof/>
          <w:sz w:val="20"/>
          <w:szCs w:val="20"/>
        </w:rPr>
        <w:t>Перельман Я. И., 51</w:t>
      </w:r>
    </w:p>
    <w:p w:rsidR="00D72650" w:rsidRPr="00D72650" w:rsidRDefault="00D72650" w:rsidP="00D72650">
      <w:pPr>
        <w:tabs>
          <w:tab w:val="right" w:leader="dot" w:pos="3149"/>
        </w:tabs>
        <w:ind w:left="2268" w:hanging="1559"/>
        <w:rPr>
          <w:noProof/>
          <w:sz w:val="20"/>
          <w:szCs w:val="20"/>
        </w:rPr>
      </w:pPr>
      <w:r w:rsidRPr="00D72650">
        <w:rPr>
          <w:noProof/>
          <w:sz w:val="20"/>
          <w:szCs w:val="20"/>
        </w:rPr>
        <w:t>Пермяк Е. А., 37</w:t>
      </w:r>
    </w:p>
    <w:p w:rsidR="00D72650" w:rsidRPr="00D72650" w:rsidRDefault="00D72650" w:rsidP="00D72650">
      <w:pPr>
        <w:tabs>
          <w:tab w:val="right" w:leader="dot" w:pos="3149"/>
        </w:tabs>
        <w:ind w:left="2268" w:hanging="1559"/>
        <w:rPr>
          <w:noProof/>
          <w:sz w:val="20"/>
          <w:szCs w:val="20"/>
        </w:rPr>
      </w:pPr>
      <w:r w:rsidRPr="00D72650">
        <w:rPr>
          <w:noProof/>
          <w:sz w:val="20"/>
          <w:szCs w:val="20"/>
        </w:rPr>
        <w:t>Пермяков Г. Г., 45</w:t>
      </w:r>
    </w:p>
    <w:p w:rsidR="00D72650" w:rsidRPr="00D72650" w:rsidRDefault="00D72650" w:rsidP="00D72650">
      <w:pPr>
        <w:tabs>
          <w:tab w:val="right" w:leader="dot" w:pos="3149"/>
        </w:tabs>
        <w:ind w:left="2268" w:hanging="1559"/>
        <w:rPr>
          <w:noProof/>
          <w:sz w:val="20"/>
          <w:szCs w:val="20"/>
        </w:rPr>
      </w:pPr>
      <w:r w:rsidRPr="00D72650">
        <w:rPr>
          <w:noProof/>
          <w:sz w:val="20"/>
          <w:szCs w:val="20"/>
        </w:rPr>
        <w:t>Погорельский А., 57</w:t>
      </w:r>
    </w:p>
    <w:p w:rsidR="00D72650" w:rsidRPr="00D72650" w:rsidRDefault="00D72650" w:rsidP="00D72650">
      <w:pPr>
        <w:tabs>
          <w:tab w:val="right" w:leader="dot" w:pos="3149"/>
        </w:tabs>
        <w:ind w:left="2268" w:hanging="1559"/>
        <w:rPr>
          <w:noProof/>
          <w:sz w:val="20"/>
          <w:szCs w:val="20"/>
        </w:rPr>
      </w:pPr>
      <w:r w:rsidRPr="00D72650">
        <w:rPr>
          <w:noProof/>
          <w:sz w:val="20"/>
          <w:szCs w:val="20"/>
        </w:rPr>
        <w:t>Поженян Г. М., 26</w:t>
      </w:r>
    </w:p>
    <w:p w:rsidR="00D72650" w:rsidRPr="00D72650" w:rsidRDefault="00D72650" w:rsidP="00D72650">
      <w:pPr>
        <w:tabs>
          <w:tab w:val="right" w:leader="dot" w:pos="3149"/>
        </w:tabs>
        <w:ind w:left="2268" w:hanging="1559"/>
        <w:rPr>
          <w:noProof/>
          <w:sz w:val="20"/>
          <w:szCs w:val="20"/>
        </w:rPr>
      </w:pPr>
      <w:r w:rsidRPr="00D72650">
        <w:rPr>
          <w:noProof/>
          <w:sz w:val="20"/>
          <w:szCs w:val="20"/>
        </w:rPr>
        <w:t>Познанская М. А., 6</w:t>
      </w:r>
    </w:p>
    <w:p w:rsidR="00D72650" w:rsidRPr="00D72650" w:rsidRDefault="00D72650" w:rsidP="00D72650">
      <w:pPr>
        <w:tabs>
          <w:tab w:val="right" w:leader="dot" w:pos="3149"/>
        </w:tabs>
        <w:ind w:left="2268" w:hanging="1559"/>
        <w:rPr>
          <w:noProof/>
          <w:sz w:val="20"/>
          <w:szCs w:val="20"/>
        </w:rPr>
      </w:pPr>
      <w:r w:rsidRPr="00D72650">
        <w:rPr>
          <w:noProof/>
          <w:sz w:val="20"/>
          <w:szCs w:val="20"/>
        </w:rPr>
        <w:lastRenderedPageBreak/>
        <w:t>Постышев П. П., 26</w:t>
      </w:r>
    </w:p>
    <w:p w:rsidR="00D72650" w:rsidRPr="00D72650" w:rsidRDefault="00D72650" w:rsidP="00D72650">
      <w:pPr>
        <w:tabs>
          <w:tab w:val="right" w:leader="dot" w:pos="3149"/>
        </w:tabs>
        <w:ind w:left="2268" w:hanging="1559"/>
        <w:rPr>
          <w:noProof/>
          <w:sz w:val="20"/>
          <w:szCs w:val="20"/>
        </w:rPr>
      </w:pPr>
      <w:r w:rsidRPr="00D72650">
        <w:rPr>
          <w:noProof/>
          <w:sz w:val="20"/>
          <w:szCs w:val="20"/>
        </w:rPr>
        <w:t>Прус Б., 15</w:t>
      </w:r>
    </w:p>
    <w:p w:rsidR="00D72650" w:rsidRPr="00D72650" w:rsidRDefault="00D72650" w:rsidP="00D72650">
      <w:pPr>
        <w:tabs>
          <w:tab w:val="right" w:leader="dot" w:pos="3149"/>
        </w:tabs>
        <w:ind w:left="2268" w:hanging="1559"/>
        <w:rPr>
          <w:noProof/>
          <w:sz w:val="20"/>
          <w:szCs w:val="20"/>
        </w:rPr>
      </w:pPr>
      <w:r w:rsidRPr="00D72650">
        <w:rPr>
          <w:noProof/>
          <w:sz w:val="20"/>
          <w:szCs w:val="20"/>
        </w:rPr>
        <w:t>Пугачев Е. И., 58</w:t>
      </w:r>
    </w:p>
    <w:p w:rsidR="00D72650" w:rsidRPr="00D72650" w:rsidRDefault="00D72650" w:rsidP="00D72650">
      <w:pPr>
        <w:tabs>
          <w:tab w:val="right" w:leader="dot" w:pos="3149"/>
        </w:tabs>
        <w:ind w:left="2268" w:hanging="1559"/>
        <w:rPr>
          <w:noProof/>
          <w:sz w:val="20"/>
          <w:szCs w:val="20"/>
        </w:rPr>
      </w:pPr>
      <w:r w:rsidRPr="00D72650">
        <w:rPr>
          <w:noProof/>
          <w:sz w:val="20"/>
          <w:szCs w:val="20"/>
        </w:rPr>
        <w:t>Пукирев В. В., 57</w:t>
      </w:r>
    </w:p>
    <w:p w:rsidR="00D72650" w:rsidRPr="00D72650" w:rsidRDefault="00D72650" w:rsidP="00D72650">
      <w:pPr>
        <w:tabs>
          <w:tab w:val="right" w:leader="dot" w:pos="3149"/>
        </w:tabs>
        <w:ind w:left="2268" w:hanging="1559"/>
        <w:rPr>
          <w:noProof/>
          <w:sz w:val="20"/>
          <w:szCs w:val="20"/>
        </w:rPr>
      </w:pPr>
      <w:r w:rsidRPr="00D72650">
        <w:rPr>
          <w:noProof/>
          <w:sz w:val="20"/>
          <w:szCs w:val="20"/>
        </w:rPr>
        <w:t>Распэ Р. Э., 58</w:t>
      </w:r>
    </w:p>
    <w:p w:rsidR="00D72650" w:rsidRPr="00D72650" w:rsidRDefault="00D72650" w:rsidP="00D72650">
      <w:pPr>
        <w:tabs>
          <w:tab w:val="right" w:leader="dot" w:pos="3149"/>
        </w:tabs>
        <w:ind w:left="2268" w:hanging="1559"/>
        <w:rPr>
          <w:noProof/>
          <w:sz w:val="20"/>
          <w:szCs w:val="20"/>
        </w:rPr>
      </w:pPr>
      <w:r w:rsidRPr="00D72650">
        <w:rPr>
          <w:noProof/>
          <w:sz w:val="20"/>
          <w:szCs w:val="20"/>
        </w:rPr>
        <w:t>Рекемчук А. Е., 55</w:t>
      </w:r>
    </w:p>
    <w:p w:rsidR="00D72650" w:rsidRPr="00D72650" w:rsidRDefault="00D72650" w:rsidP="00D72650">
      <w:pPr>
        <w:tabs>
          <w:tab w:val="right" w:leader="dot" w:pos="3149"/>
        </w:tabs>
        <w:ind w:left="2268" w:hanging="1559"/>
        <w:rPr>
          <w:noProof/>
          <w:sz w:val="20"/>
          <w:szCs w:val="20"/>
        </w:rPr>
      </w:pPr>
      <w:r w:rsidRPr="00D72650">
        <w:rPr>
          <w:noProof/>
          <w:sz w:val="20"/>
          <w:szCs w:val="20"/>
        </w:rPr>
        <w:t>Ремизов А. М., 3</w:t>
      </w:r>
    </w:p>
    <w:p w:rsidR="00D72650" w:rsidRPr="00D72650" w:rsidRDefault="00D72650" w:rsidP="00D72650">
      <w:pPr>
        <w:tabs>
          <w:tab w:val="right" w:leader="dot" w:pos="3149"/>
        </w:tabs>
        <w:ind w:left="2268" w:hanging="1559"/>
        <w:rPr>
          <w:noProof/>
          <w:sz w:val="20"/>
          <w:szCs w:val="20"/>
        </w:rPr>
      </w:pPr>
      <w:r w:rsidRPr="00D72650">
        <w:rPr>
          <w:noProof/>
          <w:sz w:val="20"/>
          <w:szCs w:val="20"/>
        </w:rPr>
        <w:t>Рид Д., 34</w:t>
      </w:r>
    </w:p>
    <w:p w:rsidR="00D72650" w:rsidRPr="00D72650" w:rsidRDefault="00D72650" w:rsidP="00D72650">
      <w:pPr>
        <w:tabs>
          <w:tab w:val="right" w:leader="dot" w:pos="3149"/>
        </w:tabs>
        <w:ind w:left="2268" w:hanging="1559"/>
        <w:rPr>
          <w:noProof/>
          <w:sz w:val="20"/>
          <w:szCs w:val="20"/>
        </w:rPr>
      </w:pPr>
      <w:r w:rsidRPr="00D72650">
        <w:rPr>
          <w:noProof/>
          <w:sz w:val="20"/>
          <w:szCs w:val="20"/>
        </w:rPr>
        <w:t>Римский-Корсаков В. А., 9</w:t>
      </w:r>
    </w:p>
    <w:p w:rsidR="00D72650" w:rsidRPr="00D72650" w:rsidRDefault="00D72650" w:rsidP="00D72650">
      <w:pPr>
        <w:tabs>
          <w:tab w:val="right" w:leader="dot" w:pos="3149"/>
        </w:tabs>
        <w:ind w:left="2268" w:hanging="1559"/>
        <w:rPr>
          <w:noProof/>
          <w:sz w:val="20"/>
          <w:szCs w:val="20"/>
        </w:rPr>
      </w:pPr>
      <w:r w:rsidRPr="00D72650">
        <w:rPr>
          <w:noProof/>
          <w:sz w:val="20"/>
          <w:szCs w:val="20"/>
        </w:rPr>
        <w:t>Рубакин Н. А., 5</w:t>
      </w:r>
    </w:p>
    <w:p w:rsidR="00D72650" w:rsidRPr="00D72650" w:rsidRDefault="00D72650" w:rsidP="00D72650">
      <w:pPr>
        <w:tabs>
          <w:tab w:val="right" w:leader="dot" w:pos="3149"/>
        </w:tabs>
        <w:ind w:left="2268" w:hanging="1559"/>
        <w:rPr>
          <w:noProof/>
          <w:sz w:val="20"/>
          <w:szCs w:val="20"/>
        </w:rPr>
      </w:pPr>
      <w:r w:rsidRPr="00D72650">
        <w:rPr>
          <w:noProof/>
          <w:sz w:val="20"/>
          <w:szCs w:val="20"/>
        </w:rPr>
        <w:t>Рудашевский Е. В., 7</w:t>
      </w:r>
    </w:p>
    <w:p w:rsidR="00D72650" w:rsidRPr="00D72650" w:rsidRDefault="00D72650" w:rsidP="00D72650">
      <w:pPr>
        <w:tabs>
          <w:tab w:val="right" w:leader="dot" w:pos="3149"/>
        </w:tabs>
        <w:ind w:left="2268" w:hanging="1559"/>
        <w:rPr>
          <w:noProof/>
          <w:sz w:val="20"/>
          <w:szCs w:val="20"/>
        </w:rPr>
      </w:pPr>
      <w:r w:rsidRPr="00D72650">
        <w:rPr>
          <w:noProof/>
          <w:sz w:val="20"/>
          <w:szCs w:val="20"/>
        </w:rPr>
        <w:t>Сарамаго Ж., 44</w:t>
      </w:r>
    </w:p>
    <w:p w:rsidR="00D72650" w:rsidRPr="00D72650" w:rsidRDefault="00D72650" w:rsidP="00D72650">
      <w:pPr>
        <w:tabs>
          <w:tab w:val="right" w:leader="dot" w:pos="3149"/>
        </w:tabs>
        <w:ind w:left="2268" w:hanging="1559"/>
        <w:rPr>
          <w:noProof/>
          <w:sz w:val="20"/>
          <w:szCs w:val="20"/>
        </w:rPr>
      </w:pPr>
      <w:r w:rsidRPr="00D72650">
        <w:rPr>
          <w:noProof/>
          <w:sz w:val="20"/>
          <w:szCs w:val="20"/>
        </w:rPr>
        <w:t>Свифт Д., 49</w:t>
      </w:r>
    </w:p>
    <w:p w:rsidR="00D72650" w:rsidRPr="00D72650" w:rsidRDefault="00D72650" w:rsidP="00D72650">
      <w:pPr>
        <w:tabs>
          <w:tab w:val="right" w:leader="dot" w:pos="3149"/>
        </w:tabs>
        <w:ind w:left="2268" w:hanging="1559"/>
        <w:rPr>
          <w:noProof/>
          <w:sz w:val="20"/>
          <w:szCs w:val="20"/>
        </w:rPr>
      </w:pPr>
      <w:r w:rsidRPr="00D72650">
        <w:rPr>
          <w:noProof/>
          <w:sz w:val="20"/>
          <w:szCs w:val="20"/>
        </w:rPr>
        <w:t>Сервантес М. де, 32</w:t>
      </w:r>
    </w:p>
    <w:p w:rsidR="00D72650" w:rsidRPr="00D72650" w:rsidRDefault="00D72650" w:rsidP="00D72650">
      <w:pPr>
        <w:tabs>
          <w:tab w:val="right" w:leader="dot" w:pos="3149"/>
        </w:tabs>
        <w:ind w:left="2268" w:hanging="1559"/>
        <w:rPr>
          <w:noProof/>
          <w:sz w:val="20"/>
          <w:szCs w:val="20"/>
        </w:rPr>
      </w:pPr>
      <w:r w:rsidRPr="00D72650">
        <w:rPr>
          <w:noProof/>
          <w:sz w:val="20"/>
          <w:szCs w:val="20"/>
        </w:rPr>
        <w:t>Склодовская-Кюри М., 41</w:t>
      </w:r>
    </w:p>
    <w:p w:rsidR="00D72650" w:rsidRPr="00D72650" w:rsidRDefault="00D72650" w:rsidP="00D72650">
      <w:pPr>
        <w:tabs>
          <w:tab w:val="right" w:leader="dot" w:pos="3149"/>
        </w:tabs>
        <w:ind w:left="2268" w:hanging="1559"/>
        <w:rPr>
          <w:noProof/>
          <w:sz w:val="20"/>
          <w:szCs w:val="20"/>
        </w:rPr>
      </w:pPr>
      <w:r w:rsidRPr="00D72650">
        <w:rPr>
          <w:noProof/>
          <w:sz w:val="20"/>
          <w:szCs w:val="20"/>
        </w:rPr>
        <w:t>Слонимский М. Л., 10</w:t>
      </w:r>
    </w:p>
    <w:p w:rsidR="00D72650" w:rsidRPr="00D72650" w:rsidRDefault="00D72650" w:rsidP="00D72650">
      <w:pPr>
        <w:tabs>
          <w:tab w:val="right" w:leader="dot" w:pos="3149"/>
        </w:tabs>
        <w:ind w:left="2268" w:hanging="1559"/>
        <w:rPr>
          <w:noProof/>
          <w:sz w:val="20"/>
          <w:szCs w:val="20"/>
        </w:rPr>
      </w:pPr>
      <w:r w:rsidRPr="00D72650">
        <w:rPr>
          <w:noProof/>
          <w:sz w:val="20"/>
          <w:szCs w:val="20"/>
        </w:rPr>
        <w:t>Спиноза Б., 46</w:t>
      </w:r>
    </w:p>
    <w:p w:rsidR="00D72650" w:rsidRPr="00D72650" w:rsidRDefault="00D72650" w:rsidP="00D72650">
      <w:pPr>
        <w:tabs>
          <w:tab w:val="right" w:leader="dot" w:pos="3149"/>
        </w:tabs>
        <w:ind w:left="2268" w:hanging="1559"/>
        <w:rPr>
          <w:noProof/>
          <w:sz w:val="20"/>
          <w:szCs w:val="20"/>
        </w:rPr>
      </w:pPr>
      <w:r w:rsidRPr="00D72650">
        <w:rPr>
          <w:noProof/>
          <w:sz w:val="20"/>
          <w:szCs w:val="20"/>
        </w:rPr>
        <w:t>Сумароков А. П., 47</w:t>
      </w:r>
    </w:p>
    <w:p w:rsidR="00D72650" w:rsidRPr="00D72650" w:rsidRDefault="00D72650" w:rsidP="00D72650">
      <w:pPr>
        <w:tabs>
          <w:tab w:val="right" w:leader="dot" w:pos="3149"/>
        </w:tabs>
        <w:ind w:left="2268" w:hanging="1559"/>
        <w:rPr>
          <w:noProof/>
          <w:sz w:val="20"/>
          <w:szCs w:val="20"/>
        </w:rPr>
      </w:pPr>
      <w:r w:rsidRPr="00D72650">
        <w:rPr>
          <w:noProof/>
          <w:sz w:val="20"/>
          <w:szCs w:val="20"/>
        </w:rPr>
        <w:t>Сухово-Кобылин А. В., 29</w:t>
      </w:r>
    </w:p>
    <w:p w:rsidR="00D72650" w:rsidRPr="00D72650" w:rsidRDefault="00D72650" w:rsidP="00D72650">
      <w:pPr>
        <w:tabs>
          <w:tab w:val="right" w:leader="dot" w:pos="3149"/>
        </w:tabs>
        <w:ind w:left="2268" w:hanging="1559"/>
        <w:rPr>
          <w:noProof/>
          <w:sz w:val="20"/>
          <w:szCs w:val="20"/>
        </w:rPr>
      </w:pPr>
      <w:r w:rsidRPr="00D72650">
        <w:rPr>
          <w:noProof/>
          <w:sz w:val="20"/>
          <w:szCs w:val="20"/>
        </w:rPr>
        <w:t>Танк М., 26</w:t>
      </w:r>
    </w:p>
    <w:p w:rsidR="00D72650" w:rsidRPr="00D72650" w:rsidRDefault="00D72650" w:rsidP="00D72650">
      <w:pPr>
        <w:tabs>
          <w:tab w:val="right" w:leader="dot" w:pos="3149"/>
        </w:tabs>
        <w:ind w:left="2268" w:hanging="1559"/>
        <w:rPr>
          <w:noProof/>
          <w:sz w:val="20"/>
          <w:szCs w:val="20"/>
        </w:rPr>
      </w:pPr>
      <w:r w:rsidRPr="00D72650">
        <w:rPr>
          <w:noProof/>
          <w:sz w:val="20"/>
          <w:szCs w:val="20"/>
        </w:rPr>
        <w:t>Телешов Н. Д., 43</w:t>
      </w:r>
    </w:p>
    <w:p w:rsidR="00D72650" w:rsidRPr="00D72650" w:rsidRDefault="00D72650" w:rsidP="00D72650">
      <w:pPr>
        <w:tabs>
          <w:tab w:val="right" w:leader="dot" w:pos="3149"/>
        </w:tabs>
        <w:ind w:left="2268" w:hanging="1559"/>
        <w:rPr>
          <w:noProof/>
          <w:sz w:val="20"/>
          <w:szCs w:val="20"/>
        </w:rPr>
      </w:pPr>
      <w:r w:rsidRPr="00D72650">
        <w:rPr>
          <w:noProof/>
          <w:sz w:val="20"/>
          <w:szCs w:val="20"/>
        </w:rPr>
        <w:t>Токарева В. С., 45</w:t>
      </w:r>
    </w:p>
    <w:p w:rsidR="00D72650" w:rsidRPr="00D72650" w:rsidRDefault="00D72650" w:rsidP="00D72650">
      <w:pPr>
        <w:tabs>
          <w:tab w:val="right" w:leader="dot" w:pos="3149"/>
        </w:tabs>
        <w:ind w:left="2268" w:hanging="1559"/>
        <w:rPr>
          <w:noProof/>
          <w:sz w:val="20"/>
          <w:szCs w:val="20"/>
        </w:rPr>
      </w:pPr>
      <w:r w:rsidRPr="00D72650">
        <w:rPr>
          <w:noProof/>
          <w:sz w:val="20"/>
          <w:szCs w:val="20"/>
        </w:rPr>
        <w:t>Толстой А. К., 20</w:t>
      </w:r>
    </w:p>
    <w:p w:rsidR="00D72650" w:rsidRPr="00D72650" w:rsidRDefault="00D72650" w:rsidP="00D72650">
      <w:pPr>
        <w:tabs>
          <w:tab w:val="right" w:leader="dot" w:pos="3149"/>
        </w:tabs>
        <w:ind w:left="2268" w:hanging="1559"/>
        <w:rPr>
          <w:noProof/>
          <w:sz w:val="20"/>
          <w:szCs w:val="20"/>
        </w:rPr>
      </w:pPr>
      <w:r w:rsidRPr="00D72650">
        <w:rPr>
          <w:noProof/>
          <w:sz w:val="20"/>
          <w:szCs w:val="20"/>
        </w:rPr>
        <w:t>Томилин А. Н., 42</w:t>
      </w:r>
    </w:p>
    <w:p w:rsidR="00D72650" w:rsidRPr="00D72650" w:rsidRDefault="00D72650" w:rsidP="00D72650">
      <w:pPr>
        <w:tabs>
          <w:tab w:val="right" w:leader="dot" w:pos="3149"/>
        </w:tabs>
        <w:ind w:left="2268" w:hanging="1559"/>
        <w:rPr>
          <w:noProof/>
          <w:sz w:val="20"/>
          <w:szCs w:val="20"/>
        </w:rPr>
      </w:pPr>
      <w:r w:rsidRPr="00D72650">
        <w:rPr>
          <w:noProof/>
          <w:sz w:val="20"/>
          <w:szCs w:val="20"/>
        </w:rPr>
        <w:t>Третьяков П. М., 56</w:t>
      </w:r>
    </w:p>
    <w:p w:rsidR="00D72650" w:rsidRPr="00D72650" w:rsidRDefault="00D72650" w:rsidP="00D72650">
      <w:pPr>
        <w:tabs>
          <w:tab w:val="right" w:leader="dot" w:pos="3149"/>
        </w:tabs>
        <w:ind w:left="2268" w:hanging="1559"/>
        <w:rPr>
          <w:noProof/>
          <w:sz w:val="20"/>
          <w:szCs w:val="20"/>
        </w:rPr>
      </w:pPr>
      <w:r w:rsidRPr="00D72650">
        <w:rPr>
          <w:noProof/>
          <w:sz w:val="20"/>
          <w:szCs w:val="20"/>
        </w:rPr>
        <w:t>Успенский Э. Н., 55</w:t>
      </w:r>
    </w:p>
    <w:p w:rsidR="00D72650" w:rsidRPr="00D72650" w:rsidRDefault="00D72650" w:rsidP="00D72650">
      <w:pPr>
        <w:tabs>
          <w:tab w:val="right" w:leader="dot" w:pos="3149"/>
        </w:tabs>
        <w:ind w:left="2268" w:hanging="1559"/>
        <w:rPr>
          <w:noProof/>
          <w:sz w:val="20"/>
          <w:szCs w:val="20"/>
        </w:rPr>
      </w:pPr>
      <w:r w:rsidRPr="00D72650">
        <w:rPr>
          <w:noProof/>
          <w:sz w:val="20"/>
          <w:szCs w:val="20"/>
        </w:rPr>
        <w:t>Устинов Н. А., 5</w:t>
      </w:r>
    </w:p>
    <w:p w:rsidR="00D72650" w:rsidRPr="00D72650" w:rsidRDefault="00D72650" w:rsidP="00D72650">
      <w:pPr>
        <w:tabs>
          <w:tab w:val="right" w:leader="dot" w:pos="3149"/>
        </w:tabs>
        <w:ind w:left="2268" w:hanging="1559"/>
        <w:rPr>
          <w:noProof/>
          <w:sz w:val="20"/>
          <w:szCs w:val="20"/>
        </w:rPr>
      </w:pPr>
      <w:r w:rsidRPr="00D72650">
        <w:rPr>
          <w:noProof/>
          <w:sz w:val="20"/>
          <w:szCs w:val="20"/>
        </w:rPr>
        <w:t>Фингарет С. И., 42</w:t>
      </w:r>
    </w:p>
    <w:p w:rsidR="00D72650" w:rsidRPr="00D72650" w:rsidRDefault="00D72650" w:rsidP="00D72650">
      <w:pPr>
        <w:tabs>
          <w:tab w:val="right" w:leader="dot" w:pos="3149"/>
        </w:tabs>
        <w:ind w:left="2268" w:hanging="1559"/>
        <w:rPr>
          <w:noProof/>
          <w:sz w:val="20"/>
          <w:szCs w:val="20"/>
        </w:rPr>
      </w:pPr>
      <w:r w:rsidRPr="00D72650">
        <w:rPr>
          <w:noProof/>
          <w:sz w:val="20"/>
          <w:szCs w:val="20"/>
        </w:rPr>
        <w:t>Фолкнер У., 28</w:t>
      </w:r>
    </w:p>
    <w:p w:rsidR="00D72650" w:rsidRPr="00D72650" w:rsidRDefault="00D72650" w:rsidP="00D72650">
      <w:pPr>
        <w:tabs>
          <w:tab w:val="right" w:leader="dot" w:pos="3149"/>
        </w:tabs>
        <w:ind w:left="2268" w:hanging="1559"/>
        <w:rPr>
          <w:noProof/>
          <w:sz w:val="20"/>
          <w:szCs w:val="20"/>
        </w:rPr>
      </w:pPr>
      <w:r w:rsidRPr="00D72650">
        <w:rPr>
          <w:noProof/>
          <w:sz w:val="20"/>
          <w:szCs w:val="20"/>
        </w:rPr>
        <w:t>Хайкин Д. С., 43</w:t>
      </w:r>
    </w:p>
    <w:p w:rsidR="00D72650" w:rsidRPr="00D72650" w:rsidRDefault="00D72650" w:rsidP="00D72650">
      <w:pPr>
        <w:tabs>
          <w:tab w:val="right" w:leader="dot" w:pos="3149"/>
        </w:tabs>
        <w:ind w:left="2268" w:hanging="1559"/>
        <w:rPr>
          <w:noProof/>
          <w:sz w:val="20"/>
          <w:szCs w:val="20"/>
        </w:rPr>
      </w:pPr>
      <w:r w:rsidRPr="00D72650">
        <w:rPr>
          <w:noProof/>
          <w:sz w:val="20"/>
          <w:szCs w:val="20"/>
        </w:rPr>
        <w:t>Хайнлайн Р. Э., 4</w:t>
      </w:r>
    </w:p>
    <w:p w:rsidR="00D72650" w:rsidRPr="00D72650" w:rsidRDefault="00D72650" w:rsidP="00D72650">
      <w:pPr>
        <w:tabs>
          <w:tab w:val="right" w:leader="dot" w:pos="3149"/>
        </w:tabs>
        <w:ind w:left="2268" w:hanging="1559"/>
        <w:rPr>
          <w:noProof/>
          <w:sz w:val="20"/>
          <w:szCs w:val="20"/>
        </w:rPr>
      </w:pPr>
      <w:r w:rsidRPr="00D72650">
        <w:rPr>
          <w:noProof/>
          <w:sz w:val="20"/>
          <w:szCs w:val="20"/>
        </w:rPr>
        <w:t>Халифман И. А., 24</w:t>
      </w:r>
    </w:p>
    <w:p w:rsidR="00D72650" w:rsidRPr="00D72650" w:rsidRDefault="00D72650" w:rsidP="00D72650">
      <w:pPr>
        <w:tabs>
          <w:tab w:val="right" w:leader="dot" w:pos="3149"/>
        </w:tabs>
        <w:ind w:left="2268" w:hanging="1559"/>
        <w:rPr>
          <w:noProof/>
          <w:sz w:val="20"/>
          <w:szCs w:val="20"/>
        </w:rPr>
      </w:pPr>
      <w:r w:rsidRPr="00D72650">
        <w:rPr>
          <w:noProof/>
          <w:sz w:val="20"/>
          <w:szCs w:val="20"/>
        </w:rPr>
        <w:t>Халов П. В., 20</w:t>
      </w:r>
    </w:p>
    <w:p w:rsidR="00D72650" w:rsidRPr="00D72650" w:rsidRDefault="00D72650" w:rsidP="00D72650">
      <w:pPr>
        <w:tabs>
          <w:tab w:val="right" w:leader="dot" w:pos="3149"/>
        </w:tabs>
        <w:ind w:left="2268" w:hanging="1559"/>
        <w:rPr>
          <w:noProof/>
          <w:sz w:val="20"/>
          <w:szCs w:val="20"/>
        </w:rPr>
      </w:pPr>
      <w:r w:rsidRPr="00D72650">
        <w:rPr>
          <w:noProof/>
          <w:sz w:val="20"/>
          <w:szCs w:val="20"/>
        </w:rPr>
        <w:t>Цадаса Г., 16</w:t>
      </w:r>
    </w:p>
    <w:p w:rsidR="00D72650" w:rsidRPr="00D72650" w:rsidRDefault="00D72650" w:rsidP="00D72650">
      <w:pPr>
        <w:tabs>
          <w:tab w:val="right" w:leader="dot" w:pos="3149"/>
        </w:tabs>
        <w:ind w:left="2268" w:hanging="1559"/>
        <w:rPr>
          <w:noProof/>
          <w:sz w:val="20"/>
          <w:szCs w:val="20"/>
        </w:rPr>
      </w:pPr>
      <w:r w:rsidRPr="00D72650">
        <w:rPr>
          <w:noProof/>
          <w:sz w:val="20"/>
          <w:szCs w:val="20"/>
        </w:rPr>
        <w:t>Цандер Ф. А., 17</w:t>
      </w:r>
    </w:p>
    <w:p w:rsidR="00D72650" w:rsidRPr="00D72650" w:rsidRDefault="00D72650" w:rsidP="00D72650">
      <w:pPr>
        <w:tabs>
          <w:tab w:val="right" w:leader="dot" w:pos="3149"/>
        </w:tabs>
        <w:ind w:left="2268" w:hanging="1559"/>
        <w:rPr>
          <w:noProof/>
          <w:sz w:val="20"/>
          <w:szCs w:val="20"/>
        </w:rPr>
      </w:pPr>
      <w:r w:rsidRPr="00D72650">
        <w:rPr>
          <w:noProof/>
          <w:sz w:val="20"/>
          <w:szCs w:val="20"/>
        </w:rPr>
        <w:t>Цветаева М. И., 31</w:t>
      </w:r>
    </w:p>
    <w:p w:rsidR="00D72650" w:rsidRPr="00D72650" w:rsidRDefault="00D72650" w:rsidP="00D72650">
      <w:pPr>
        <w:tabs>
          <w:tab w:val="right" w:leader="dot" w:pos="3149"/>
        </w:tabs>
        <w:ind w:left="2268" w:hanging="1559"/>
        <w:rPr>
          <w:noProof/>
          <w:sz w:val="20"/>
          <w:szCs w:val="20"/>
        </w:rPr>
      </w:pPr>
      <w:r w:rsidRPr="00D72650">
        <w:rPr>
          <w:noProof/>
          <w:sz w:val="20"/>
          <w:szCs w:val="20"/>
        </w:rPr>
        <w:t>Циолковский Э. К., 26</w:t>
      </w:r>
    </w:p>
    <w:p w:rsidR="00D72650" w:rsidRPr="00D72650" w:rsidRDefault="00D72650" w:rsidP="00D72650">
      <w:pPr>
        <w:tabs>
          <w:tab w:val="right" w:leader="dot" w:pos="3149"/>
        </w:tabs>
        <w:ind w:left="2268" w:hanging="1559"/>
        <w:rPr>
          <w:noProof/>
          <w:sz w:val="20"/>
          <w:szCs w:val="20"/>
        </w:rPr>
      </w:pPr>
      <w:r w:rsidRPr="00D72650">
        <w:rPr>
          <w:noProof/>
          <w:sz w:val="20"/>
          <w:szCs w:val="20"/>
        </w:rPr>
        <w:t>Шагал М. З., 4</w:t>
      </w:r>
    </w:p>
    <w:p w:rsidR="00D72650" w:rsidRPr="00D72650" w:rsidRDefault="00D72650" w:rsidP="00D72650">
      <w:pPr>
        <w:tabs>
          <w:tab w:val="right" w:leader="dot" w:pos="3149"/>
        </w:tabs>
        <w:ind w:left="2268" w:hanging="1559"/>
        <w:rPr>
          <w:noProof/>
          <w:sz w:val="20"/>
          <w:szCs w:val="20"/>
        </w:rPr>
      </w:pPr>
      <w:r w:rsidRPr="00D72650">
        <w:rPr>
          <w:noProof/>
          <w:sz w:val="20"/>
          <w:szCs w:val="20"/>
        </w:rPr>
        <w:t>Шаламов В. Т., 2</w:t>
      </w:r>
    </w:p>
    <w:p w:rsidR="00D72650" w:rsidRPr="00D72650" w:rsidRDefault="00D72650" w:rsidP="00D72650">
      <w:pPr>
        <w:tabs>
          <w:tab w:val="right" w:leader="dot" w:pos="3149"/>
        </w:tabs>
        <w:ind w:left="2268" w:hanging="1559"/>
        <w:rPr>
          <w:noProof/>
          <w:sz w:val="20"/>
          <w:szCs w:val="20"/>
        </w:rPr>
      </w:pPr>
      <w:r w:rsidRPr="00D72650">
        <w:rPr>
          <w:noProof/>
          <w:sz w:val="20"/>
          <w:szCs w:val="20"/>
        </w:rPr>
        <w:t>Шелли П. Б., 11</w:t>
      </w:r>
    </w:p>
    <w:p w:rsidR="00D72650" w:rsidRPr="00D72650" w:rsidRDefault="00D72650" w:rsidP="00D72650">
      <w:pPr>
        <w:tabs>
          <w:tab w:val="right" w:leader="dot" w:pos="3149"/>
        </w:tabs>
        <w:ind w:left="2268" w:hanging="1559"/>
        <w:rPr>
          <w:noProof/>
          <w:sz w:val="20"/>
          <w:szCs w:val="20"/>
        </w:rPr>
      </w:pPr>
      <w:r w:rsidRPr="00D72650">
        <w:rPr>
          <w:noProof/>
          <w:sz w:val="20"/>
          <w:szCs w:val="20"/>
        </w:rPr>
        <w:t>Шенье А. М., 37</w:t>
      </w:r>
    </w:p>
    <w:p w:rsidR="00D72650" w:rsidRPr="00D72650" w:rsidRDefault="00D72650" w:rsidP="00D72650">
      <w:pPr>
        <w:tabs>
          <w:tab w:val="right" w:leader="dot" w:pos="3149"/>
        </w:tabs>
        <w:ind w:left="2268" w:hanging="1559"/>
        <w:rPr>
          <w:noProof/>
          <w:sz w:val="20"/>
          <w:szCs w:val="20"/>
        </w:rPr>
      </w:pPr>
      <w:r w:rsidRPr="00D72650">
        <w:rPr>
          <w:noProof/>
          <w:sz w:val="20"/>
          <w:szCs w:val="20"/>
        </w:rPr>
        <w:t>Шклярский А., 58</w:t>
      </w:r>
    </w:p>
    <w:p w:rsidR="00D72650" w:rsidRPr="00D72650" w:rsidRDefault="00D72650" w:rsidP="00D72650">
      <w:pPr>
        <w:tabs>
          <w:tab w:val="right" w:leader="dot" w:pos="3149"/>
        </w:tabs>
        <w:ind w:left="2268" w:hanging="1559"/>
        <w:rPr>
          <w:noProof/>
          <w:sz w:val="20"/>
          <w:szCs w:val="20"/>
        </w:rPr>
      </w:pPr>
      <w:r w:rsidRPr="00D72650">
        <w:rPr>
          <w:noProof/>
          <w:sz w:val="20"/>
          <w:szCs w:val="20"/>
        </w:rPr>
        <w:t>Шпаликов Г. Ф., 21</w:t>
      </w:r>
    </w:p>
    <w:p w:rsidR="00D72650" w:rsidRPr="00D72650" w:rsidRDefault="00D72650" w:rsidP="00D72650">
      <w:pPr>
        <w:tabs>
          <w:tab w:val="right" w:leader="dot" w:pos="3149"/>
        </w:tabs>
        <w:ind w:left="2268" w:hanging="1559"/>
        <w:rPr>
          <w:noProof/>
          <w:sz w:val="20"/>
          <w:szCs w:val="20"/>
        </w:rPr>
      </w:pPr>
      <w:r w:rsidRPr="00D72650">
        <w:rPr>
          <w:noProof/>
          <w:sz w:val="20"/>
          <w:szCs w:val="20"/>
        </w:rPr>
        <w:t>Шритматтер Э., 13</w:t>
      </w:r>
    </w:p>
    <w:p w:rsidR="00D72650" w:rsidRPr="00D72650" w:rsidRDefault="00D72650" w:rsidP="00D72650">
      <w:pPr>
        <w:tabs>
          <w:tab w:val="right" w:leader="dot" w:pos="3149"/>
        </w:tabs>
        <w:ind w:left="2268" w:hanging="1559"/>
        <w:rPr>
          <w:noProof/>
          <w:sz w:val="20"/>
          <w:szCs w:val="20"/>
        </w:rPr>
      </w:pPr>
      <w:r w:rsidRPr="00D72650">
        <w:rPr>
          <w:noProof/>
          <w:sz w:val="20"/>
          <w:szCs w:val="20"/>
        </w:rPr>
        <w:t>Щедрин Р. К., 54</w:t>
      </w:r>
    </w:p>
    <w:p w:rsidR="00D72650" w:rsidRPr="00D72650" w:rsidRDefault="00D72650" w:rsidP="00D72650">
      <w:pPr>
        <w:tabs>
          <w:tab w:val="right" w:leader="dot" w:pos="3149"/>
        </w:tabs>
        <w:ind w:left="2268" w:hanging="1559"/>
        <w:rPr>
          <w:noProof/>
          <w:sz w:val="20"/>
          <w:szCs w:val="20"/>
        </w:rPr>
      </w:pPr>
      <w:r w:rsidRPr="00D72650">
        <w:rPr>
          <w:noProof/>
          <w:sz w:val="20"/>
          <w:szCs w:val="20"/>
        </w:rPr>
        <w:t>Эйфель А. Г., 53</w:t>
      </w:r>
    </w:p>
    <w:p w:rsidR="00D72650" w:rsidRPr="00D72650" w:rsidRDefault="00D72650" w:rsidP="00D72650">
      <w:pPr>
        <w:tabs>
          <w:tab w:val="right" w:leader="dot" w:pos="3149"/>
        </w:tabs>
        <w:ind w:left="2268" w:hanging="1559"/>
        <w:rPr>
          <w:noProof/>
          <w:sz w:val="20"/>
          <w:szCs w:val="20"/>
        </w:rPr>
      </w:pPr>
      <w:r w:rsidRPr="00D72650">
        <w:rPr>
          <w:noProof/>
          <w:sz w:val="20"/>
          <w:szCs w:val="20"/>
        </w:rPr>
        <w:t>Яблочков П. Н., 25</w:t>
      </w:r>
    </w:p>
    <w:p w:rsidR="00D72650" w:rsidRPr="00D72650" w:rsidRDefault="00D72650" w:rsidP="00D72650">
      <w:pPr>
        <w:ind w:firstLine="709"/>
        <w:rPr>
          <w:sz w:val="20"/>
          <w:szCs w:val="20"/>
        </w:rPr>
      </w:pPr>
      <w:r w:rsidRPr="00D72650">
        <w:rPr>
          <w:sz w:val="20"/>
          <w:szCs w:val="20"/>
        </w:rPr>
        <w:t>Ярышевская Е. Н., 47</w:t>
      </w:r>
    </w:p>
    <w:p w:rsidR="00D72650" w:rsidRPr="00D72650" w:rsidRDefault="00D72650" w:rsidP="00D72650">
      <w:pPr>
        <w:tabs>
          <w:tab w:val="right" w:leader="dot" w:pos="3149"/>
        </w:tabs>
        <w:ind w:left="2268" w:hanging="1559"/>
        <w:rPr>
          <w:noProof/>
          <w:sz w:val="20"/>
          <w:szCs w:val="20"/>
        </w:rPr>
      </w:pPr>
      <w:r w:rsidRPr="00D72650">
        <w:rPr>
          <w:noProof/>
          <w:sz w:val="20"/>
          <w:szCs w:val="20"/>
        </w:rPr>
        <w:t>Яхнин Л. Л., 5</w:t>
      </w:r>
    </w:p>
    <w:p w:rsidR="00D72650" w:rsidRPr="00D72650" w:rsidRDefault="00D72650" w:rsidP="00D72650">
      <w:pPr>
        <w:spacing w:line="235" w:lineRule="auto"/>
        <w:ind w:firstLine="284"/>
        <w:rPr>
          <w:sz w:val="20"/>
          <w:szCs w:val="20"/>
        </w:rPr>
      </w:pPr>
    </w:p>
    <w:p w:rsidR="00D72650" w:rsidRPr="00D72650" w:rsidRDefault="00D72650" w:rsidP="00D72650">
      <w:pPr>
        <w:spacing w:after="200" w:line="276" w:lineRule="auto"/>
        <w:rPr>
          <w:rFonts w:ascii="Calibri" w:eastAsia="Calibri" w:hAnsi="Calibri"/>
          <w:sz w:val="20"/>
          <w:szCs w:val="20"/>
          <w:lang w:eastAsia="en-US"/>
        </w:rPr>
      </w:pPr>
    </w:p>
    <w:p w:rsidR="00D72650" w:rsidRPr="00D72650" w:rsidRDefault="00D72650" w:rsidP="00857289">
      <w:pPr>
        <w:spacing w:line="235" w:lineRule="auto"/>
        <w:ind w:firstLine="284"/>
        <w:jc w:val="center"/>
        <w:rPr>
          <w:b/>
          <w:sz w:val="20"/>
          <w:szCs w:val="20"/>
        </w:rPr>
      </w:pPr>
    </w:p>
    <w:p w:rsidR="00D72650" w:rsidRPr="00D72650" w:rsidRDefault="00D72650" w:rsidP="00857289">
      <w:pPr>
        <w:spacing w:line="235" w:lineRule="auto"/>
        <w:ind w:firstLine="284"/>
        <w:jc w:val="center"/>
        <w:rPr>
          <w:b/>
          <w:sz w:val="20"/>
          <w:szCs w:val="20"/>
        </w:rPr>
      </w:pPr>
    </w:p>
    <w:p w:rsidR="00D72650" w:rsidRPr="00D72650" w:rsidRDefault="00D72650" w:rsidP="00857289">
      <w:pPr>
        <w:spacing w:line="235" w:lineRule="auto"/>
        <w:ind w:firstLine="284"/>
        <w:jc w:val="center"/>
        <w:rPr>
          <w:b/>
          <w:sz w:val="20"/>
          <w:szCs w:val="20"/>
        </w:rPr>
      </w:pPr>
    </w:p>
    <w:p w:rsidR="00D72650" w:rsidRPr="00D72650" w:rsidRDefault="00D72650" w:rsidP="00857289">
      <w:pPr>
        <w:spacing w:line="235" w:lineRule="auto"/>
        <w:ind w:firstLine="284"/>
        <w:jc w:val="center"/>
        <w:rPr>
          <w:b/>
          <w:sz w:val="20"/>
          <w:szCs w:val="20"/>
        </w:rPr>
      </w:pPr>
    </w:p>
    <w:p w:rsidR="00D72650" w:rsidRPr="00D72650" w:rsidRDefault="00D72650" w:rsidP="00857289">
      <w:pPr>
        <w:spacing w:line="235" w:lineRule="auto"/>
        <w:ind w:firstLine="284"/>
        <w:jc w:val="center"/>
        <w:rPr>
          <w:b/>
          <w:sz w:val="20"/>
          <w:szCs w:val="20"/>
        </w:rPr>
      </w:pPr>
    </w:p>
    <w:p w:rsidR="00D72650" w:rsidRPr="00D72650" w:rsidRDefault="00D72650" w:rsidP="00857289">
      <w:pPr>
        <w:spacing w:line="235" w:lineRule="auto"/>
        <w:ind w:firstLine="284"/>
        <w:jc w:val="center"/>
        <w:rPr>
          <w:b/>
          <w:sz w:val="20"/>
          <w:szCs w:val="20"/>
        </w:rPr>
      </w:pPr>
    </w:p>
    <w:p w:rsidR="00857289" w:rsidRPr="00D72650" w:rsidRDefault="00857289" w:rsidP="00065576">
      <w:pPr>
        <w:spacing w:line="235" w:lineRule="auto"/>
        <w:ind w:firstLine="284"/>
        <w:rPr>
          <w:sz w:val="20"/>
          <w:szCs w:val="20"/>
        </w:rPr>
      </w:pPr>
    </w:p>
    <w:sectPr w:rsidR="00857289" w:rsidRPr="00D72650" w:rsidSect="00D14CEB">
      <w:footerReference w:type="even" r:id="rId33"/>
      <w:footerReference w:type="default" r:id="rId34"/>
      <w:pgSz w:w="11906" w:h="16838" w:code="9"/>
      <w:pgMar w:top="1021" w:right="851" w:bottom="1021" w:left="851" w:header="709" w:footer="454"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CA" w:rsidRDefault="000807CA" w:rsidP="0031576E">
      <w:r>
        <w:separator/>
      </w:r>
    </w:p>
  </w:endnote>
  <w:endnote w:type="continuationSeparator" w:id="0">
    <w:p w:rsidR="000807CA" w:rsidRDefault="000807CA" w:rsidP="0031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F7" w:rsidRPr="000169D2" w:rsidRDefault="004953F7">
    <w:pPr>
      <w:pStyle w:val="a7"/>
      <w:rPr>
        <w:sz w:val="20"/>
        <w:szCs w:val="20"/>
      </w:rPr>
    </w:pPr>
    <w:r w:rsidRPr="000169D2">
      <w:rPr>
        <w:sz w:val="20"/>
        <w:szCs w:val="20"/>
      </w:rPr>
      <w:fldChar w:fldCharType="begin"/>
    </w:r>
    <w:r w:rsidRPr="000169D2">
      <w:rPr>
        <w:sz w:val="20"/>
        <w:szCs w:val="20"/>
      </w:rPr>
      <w:instrText xml:space="preserve"> PAGE   \* MERGEFORMAT </w:instrText>
    </w:r>
    <w:r w:rsidRPr="000169D2">
      <w:rPr>
        <w:sz w:val="20"/>
        <w:szCs w:val="20"/>
      </w:rPr>
      <w:fldChar w:fldCharType="separate"/>
    </w:r>
    <w:r>
      <w:rPr>
        <w:noProof/>
        <w:sz w:val="20"/>
        <w:szCs w:val="20"/>
      </w:rPr>
      <w:t>90</w:t>
    </w:r>
    <w:r w:rsidRPr="000169D2">
      <w:rPr>
        <w:sz w:val="20"/>
        <w:szCs w:val="20"/>
      </w:rPr>
      <w:fldChar w:fldCharType="end"/>
    </w:r>
  </w:p>
  <w:p w:rsidR="004953F7" w:rsidRDefault="004953F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13116"/>
      <w:docPartObj>
        <w:docPartGallery w:val="Page Numbers (Bottom of Page)"/>
        <w:docPartUnique/>
      </w:docPartObj>
    </w:sdtPr>
    <w:sdtContent>
      <w:p w:rsidR="004953F7" w:rsidRDefault="004953F7">
        <w:pPr>
          <w:pStyle w:val="a7"/>
          <w:jc w:val="right"/>
        </w:pPr>
        <w:r>
          <w:fldChar w:fldCharType="begin"/>
        </w:r>
        <w:r>
          <w:instrText>PAGE   \* MERGEFORMAT</w:instrText>
        </w:r>
        <w:r>
          <w:fldChar w:fldCharType="separate"/>
        </w:r>
        <w:r w:rsidR="00C13B9A">
          <w:rPr>
            <w:noProof/>
          </w:rPr>
          <w:t>23</w:t>
        </w:r>
        <w:r>
          <w:fldChar w:fldCharType="end"/>
        </w:r>
      </w:p>
    </w:sdtContent>
  </w:sdt>
  <w:p w:rsidR="004953F7" w:rsidRDefault="004953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CA" w:rsidRDefault="000807CA" w:rsidP="0031576E">
      <w:r>
        <w:separator/>
      </w:r>
    </w:p>
  </w:footnote>
  <w:footnote w:type="continuationSeparator" w:id="0">
    <w:p w:rsidR="000807CA" w:rsidRDefault="000807CA" w:rsidP="00315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49"/>
    <w:rsid w:val="00002823"/>
    <w:rsid w:val="00004787"/>
    <w:rsid w:val="00021544"/>
    <w:rsid w:val="00023CD9"/>
    <w:rsid w:val="00024DF5"/>
    <w:rsid w:val="0003101F"/>
    <w:rsid w:val="00033FFA"/>
    <w:rsid w:val="00060653"/>
    <w:rsid w:val="00065576"/>
    <w:rsid w:val="000807CA"/>
    <w:rsid w:val="00094E47"/>
    <w:rsid w:val="00096FA0"/>
    <w:rsid w:val="000B6EF0"/>
    <w:rsid w:val="000C745B"/>
    <w:rsid w:val="000E1F60"/>
    <w:rsid w:val="0010190F"/>
    <w:rsid w:val="001036AD"/>
    <w:rsid w:val="00144863"/>
    <w:rsid w:val="001546CC"/>
    <w:rsid w:val="00157743"/>
    <w:rsid w:val="001635C4"/>
    <w:rsid w:val="001714DD"/>
    <w:rsid w:val="0017655D"/>
    <w:rsid w:val="001850AB"/>
    <w:rsid w:val="001964AD"/>
    <w:rsid w:val="001A39A4"/>
    <w:rsid w:val="001B237D"/>
    <w:rsid w:val="001D3176"/>
    <w:rsid w:val="001D6672"/>
    <w:rsid w:val="001D6B95"/>
    <w:rsid w:val="001E5B13"/>
    <w:rsid w:val="001F1A5E"/>
    <w:rsid w:val="00216977"/>
    <w:rsid w:val="00226009"/>
    <w:rsid w:val="00231FCD"/>
    <w:rsid w:val="00241047"/>
    <w:rsid w:val="0026005A"/>
    <w:rsid w:val="00275854"/>
    <w:rsid w:val="002913DC"/>
    <w:rsid w:val="00296982"/>
    <w:rsid w:val="002A771C"/>
    <w:rsid w:val="002C409C"/>
    <w:rsid w:val="002D094B"/>
    <w:rsid w:val="002D1346"/>
    <w:rsid w:val="002D4BC3"/>
    <w:rsid w:val="002E2F99"/>
    <w:rsid w:val="0030505A"/>
    <w:rsid w:val="0031576E"/>
    <w:rsid w:val="00316A7B"/>
    <w:rsid w:val="00335077"/>
    <w:rsid w:val="00343257"/>
    <w:rsid w:val="00343F95"/>
    <w:rsid w:val="00353DBA"/>
    <w:rsid w:val="00354E50"/>
    <w:rsid w:val="00367F68"/>
    <w:rsid w:val="00381825"/>
    <w:rsid w:val="003A2E6C"/>
    <w:rsid w:val="003A40AA"/>
    <w:rsid w:val="003C2263"/>
    <w:rsid w:val="003D2F9F"/>
    <w:rsid w:val="003E2369"/>
    <w:rsid w:val="003F1D72"/>
    <w:rsid w:val="0041203A"/>
    <w:rsid w:val="00421F84"/>
    <w:rsid w:val="00431583"/>
    <w:rsid w:val="00435181"/>
    <w:rsid w:val="00443507"/>
    <w:rsid w:val="004549C9"/>
    <w:rsid w:val="00461132"/>
    <w:rsid w:val="00472573"/>
    <w:rsid w:val="00475104"/>
    <w:rsid w:val="00475CED"/>
    <w:rsid w:val="0048188C"/>
    <w:rsid w:val="004953F7"/>
    <w:rsid w:val="00496EE8"/>
    <w:rsid w:val="004A09F8"/>
    <w:rsid w:val="004A64CF"/>
    <w:rsid w:val="004C1B18"/>
    <w:rsid w:val="004D09B6"/>
    <w:rsid w:val="004D47B4"/>
    <w:rsid w:val="004E5C43"/>
    <w:rsid w:val="004E644A"/>
    <w:rsid w:val="004F6BCA"/>
    <w:rsid w:val="004F7D84"/>
    <w:rsid w:val="00505F36"/>
    <w:rsid w:val="005061F3"/>
    <w:rsid w:val="0051113A"/>
    <w:rsid w:val="00514701"/>
    <w:rsid w:val="005326EF"/>
    <w:rsid w:val="00565551"/>
    <w:rsid w:val="005814F8"/>
    <w:rsid w:val="005A7315"/>
    <w:rsid w:val="005B152C"/>
    <w:rsid w:val="005C697C"/>
    <w:rsid w:val="005E2DFB"/>
    <w:rsid w:val="005E3D7D"/>
    <w:rsid w:val="005F14AB"/>
    <w:rsid w:val="00616BE6"/>
    <w:rsid w:val="00633976"/>
    <w:rsid w:val="00634AA5"/>
    <w:rsid w:val="00637CB8"/>
    <w:rsid w:val="00647A9D"/>
    <w:rsid w:val="00672A2E"/>
    <w:rsid w:val="006800DC"/>
    <w:rsid w:val="006A0A65"/>
    <w:rsid w:val="006A335E"/>
    <w:rsid w:val="006E5330"/>
    <w:rsid w:val="00707FF4"/>
    <w:rsid w:val="00715F5F"/>
    <w:rsid w:val="007233FD"/>
    <w:rsid w:val="00724522"/>
    <w:rsid w:val="00734331"/>
    <w:rsid w:val="00735590"/>
    <w:rsid w:val="0075594A"/>
    <w:rsid w:val="007820C9"/>
    <w:rsid w:val="00786F57"/>
    <w:rsid w:val="007F1ED6"/>
    <w:rsid w:val="007F2917"/>
    <w:rsid w:val="00821A8A"/>
    <w:rsid w:val="00843836"/>
    <w:rsid w:val="00851CD2"/>
    <w:rsid w:val="00857289"/>
    <w:rsid w:val="00857B3E"/>
    <w:rsid w:val="00872E18"/>
    <w:rsid w:val="008874FA"/>
    <w:rsid w:val="008D0481"/>
    <w:rsid w:val="008D0D86"/>
    <w:rsid w:val="008E55E3"/>
    <w:rsid w:val="008E6034"/>
    <w:rsid w:val="008F5BAE"/>
    <w:rsid w:val="00901A24"/>
    <w:rsid w:val="009027C5"/>
    <w:rsid w:val="00917D49"/>
    <w:rsid w:val="00922139"/>
    <w:rsid w:val="00981A97"/>
    <w:rsid w:val="00984079"/>
    <w:rsid w:val="009851C7"/>
    <w:rsid w:val="009868AD"/>
    <w:rsid w:val="009F0B13"/>
    <w:rsid w:val="00A051FE"/>
    <w:rsid w:val="00A078C8"/>
    <w:rsid w:val="00A348C7"/>
    <w:rsid w:val="00A82B67"/>
    <w:rsid w:val="00A82D2E"/>
    <w:rsid w:val="00A904A0"/>
    <w:rsid w:val="00AA325C"/>
    <w:rsid w:val="00AB4C63"/>
    <w:rsid w:val="00AC5E9B"/>
    <w:rsid w:val="00AD6224"/>
    <w:rsid w:val="00AD7719"/>
    <w:rsid w:val="00AE5BAF"/>
    <w:rsid w:val="00AE7C0F"/>
    <w:rsid w:val="00B02802"/>
    <w:rsid w:val="00B06CA8"/>
    <w:rsid w:val="00B217D2"/>
    <w:rsid w:val="00B30E38"/>
    <w:rsid w:val="00B70FBC"/>
    <w:rsid w:val="00B72445"/>
    <w:rsid w:val="00B921CE"/>
    <w:rsid w:val="00B93E25"/>
    <w:rsid w:val="00BC4513"/>
    <w:rsid w:val="00BC6F9A"/>
    <w:rsid w:val="00BD1221"/>
    <w:rsid w:val="00BE3F28"/>
    <w:rsid w:val="00BF0596"/>
    <w:rsid w:val="00BF27D5"/>
    <w:rsid w:val="00BF2BB6"/>
    <w:rsid w:val="00BF429B"/>
    <w:rsid w:val="00C00727"/>
    <w:rsid w:val="00C07263"/>
    <w:rsid w:val="00C13B9A"/>
    <w:rsid w:val="00C17F8A"/>
    <w:rsid w:val="00C21FFB"/>
    <w:rsid w:val="00C234BC"/>
    <w:rsid w:val="00C241B0"/>
    <w:rsid w:val="00C255B2"/>
    <w:rsid w:val="00C26DC6"/>
    <w:rsid w:val="00C279A2"/>
    <w:rsid w:val="00C33566"/>
    <w:rsid w:val="00C34450"/>
    <w:rsid w:val="00C44DDD"/>
    <w:rsid w:val="00C50FA2"/>
    <w:rsid w:val="00C62225"/>
    <w:rsid w:val="00C73000"/>
    <w:rsid w:val="00C81111"/>
    <w:rsid w:val="00C8120B"/>
    <w:rsid w:val="00C82ED7"/>
    <w:rsid w:val="00C85EA8"/>
    <w:rsid w:val="00CA3362"/>
    <w:rsid w:val="00CF4D1F"/>
    <w:rsid w:val="00D14CEB"/>
    <w:rsid w:val="00D14F5D"/>
    <w:rsid w:val="00D232DC"/>
    <w:rsid w:val="00D60B16"/>
    <w:rsid w:val="00D72650"/>
    <w:rsid w:val="00D746CF"/>
    <w:rsid w:val="00D95D56"/>
    <w:rsid w:val="00DA71AF"/>
    <w:rsid w:val="00DB11EF"/>
    <w:rsid w:val="00DB3A8A"/>
    <w:rsid w:val="00DD58B5"/>
    <w:rsid w:val="00DE2646"/>
    <w:rsid w:val="00DE6F65"/>
    <w:rsid w:val="00DE7546"/>
    <w:rsid w:val="00DF1815"/>
    <w:rsid w:val="00E046A6"/>
    <w:rsid w:val="00E24197"/>
    <w:rsid w:val="00E35810"/>
    <w:rsid w:val="00E37841"/>
    <w:rsid w:val="00E73510"/>
    <w:rsid w:val="00E752D2"/>
    <w:rsid w:val="00E82926"/>
    <w:rsid w:val="00EA3EA8"/>
    <w:rsid w:val="00EC3667"/>
    <w:rsid w:val="00EE2816"/>
    <w:rsid w:val="00EF73E2"/>
    <w:rsid w:val="00F07FDA"/>
    <w:rsid w:val="00F16D55"/>
    <w:rsid w:val="00F178D7"/>
    <w:rsid w:val="00F23DDE"/>
    <w:rsid w:val="00F371A9"/>
    <w:rsid w:val="00F51228"/>
    <w:rsid w:val="00F5533F"/>
    <w:rsid w:val="00F611AD"/>
    <w:rsid w:val="00F806B4"/>
    <w:rsid w:val="00F86563"/>
    <w:rsid w:val="00F91D2F"/>
    <w:rsid w:val="00FA06E3"/>
    <w:rsid w:val="00FA519F"/>
    <w:rsid w:val="00FE63A0"/>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78C8"/>
  </w:style>
  <w:style w:type="character" w:styleId="a4">
    <w:name w:val="Hyperlink"/>
    <w:rsid w:val="00A078C8"/>
    <w:rPr>
      <w:color w:val="0000FF"/>
      <w:u w:val="single"/>
    </w:rPr>
  </w:style>
  <w:style w:type="paragraph" w:styleId="a5">
    <w:name w:val="header"/>
    <w:basedOn w:val="a"/>
    <w:link w:val="a6"/>
    <w:rsid w:val="00065576"/>
    <w:pPr>
      <w:tabs>
        <w:tab w:val="center" w:pos="4677"/>
        <w:tab w:val="right" w:pos="9355"/>
      </w:tabs>
    </w:pPr>
  </w:style>
  <w:style w:type="character" w:customStyle="1" w:styleId="a6">
    <w:name w:val="Верхний колонтитул Знак"/>
    <w:basedOn w:val="a0"/>
    <w:link w:val="a5"/>
    <w:rsid w:val="00065576"/>
    <w:rPr>
      <w:rFonts w:ascii="Times New Roman" w:eastAsia="Times New Roman" w:hAnsi="Times New Roman" w:cs="Times New Roman"/>
      <w:sz w:val="24"/>
      <w:szCs w:val="24"/>
      <w:lang w:eastAsia="ru-RU"/>
    </w:rPr>
  </w:style>
  <w:style w:type="paragraph" w:styleId="a7">
    <w:name w:val="footer"/>
    <w:basedOn w:val="a"/>
    <w:link w:val="a8"/>
    <w:uiPriority w:val="99"/>
    <w:rsid w:val="00065576"/>
    <w:pPr>
      <w:tabs>
        <w:tab w:val="center" w:pos="4677"/>
        <w:tab w:val="right" w:pos="9355"/>
      </w:tabs>
    </w:pPr>
  </w:style>
  <w:style w:type="character" w:customStyle="1" w:styleId="a8">
    <w:name w:val="Нижний колонтитул Знак"/>
    <w:basedOn w:val="a0"/>
    <w:link w:val="a7"/>
    <w:uiPriority w:val="99"/>
    <w:rsid w:val="00065576"/>
    <w:rPr>
      <w:rFonts w:ascii="Times New Roman" w:eastAsia="Times New Roman" w:hAnsi="Times New Roman" w:cs="Times New Roman"/>
      <w:sz w:val="24"/>
      <w:szCs w:val="24"/>
      <w:lang w:eastAsia="ru-RU"/>
    </w:rPr>
  </w:style>
  <w:style w:type="paragraph" w:styleId="1">
    <w:name w:val="index 1"/>
    <w:basedOn w:val="a"/>
    <w:next w:val="a"/>
    <w:autoRedefine/>
    <w:uiPriority w:val="99"/>
    <w:rsid w:val="00065576"/>
    <w:pPr>
      <w:tabs>
        <w:tab w:val="right" w:leader="dot" w:pos="3149"/>
      </w:tabs>
      <w:ind w:left="2268" w:hanging="1559"/>
    </w:pPr>
    <w:rPr>
      <w:rFonts w:ascii="Calibri" w:hAnsi="Calibri"/>
      <w:sz w:val="20"/>
      <w:szCs w:val="20"/>
    </w:rPr>
  </w:style>
  <w:style w:type="paragraph" w:styleId="2">
    <w:name w:val="index 2"/>
    <w:basedOn w:val="a"/>
    <w:next w:val="a"/>
    <w:autoRedefine/>
    <w:rsid w:val="00065576"/>
    <w:pPr>
      <w:ind w:left="480" w:hanging="240"/>
    </w:pPr>
    <w:rPr>
      <w:rFonts w:ascii="Calibri" w:hAnsi="Calibri"/>
      <w:sz w:val="20"/>
      <w:szCs w:val="20"/>
    </w:rPr>
  </w:style>
  <w:style w:type="paragraph" w:styleId="3">
    <w:name w:val="index 3"/>
    <w:basedOn w:val="a"/>
    <w:next w:val="a"/>
    <w:autoRedefine/>
    <w:rsid w:val="00065576"/>
    <w:pPr>
      <w:ind w:left="720" w:hanging="240"/>
    </w:pPr>
    <w:rPr>
      <w:rFonts w:ascii="Calibri" w:hAnsi="Calibri"/>
      <w:sz w:val="20"/>
      <w:szCs w:val="20"/>
    </w:rPr>
  </w:style>
  <w:style w:type="paragraph" w:styleId="4">
    <w:name w:val="index 4"/>
    <w:basedOn w:val="a"/>
    <w:next w:val="a"/>
    <w:autoRedefine/>
    <w:rsid w:val="00065576"/>
    <w:pPr>
      <w:ind w:left="960" w:hanging="240"/>
    </w:pPr>
    <w:rPr>
      <w:rFonts w:ascii="Calibri" w:hAnsi="Calibri"/>
      <w:sz w:val="20"/>
      <w:szCs w:val="20"/>
    </w:rPr>
  </w:style>
  <w:style w:type="paragraph" w:styleId="5">
    <w:name w:val="index 5"/>
    <w:basedOn w:val="a"/>
    <w:next w:val="a"/>
    <w:autoRedefine/>
    <w:rsid w:val="00065576"/>
    <w:pPr>
      <w:ind w:left="1200" w:hanging="240"/>
    </w:pPr>
    <w:rPr>
      <w:rFonts w:ascii="Calibri" w:hAnsi="Calibri"/>
      <w:sz w:val="20"/>
      <w:szCs w:val="20"/>
    </w:rPr>
  </w:style>
  <w:style w:type="paragraph" w:styleId="6">
    <w:name w:val="index 6"/>
    <w:basedOn w:val="a"/>
    <w:next w:val="a"/>
    <w:autoRedefine/>
    <w:rsid w:val="00065576"/>
    <w:pPr>
      <w:ind w:left="1440" w:hanging="240"/>
    </w:pPr>
    <w:rPr>
      <w:rFonts w:ascii="Calibri" w:hAnsi="Calibri"/>
      <w:sz w:val="20"/>
      <w:szCs w:val="20"/>
    </w:rPr>
  </w:style>
  <w:style w:type="paragraph" w:styleId="7">
    <w:name w:val="index 7"/>
    <w:basedOn w:val="a"/>
    <w:next w:val="a"/>
    <w:autoRedefine/>
    <w:rsid w:val="00065576"/>
    <w:pPr>
      <w:ind w:left="1680" w:hanging="240"/>
    </w:pPr>
    <w:rPr>
      <w:rFonts w:ascii="Calibri" w:hAnsi="Calibri"/>
      <w:sz w:val="20"/>
      <w:szCs w:val="20"/>
    </w:rPr>
  </w:style>
  <w:style w:type="paragraph" w:styleId="8">
    <w:name w:val="index 8"/>
    <w:basedOn w:val="a"/>
    <w:next w:val="a"/>
    <w:autoRedefine/>
    <w:rsid w:val="00065576"/>
    <w:pPr>
      <w:ind w:left="1920" w:hanging="240"/>
    </w:pPr>
    <w:rPr>
      <w:rFonts w:ascii="Calibri" w:hAnsi="Calibri"/>
      <w:sz w:val="20"/>
      <w:szCs w:val="20"/>
    </w:rPr>
  </w:style>
  <w:style w:type="paragraph" w:styleId="9">
    <w:name w:val="index 9"/>
    <w:basedOn w:val="a"/>
    <w:next w:val="a"/>
    <w:autoRedefine/>
    <w:rsid w:val="00065576"/>
    <w:pPr>
      <w:ind w:left="2160" w:hanging="240"/>
    </w:pPr>
    <w:rPr>
      <w:rFonts w:ascii="Calibri" w:hAnsi="Calibri"/>
      <w:sz w:val="20"/>
      <w:szCs w:val="20"/>
    </w:rPr>
  </w:style>
  <w:style w:type="paragraph" w:styleId="a9">
    <w:name w:val="index heading"/>
    <w:basedOn w:val="a"/>
    <w:next w:val="1"/>
    <w:uiPriority w:val="99"/>
    <w:rsid w:val="00065576"/>
    <w:rPr>
      <w:rFonts w:ascii="Calibri" w:hAnsi="Calibri"/>
      <w:sz w:val="20"/>
      <w:szCs w:val="20"/>
    </w:rPr>
  </w:style>
  <w:style w:type="character" w:styleId="aa">
    <w:name w:val="Emphasis"/>
    <w:uiPriority w:val="20"/>
    <w:qFormat/>
    <w:rsid w:val="00065576"/>
    <w:rPr>
      <w:i/>
      <w:iCs/>
    </w:rPr>
  </w:style>
  <w:style w:type="paragraph" w:customStyle="1" w:styleId="50">
    <w:name w:val="Знак Знак5"/>
    <w:basedOn w:val="a"/>
    <w:rsid w:val="00065576"/>
    <w:pPr>
      <w:widowControl w:val="0"/>
      <w:adjustRightInd w:val="0"/>
      <w:spacing w:after="160" w:line="240" w:lineRule="exact"/>
      <w:jc w:val="right"/>
    </w:pPr>
    <w:rPr>
      <w:sz w:val="20"/>
      <w:szCs w:val="20"/>
      <w:lang w:val="en-GB" w:eastAsia="en-US"/>
    </w:rPr>
  </w:style>
  <w:style w:type="paragraph" w:styleId="ab">
    <w:name w:val="No Spacing"/>
    <w:link w:val="ac"/>
    <w:uiPriority w:val="1"/>
    <w:qFormat/>
    <w:rsid w:val="00475104"/>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26005A"/>
    <w:pPr>
      <w:ind w:left="720"/>
      <w:contextualSpacing/>
    </w:pPr>
  </w:style>
  <w:style w:type="character" w:customStyle="1" w:styleId="ac">
    <w:name w:val="Без интервала Знак"/>
    <w:basedOn w:val="a0"/>
    <w:link w:val="ab"/>
    <w:uiPriority w:val="1"/>
    <w:rsid w:val="00D14C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78C8"/>
  </w:style>
  <w:style w:type="character" w:styleId="a4">
    <w:name w:val="Hyperlink"/>
    <w:rsid w:val="00A078C8"/>
    <w:rPr>
      <w:color w:val="0000FF"/>
      <w:u w:val="single"/>
    </w:rPr>
  </w:style>
  <w:style w:type="paragraph" w:styleId="a5">
    <w:name w:val="header"/>
    <w:basedOn w:val="a"/>
    <w:link w:val="a6"/>
    <w:rsid w:val="00065576"/>
    <w:pPr>
      <w:tabs>
        <w:tab w:val="center" w:pos="4677"/>
        <w:tab w:val="right" w:pos="9355"/>
      </w:tabs>
    </w:pPr>
  </w:style>
  <w:style w:type="character" w:customStyle="1" w:styleId="a6">
    <w:name w:val="Верхний колонтитул Знак"/>
    <w:basedOn w:val="a0"/>
    <w:link w:val="a5"/>
    <w:rsid w:val="00065576"/>
    <w:rPr>
      <w:rFonts w:ascii="Times New Roman" w:eastAsia="Times New Roman" w:hAnsi="Times New Roman" w:cs="Times New Roman"/>
      <w:sz w:val="24"/>
      <w:szCs w:val="24"/>
      <w:lang w:eastAsia="ru-RU"/>
    </w:rPr>
  </w:style>
  <w:style w:type="paragraph" w:styleId="a7">
    <w:name w:val="footer"/>
    <w:basedOn w:val="a"/>
    <w:link w:val="a8"/>
    <w:uiPriority w:val="99"/>
    <w:rsid w:val="00065576"/>
    <w:pPr>
      <w:tabs>
        <w:tab w:val="center" w:pos="4677"/>
        <w:tab w:val="right" w:pos="9355"/>
      </w:tabs>
    </w:pPr>
  </w:style>
  <w:style w:type="character" w:customStyle="1" w:styleId="a8">
    <w:name w:val="Нижний колонтитул Знак"/>
    <w:basedOn w:val="a0"/>
    <w:link w:val="a7"/>
    <w:uiPriority w:val="99"/>
    <w:rsid w:val="00065576"/>
    <w:rPr>
      <w:rFonts w:ascii="Times New Roman" w:eastAsia="Times New Roman" w:hAnsi="Times New Roman" w:cs="Times New Roman"/>
      <w:sz w:val="24"/>
      <w:szCs w:val="24"/>
      <w:lang w:eastAsia="ru-RU"/>
    </w:rPr>
  </w:style>
  <w:style w:type="paragraph" w:styleId="1">
    <w:name w:val="index 1"/>
    <w:basedOn w:val="a"/>
    <w:next w:val="a"/>
    <w:autoRedefine/>
    <w:uiPriority w:val="99"/>
    <w:rsid w:val="00065576"/>
    <w:pPr>
      <w:tabs>
        <w:tab w:val="right" w:leader="dot" w:pos="3149"/>
      </w:tabs>
      <w:ind w:left="2268" w:hanging="1559"/>
    </w:pPr>
    <w:rPr>
      <w:rFonts w:ascii="Calibri" w:hAnsi="Calibri"/>
      <w:sz w:val="20"/>
      <w:szCs w:val="20"/>
    </w:rPr>
  </w:style>
  <w:style w:type="paragraph" w:styleId="2">
    <w:name w:val="index 2"/>
    <w:basedOn w:val="a"/>
    <w:next w:val="a"/>
    <w:autoRedefine/>
    <w:rsid w:val="00065576"/>
    <w:pPr>
      <w:ind w:left="480" w:hanging="240"/>
    </w:pPr>
    <w:rPr>
      <w:rFonts w:ascii="Calibri" w:hAnsi="Calibri"/>
      <w:sz w:val="20"/>
      <w:szCs w:val="20"/>
    </w:rPr>
  </w:style>
  <w:style w:type="paragraph" w:styleId="3">
    <w:name w:val="index 3"/>
    <w:basedOn w:val="a"/>
    <w:next w:val="a"/>
    <w:autoRedefine/>
    <w:rsid w:val="00065576"/>
    <w:pPr>
      <w:ind w:left="720" w:hanging="240"/>
    </w:pPr>
    <w:rPr>
      <w:rFonts w:ascii="Calibri" w:hAnsi="Calibri"/>
      <w:sz w:val="20"/>
      <w:szCs w:val="20"/>
    </w:rPr>
  </w:style>
  <w:style w:type="paragraph" w:styleId="4">
    <w:name w:val="index 4"/>
    <w:basedOn w:val="a"/>
    <w:next w:val="a"/>
    <w:autoRedefine/>
    <w:rsid w:val="00065576"/>
    <w:pPr>
      <w:ind w:left="960" w:hanging="240"/>
    </w:pPr>
    <w:rPr>
      <w:rFonts w:ascii="Calibri" w:hAnsi="Calibri"/>
      <w:sz w:val="20"/>
      <w:szCs w:val="20"/>
    </w:rPr>
  </w:style>
  <w:style w:type="paragraph" w:styleId="5">
    <w:name w:val="index 5"/>
    <w:basedOn w:val="a"/>
    <w:next w:val="a"/>
    <w:autoRedefine/>
    <w:rsid w:val="00065576"/>
    <w:pPr>
      <w:ind w:left="1200" w:hanging="240"/>
    </w:pPr>
    <w:rPr>
      <w:rFonts w:ascii="Calibri" w:hAnsi="Calibri"/>
      <w:sz w:val="20"/>
      <w:szCs w:val="20"/>
    </w:rPr>
  </w:style>
  <w:style w:type="paragraph" w:styleId="6">
    <w:name w:val="index 6"/>
    <w:basedOn w:val="a"/>
    <w:next w:val="a"/>
    <w:autoRedefine/>
    <w:rsid w:val="00065576"/>
    <w:pPr>
      <w:ind w:left="1440" w:hanging="240"/>
    </w:pPr>
    <w:rPr>
      <w:rFonts w:ascii="Calibri" w:hAnsi="Calibri"/>
      <w:sz w:val="20"/>
      <w:szCs w:val="20"/>
    </w:rPr>
  </w:style>
  <w:style w:type="paragraph" w:styleId="7">
    <w:name w:val="index 7"/>
    <w:basedOn w:val="a"/>
    <w:next w:val="a"/>
    <w:autoRedefine/>
    <w:rsid w:val="00065576"/>
    <w:pPr>
      <w:ind w:left="1680" w:hanging="240"/>
    </w:pPr>
    <w:rPr>
      <w:rFonts w:ascii="Calibri" w:hAnsi="Calibri"/>
      <w:sz w:val="20"/>
      <w:szCs w:val="20"/>
    </w:rPr>
  </w:style>
  <w:style w:type="paragraph" w:styleId="8">
    <w:name w:val="index 8"/>
    <w:basedOn w:val="a"/>
    <w:next w:val="a"/>
    <w:autoRedefine/>
    <w:rsid w:val="00065576"/>
    <w:pPr>
      <w:ind w:left="1920" w:hanging="240"/>
    </w:pPr>
    <w:rPr>
      <w:rFonts w:ascii="Calibri" w:hAnsi="Calibri"/>
      <w:sz w:val="20"/>
      <w:szCs w:val="20"/>
    </w:rPr>
  </w:style>
  <w:style w:type="paragraph" w:styleId="9">
    <w:name w:val="index 9"/>
    <w:basedOn w:val="a"/>
    <w:next w:val="a"/>
    <w:autoRedefine/>
    <w:rsid w:val="00065576"/>
    <w:pPr>
      <w:ind w:left="2160" w:hanging="240"/>
    </w:pPr>
    <w:rPr>
      <w:rFonts w:ascii="Calibri" w:hAnsi="Calibri"/>
      <w:sz w:val="20"/>
      <w:szCs w:val="20"/>
    </w:rPr>
  </w:style>
  <w:style w:type="paragraph" w:styleId="a9">
    <w:name w:val="index heading"/>
    <w:basedOn w:val="a"/>
    <w:next w:val="1"/>
    <w:uiPriority w:val="99"/>
    <w:rsid w:val="00065576"/>
    <w:rPr>
      <w:rFonts w:ascii="Calibri" w:hAnsi="Calibri"/>
      <w:sz w:val="20"/>
      <w:szCs w:val="20"/>
    </w:rPr>
  </w:style>
  <w:style w:type="character" w:styleId="aa">
    <w:name w:val="Emphasis"/>
    <w:uiPriority w:val="20"/>
    <w:qFormat/>
    <w:rsid w:val="00065576"/>
    <w:rPr>
      <w:i/>
      <w:iCs/>
    </w:rPr>
  </w:style>
  <w:style w:type="paragraph" w:customStyle="1" w:styleId="50">
    <w:name w:val="Знак Знак5"/>
    <w:basedOn w:val="a"/>
    <w:rsid w:val="00065576"/>
    <w:pPr>
      <w:widowControl w:val="0"/>
      <w:adjustRightInd w:val="0"/>
      <w:spacing w:after="160" w:line="240" w:lineRule="exact"/>
      <w:jc w:val="right"/>
    </w:pPr>
    <w:rPr>
      <w:sz w:val="20"/>
      <w:szCs w:val="20"/>
      <w:lang w:val="en-GB" w:eastAsia="en-US"/>
    </w:rPr>
  </w:style>
  <w:style w:type="paragraph" w:styleId="ab">
    <w:name w:val="No Spacing"/>
    <w:link w:val="ac"/>
    <w:uiPriority w:val="1"/>
    <w:qFormat/>
    <w:rsid w:val="00475104"/>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26005A"/>
    <w:pPr>
      <w:ind w:left="720"/>
      <w:contextualSpacing/>
    </w:pPr>
  </w:style>
  <w:style w:type="character" w:customStyle="1" w:styleId="ac">
    <w:name w:val="Без интервала Знак"/>
    <w:basedOn w:val="a0"/>
    <w:link w:val="ab"/>
    <w:uiPriority w:val="1"/>
    <w:rsid w:val="00D14C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7344">
      <w:bodyDiv w:val="1"/>
      <w:marLeft w:val="0"/>
      <w:marRight w:val="0"/>
      <w:marTop w:val="0"/>
      <w:marBottom w:val="0"/>
      <w:divBdr>
        <w:top w:val="none" w:sz="0" w:space="0" w:color="auto"/>
        <w:left w:val="none" w:sz="0" w:space="0" w:color="auto"/>
        <w:bottom w:val="none" w:sz="0" w:space="0" w:color="auto"/>
        <w:right w:val="none" w:sz="0" w:space="0" w:color="auto"/>
      </w:divBdr>
    </w:div>
    <w:div w:id="304046148">
      <w:bodyDiv w:val="1"/>
      <w:marLeft w:val="0"/>
      <w:marRight w:val="0"/>
      <w:marTop w:val="0"/>
      <w:marBottom w:val="0"/>
      <w:divBdr>
        <w:top w:val="none" w:sz="0" w:space="0" w:color="auto"/>
        <w:left w:val="none" w:sz="0" w:space="0" w:color="auto"/>
        <w:bottom w:val="none" w:sz="0" w:space="0" w:color="auto"/>
        <w:right w:val="none" w:sz="0" w:space="0" w:color="auto"/>
      </w:divBdr>
    </w:div>
    <w:div w:id="422339925">
      <w:bodyDiv w:val="1"/>
      <w:marLeft w:val="0"/>
      <w:marRight w:val="0"/>
      <w:marTop w:val="0"/>
      <w:marBottom w:val="0"/>
      <w:divBdr>
        <w:top w:val="none" w:sz="0" w:space="0" w:color="auto"/>
        <w:left w:val="none" w:sz="0" w:space="0" w:color="auto"/>
        <w:bottom w:val="none" w:sz="0" w:space="0" w:color="auto"/>
        <w:right w:val="none" w:sz="0" w:space="0" w:color="auto"/>
      </w:divBdr>
    </w:div>
    <w:div w:id="589780402">
      <w:bodyDiv w:val="1"/>
      <w:marLeft w:val="0"/>
      <w:marRight w:val="0"/>
      <w:marTop w:val="0"/>
      <w:marBottom w:val="0"/>
      <w:divBdr>
        <w:top w:val="none" w:sz="0" w:space="0" w:color="auto"/>
        <w:left w:val="none" w:sz="0" w:space="0" w:color="auto"/>
        <w:bottom w:val="none" w:sz="0" w:space="0" w:color="auto"/>
        <w:right w:val="none" w:sz="0" w:space="0" w:color="auto"/>
      </w:divBdr>
    </w:div>
    <w:div w:id="619797572">
      <w:bodyDiv w:val="1"/>
      <w:marLeft w:val="0"/>
      <w:marRight w:val="0"/>
      <w:marTop w:val="0"/>
      <w:marBottom w:val="0"/>
      <w:divBdr>
        <w:top w:val="none" w:sz="0" w:space="0" w:color="auto"/>
        <w:left w:val="none" w:sz="0" w:space="0" w:color="auto"/>
        <w:bottom w:val="none" w:sz="0" w:space="0" w:color="auto"/>
        <w:right w:val="none" w:sz="0" w:space="0" w:color="auto"/>
      </w:divBdr>
    </w:div>
    <w:div w:id="817772210">
      <w:bodyDiv w:val="1"/>
      <w:marLeft w:val="0"/>
      <w:marRight w:val="0"/>
      <w:marTop w:val="0"/>
      <w:marBottom w:val="0"/>
      <w:divBdr>
        <w:top w:val="none" w:sz="0" w:space="0" w:color="auto"/>
        <w:left w:val="none" w:sz="0" w:space="0" w:color="auto"/>
        <w:bottom w:val="none" w:sz="0" w:space="0" w:color="auto"/>
        <w:right w:val="none" w:sz="0" w:space="0" w:color="auto"/>
      </w:divBdr>
    </w:div>
    <w:div w:id="16202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kdb.net/jquery-booklet/aleksandr-koshkin/index.php" TargetMode="External"/><Relationship Id="rId13" Type="http://schemas.openxmlformats.org/officeDocument/2006/relationships/hyperlink" Target="https://ru.wikipedia.org/wiki/%D0%9F%D1%80%D0%B8%D0%BC%D0%BE%D1%80%D1%81%D0%BA%D0%B8%D0%B9_%D0%BA%D1%80%D0%B0%D0%B9" TargetMode="External"/><Relationship Id="rId18" Type="http://schemas.openxmlformats.org/officeDocument/2006/relationships/hyperlink" Target="https://www.youtube.com/watch?v=XXs3A5_pUEo&amp;t=3s" TargetMode="External"/><Relationship Id="rId26" Type="http://schemas.openxmlformats.org/officeDocument/2006/relationships/hyperlink" Target="https://ru.wikipedia.org/wiki/%D0%97%D0%B5%D0%BB%D0%B5%D0%BD%D0%BE%D0%B3%D1%80%D0%B0%D0%B4" TargetMode="External"/><Relationship Id="rId3" Type="http://schemas.microsoft.com/office/2007/relationships/stylesWithEffects" Target="stylesWithEffects.xml"/><Relationship Id="rId21" Type="http://schemas.openxmlformats.org/officeDocument/2006/relationships/hyperlink" Target="http://chitaem-vmeste.ru/journal-rubriki/doroga-k-znaniyam/detskaya-planeta-tatyany-bokovoj"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u.wikipedia.org/wiki/1913_%D0%B3%D0%BE%D0%B4" TargetMode="External"/><Relationship Id="rId17" Type="http://schemas.openxmlformats.org/officeDocument/2006/relationships/hyperlink" Target="http://svgbdvr.ru/dalnevostochniki/gorod-voinskoi-slavy" TargetMode="External"/><Relationship Id="rId25" Type="http://schemas.openxmlformats.org/officeDocument/2006/relationships/hyperlink" Target="https://ru.wikipedia.org/wiki/%D0%9B%D0%B5%D0%BD%D0%B8%D0%BD%D0%B3%D1%80%D0%B0%D0%B4%D1%81%D0%BA%D0%BE%D0%B5_%D1%88%D0%BE%D1%81%D1%81%D0%B5_(%D0%9C%D0%BE%D1%81%D0%BA%D0%B2%D0%B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27zoo.ru/index.php/about/obshchaya-informatsiya" TargetMode="External"/><Relationship Id="rId20" Type="http://schemas.openxmlformats.org/officeDocument/2006/relationships/hyperlink" Target="https://www.youtube.com/watch?v=iDhUQgO99aU" TargetMode="External"/><Relationship Id="rId29" Type="http://schemas.openxmlformats.org/officeDocument/2006/relationships/hyperlink" Target="https://ru.wikipedia.org/wiki/%D0%98%D0%B2%D0%B0%D0%BD%D0%BE%D0%B2,_%D0%A1%D0%B5%D1%80%D0%B3%D0%B5%D0%B9_%D0%91%D0%BE%D1%80%D0%B8%D1%81%D0%BE%D0%B2%D0%B8%D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1%80%D0%B0%D0%BD%D1%81%D1%81%D0%B8%D0%B1" TargetMode="External"/><Relationship Id="rId24" Type="http://schemas.openxmlformats.org/officeDocument/2006/relationships/hyperlink" Target="https://ru.wikipedia.org/wiki/%D0%A8%D1%82%D1%8B%D0%BA%D0%B8_(%D0%BC%D0%B5%D0%BC%D0%BE%D1%80%D0%B8%D0%B0%D0%BB)" TargetMode="External"/><Relationship Id="rId32" Type="http://schemas.openxmlformats.org/officeDocument/2006/relationships/hyperlink" Target="https://ru.wikipedia.org/wiki/" TargetMode="External"/><Relationship Id="rId5" Type="http://schemas.openxmlformats.org/officeDocument/2006/relationships/webSettings" Target="webSettings.xml"/><Relationship Id="rId15" Type="http://schemas.openxmlformats.org/officeDocument/2006/relationships/hyperlink" Target="https://ru.wikipedia.org/wiki/" TargetMode="External"/><Relationship Id="rId23" Type="http://schemas.openxmlformats.org/officeDocument/2006/relationships/hyperlink" Target="https://ru.wikipedia.org/wiki/%D0%9C%D0%BE%D0%B3%D0%B8%D0%BB%D0%B0_%D0%9D%D0%B5%D0%B8%D0%B7%D0%B2%D0%B5%D1%81%D1%82%D0%BD%D0%BE%D0%B3%D0%BE_%D0%A1%D0%BE%D0%BB%D0%B4%D0%B0%D1%82%D0%B0" TargetMode="External"/><Relationship Id="rId28" Type="http://schemas.openxmlformats.org/officeDocument/2006/relationships/hyperlink" Target="https://ru.wikipedia.org/wiki/%D0%93%D0%BE%D1%81%D1%83%D0%B4%D0%B0%D1%80%D1%81%D1%82%D0%B2%D0%B5%D0%BD%D0%BD%D0%B0%D1%8F_%D0%B4%D1%83%D0%BC%D0%B0" TargetMode="External"/><Relationship Id="rId36" Type="http://schemas.openxmlformats.org/officeDocument/2006/relationships/theme" Target="theme/theme1.xml"/><Relationship Id="rId10" Type="http://schemas.openxmlformats.org/officeDocument/2006/relationships/hyperlink" Target="https://ru.wikipedia.org/wiki/%D0%96%D0%B5%D0%BB%D0%B5%D0%B7%D0%BD%D0%B0%D1%8F_%D0%B4%D0%BE%D1%80%D0%BE%D0%B3%D0%B0" TargetMode="External"/><Relationship Id="rId19" Type="http://schemas.openxmlformats.org/officeDocument/2006/relationships/hyperlink" Target="https://www.youtube.com/watch?v=XXs3A5_pUEo&amp;t=3s" TargetMode="External"/><Relationship Id="rId31" Type="http://schemas.openxmlformats.org/officeDocument/2006/relationships/hyperlink" Target="https://ru.wikipedia.org/wiki/" TargetMode="External"/><Relationship Id="rId4" Type="http://schemas.openxmlformats.org/officeDocument/2006/relationships/settings" Target="settings.xml"/><Relationship Id="rId9" Type="http://schemas.openxmlformats.org/officeDocument/2006/relationships/hyperlink" Target="https://ru.wikipedia.org/wiki/" TargetMode="External"/><Relationship Id="rId14" Type="http://schemas.openxmlformats.org/officeDocument/2006/relationships/hyperlink" Target="https://ru.wikipedia.org/wiki/%D0%A2%D0%B8%D1%85%D0%B8%D0%B9_%D0%BE%D0%BA%D0%B5%D0%B0%D0%BD" TargetMode="External"/><Relationship Id="rId22" Type="http://schemas.openxmlformats.org/officeDocument/2006/relationships/hyperlink" Target="https://zhivye-litsa.com/?Author=19" TargetMode="External"/><Relationship Id="rId27" Type="http://schemas.openxmlformats.org/officeDocument/2006/relationships/hyperlink" Target="https://ru.wikipedia.org/wiki/%D0%9C%D0%BE%D1%81%D0%BA%D0%BE%D0%B2%D1%81%D0%BA%D0%B8%D0%B9_%D0%9A%D1%80%D0%B5%D0%BC%D0%BB%D1%8C" TargetMode="External"/><Relationship Id="rId30" Type="http://schemas.openxmlformats.org/officeDocument/2006/relationships/hyperlink" Target="https://ru.wikipedia.org/wiki/%D0%9F%D1%80%D0%B5%D0%B7%D0%B8%D0%B4%D0%B5%D0%BD%D1%82_%D0%A0%D0%BE%D1%81%D1%81%D0%B8%D0%B9%D1%81%D0%BA%D0%BE%D0%B9_%D0%A4%D0%B5%D0%B4%D0%B5%D1%80%D0%B0%D1%86%D0%B8%D0%B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4A2D-FA80-4CC5-8DF7-72312C36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63</Pages>
  <Words>50390</Words>
  <Characters>287225</Characters>
  <Application>Microsoft Office Word</Application>
  <DocSecurity>0</DocSecurity>
  <Lines>2393</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Инженер</cp:lastModifiedBy>
  <cp:revision>111</cp:revision>
  <dcterms:created xsi:type="dcterms:W3CDTF">2021-11-10T00:43:00Z</dcterms:created>
  <dcterms:modified xsi:type="dcterms:W3CDTF">2021-12-10T05:52:00Z</dcterms:modified>
</cp:coreProperties>
</file>